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70CBE" w14:textId="77777777" w:rsidR="00CD17C7" w:rsidRPr="00A77E0C" w:rsidRDefault="00CD17C7" w:rsidP="00E0083F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</w:rPr>
      </w:pPr>
      <w:r w:rsidRPr="00A77E0C">
        <w:rPr>
          <w:rFonts w:ascii="Times New Roman" w:hAnsi="Times New Roman"/>
          <w:b/>
          <w:color w:val="000000" w:themeColor="text1"/>
        </w:rPr>
        <w:t>Izglītības un zinātnes ministrija</w:t>
      </w:r>
    </w:p>
    <w:p w14:paraId="18B0B396" w14:textId="77777777" w:rsidR="00CD17C7" w:rsidRPr="00006592" w:rsidRDefault="00CD17C7" w:rsidP="00E0083F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</w:rPr>
        <w:t xml:space="preserve">TEHNISKĀ </w:t>
      </w:r>
      <w:r w:rsidRPr="000065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SPECIFIKĀCIJA </w:t>
      </w:r>
    </w:p>
    <w:p w14:paraId="12DBE80F" w14:textId="5A64EF52" w:rsidR="006E5E74" w:rsidRDefault="00CD3112" w:rsidP="00E0083F">
      <w:pPr>
        <w:pStyle w:val="ListParagraph"/>
        <w:spacing w:after="0" w:line="276" w:lineRule="auto"/>
        <w:ind w:left="0"/>
        <w:jc w:val="center"/>
        <w:rPr>
          <w:rFonts w:ascii="Times New Roman" w:hAnsi="Times New Roman" w:cs="Times New Roman"/>
          <w:sz w:val="24"/>
        </w:rPr>
      </w:pPr>
      <w:r w:rsidRPr="00CD17C7">
        <w:rPr>
          <w:rFonts w:ascii="Times New Roman" w:hAnsi="Times New Roman" w:cs="Times New Roman"/>
          <w:sz w:val="24"/>
        </w:rPr>
        <w:t xml:space="preserve"> </w:t>
      </w:r>
      <w:r w:rsidR="008F3397">
        <w:rPr>
          <w:rFonts w:ascii="Times New Roman" w:hAnsi="Times New Roman" w:cs="Times New Roman"/>
          <w:sz w:val="24"/>
        </w:rPr>
        <w:t>ID k</w:t>
      </w:r>
      <w:r w:rsidR="00622D44">
        <w:rPr>
          <w:rFonts w:ascii="Times New Roman" w:hAnsi="Times New Roman" w:cs="Times New Roman"/>
          <w:sz w:val="24"/>
        </w:rPr>
        <w:t>aršu lasītāji</w:t>
      </w:r>
      <w:bookmarkStart w:id="0" w:name="_GoBack"/>
      <w:bookmarkEnd w:id="0"/>
      <w:r w:rsidR="00C12C3A" w:rsidRPr="00C12C3A">
        <w:rPr>
          <w:rFonts w:ascii="Times New Roman" w:hAnsi="Times New Roman" w:cs="Times New Roman"/>
          <w:sz w:val="24"/>
        </w:rPr>
        <w:t xml:space="preserve"> </w:t>
      </w:r>
      <w:r w:rsidR="006E5E74" w:rsidRPr="00CD17C7">
        <w:rPr>
          <w:rFonts w:ascii="Times New Roman" w:hAnsi="Times New Roman" w:cs="Times New Roman"/>
          <w:sz w:val="24"/>
        </w:rPr>
        <w:t>(ar piegādi)</w:t>
      </w:r>
    </w:p>
    <w:p w14:paraId="78FF7BC6" w14:textId="77777777" w:rsidR="001B08AF" w:rsidRPr="000B3F3E" w:rsidRDefault="001B08AF" w:rsidP="001B08AF">
      <w:pPr>
        <w:tabs>
          <w:tab w:val="left" w:pos="480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F3E">
        <w:rPr>
          <w:rFonts w:ascii="Times New Roman" w:hAnsi="Times New Roman" w:cs="Times New Roman"/>
          <w:sz w:val="24"/>
          <w:szCs w:val="24"/>
        </w:rPr>
        <w:t>IESNIEDZA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4"/>
        <w:gridCol w:w="5942"/>
      </w:tblGrid>
      <w:tr w:rsidR="001B08AF" w:rsidRPr="000B3F3E" w14:paraId="2E878FDC" w14:textId="77777777" w:rsidTr="00ED44F9">
        <w:tc>
          <w:tcPr>
            <w:tcW w:w="2984" w:type="dxa"/>
            <w:shd w:val="clear" w:color="auto" w:fill="auto"/>
          </w:tcPr>
          <w:p w14:paraId="7C3C5B94" w14:textId="77777777" w:rsidR="001B08AF" w:rsidRPr="000B3F3E" w:rsidRDefault="001B08AF" w:rsidP="00ED44F9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3F3E">
              <w:rPr>
                <w:rFonts w:ascii="Times New Roman" w:hAnsi="Times New Roman" w:cs="Times New Roman"/>
                <w:bCs/>
                <w:sz w:val="24"/>
                <w:szCs w:val="24"/>
              </w:rPr>
              <w:t>Pretendenta nosaukums:</w:t>
            </w:r>
          </w:p>
        </w:tc>
        <w:tc>
          <w:tcPr>
            <w:tcW w:w="5942" w:type="dxa"/>
            <w:shd w:val="clear" w:color="auto" w:fill="auto"/>
          </w:tcPr>
          <w:p w14:paraId="32923853" w14:textId="77777777" w:rsidR="001B08AF" w:rsidRPr="000B3F3E" w:rsidRDefault="001B08AF" w:rsidP="00ED44F9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08AF" w:rsidRPr="000B3F3E" w14:paraId="0398047F" w14:textId="77777777" w:rsidTr="00ED44F9">
        <w:tc>
          <w:tcPr>
            <w:tcW w:w="2984" w:type="dxa"/>
            <w:shd w:val="clear" w:color="auto" w:fill="auto"/>
          </w:tcPr>
          <w:p w14:paraId="21A6BE3F" w14:textId="77777777" w:rsidR="001B08AF" w:rsidRPr="000B3F3E" w:rsidRDefault="001B08AF" w:rsidP="00ED44F9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3F3E">
              <w:rPr>
                <w:rFonts w:ascii="Times New Roman" w:hAnsi="Times New Roman" w:cs="Times New Roman"/>
                <w:bCs/>
                <w:sz w:val="24"/>
                <w:szCs w:val="24"/>
              </w:rPr>
              <w:t>Reģistrācijas nr.:</w:t>
            </w:r>
          </w:p>
        </w:tc>
        <w:tc>
          <w:tcPr>
            <w:tcW w:w="5942" w:type="dxa"/>
            <w:shd w:val="clear" w:color="auto" w:fill="auto"/>
          </w:tcPr>
          <w:p w14:paraId="14DD29C4" w14:textId="77777777" w:rsidR="001B08AF" w:rsidRPr="000B3F3E" w:rsidRDefault="001B08AF" w:rsidP="00ED44F9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08AF" w:rsidRPr="000B3F3E" w14:paraId="220894AC" w14:textId="77777777" w:rsidTr="00ED44F9">
        <w:tc>
          <w:tcPr>
            <w:tcW w:w="2984" w:type="dxa"/>
            <w:shd w:val="clear" w:color="auto" w:fill="auto"/>
          </w:tcPr>
          <w:p w14:paraId="79F129C4" w14:textId="77777777" w:rsidR="001B08AF" w:rsidRPr="000B3F3E" w:rsidRDefault="001B08AF" w:rsidP="00ED44F9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3F3E">
              <w:rPr>
                <w:rFonts w:ascii="Times New Roman" w:hAnsi="Times New Roman" w:cs="Times New Roman"/>
                <w:bCs/>
                <w:sz w:val="24"/>
                <w:szCs w:val="24"/>
              </w:rPr>
              <w:t>Juridiskā adrese:</w:t>
            </w:r>
          </w:p>
        </w:tc>
        <w:tc>
          <w:tcPr>
            <w:tcW w:w="5942" w:type="dxa"/>
            <w:shd w:val="clear" w:color="auto" w:fill="auto"/>
          </w:tcPr>
          <w:p w14:paraId="33DC35CC" w14:textId="77777777" w:rsidR="001B08AF" w:rsidRPr="000B3F3E" w:rsidRDefault="001B08AF" w:rsidP="00ED44F9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08AF" w:rsidRPr="000B3F3E" w14:paraId="0B29F2A7" w14:textId="77777777" w:rsidTr="00ED44F9">
        <w:tc>
          <w:tcPr>
            <w:tcW w:w="2984" w:type="dxa"/>
            <w:shd w:val="clear" w:color="auto" w:fill="auto"/>
          </w:tcPr>
          <w:p w14:paraId="3E3C61DA" w14:textId="77777777" w:rsidR="001B08AF" w:rsidRPr="000B3F3E" w:rsidRDefault="001B08AF" w:rsidP="00ED44F9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3F3E">
              <w:rPr>
                <w:rFonts w:ascii="Times New Roman" w:hAnsi="Times New Roman" w:cs="Times New Roman"/>
                <w:bCs/>
                <w:sz w:val="24"/>
                <w:szCs w:val="24"/>
              </w:rPr>
              <w:t>Faktiskā adrese:</w:t>
            </w:r>
          </w:p>
        </w:tc>
        <w:tc>
          <w:tcPr>
            <w:tcW w:w="5942" w:type="dxa"/>
            <w:shd w:val="clear" w:color="auto" w:fill="auto"/>
          </w:tcPr>
          <w:p w14:paraId="2D82BA18" w14:textId="77777777" w:rsidR="001B08AF" w:rsidRPr="000B3F3E" w:rsidRDefault="001B08AF" w:rsidP="00ED44F9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08AF" w:rsidRPr="000B3F3E" w14:paraId="432D29EF" w14:textId="77777777" w:rsidTr="00ED44F9">
        <w:tc>
          <w:tcPr>
            <w:tcW w:w="2984" w:type="dxa"/>
            <w:shd w:val="clear" w:color="auto" w:fill="auto"/>
          </w:tcPr>
          <w:p w14:paraId="634EB287" w14:textId="77777777" w:rsidR="001B08AF" w:rsidRPr="000B3F3E" w:rsidRDefault="001B08AF" w:rsidP="00ED44F9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3F3E">
              <w:rPr>
                <w:rFonts w:ascii="Times New Roman" w:hAnsi="Times New Roman" w:cs="Times New Roman"/>
                <w:bCs/>
                <w:sz w:val="24"/>
                <w:szCs w:val="24"/>
              </w:rPr>
              <w:t>e-pasta adrese:</w:t>
            </w:r>
          </w:p>
        </w:tc>
        <w:tc>
          <w:tcPr>
            <w:tcW w:w="5942" w:type="dxa"/>
            <w:shd w:val="clear" w:color="auto" w:fill="auto"/>
          </w:tcPr>
          <w:p w14:paraId="5D23D848" w14:textId="77777777" w:rsidR="001B08AF" w:rsidRPr="000B3F3E" w:rsidRDefault="001B08AF" w:rsidP="00ED44F9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08AF" w:rsidRPr="000B3F3E" w14:paraId="508D454B" w14:textId="77777777" w:rsidTr="00ED44F9">
        <w:tc>
          <w:tcPr>
            <w:tcW w:w="2984" w:type="dxa"/>
            <w:shd w:val="clear" w:color="auto" w:fill="auto"/>
          </w:tcPr>
          <w:p w14:paraId="36AE7F41" w14:textId="77777777" w:rsidR="001B08AF" w:rsidRPr="000B3F3E" w:rsidRDefault="001B08AF" w:rsidP="00ED44F9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3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Tālr. </w:t>
            </w:r>
          </w:p>
        </w:tc>
        <w:tc>
          <w:tcPr>
            <w:tcW w:w="5942" w:type="dxa"/>
            <w:shd w:val="clear" w:color="auto" w:fill="auto"/>
          </w:tcPr>
          <w:p w14:paraId="5F54BAC0" w14:textId="77777777" w:rsidR="001B08AF" w:rsidRPr="000B3F3E" w:rsidRDefault="001B08AF" w:rsidP="00ED44F9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08AF" w:rsidRPr="000B3F3E" w14:paraId="0E8890E1" w14:textId="77777777" w:rsidTr="00ED44F9">
        <w:tc>
          <w:tcPr>
            <w:tcW w:w="2984" w:type="dxa"/>
            <w:shd w:val="clear" w:color="auto" w:fill="auto"/>
          </w:tcPr>
          <w:p w14:paraId="56A83D83" w14:textId="77777777" w:rsidR="001B08AF" w:rsidRPr="000B3F3E" w:rsidRDefault="001B08AF" w:rsidP="00ED44F9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3F3E">
              <w:rPr>
                <w:rFonts w:ascii="Times New Roman" w:hAnsi="Times New Roman" w:cs="Times New Roman"/>
                <w:sz w:val="24"/>
                <w:szCs w:val="24"/>
              </w:rPr>
              <w:t xml:space="preserve">Banka, Kods, Konts: </w:t>
            </w:r>
          </w:p>
        </w:tc>
        <w:tc>
          <w:tcPr>
            <w:tcW w:w="5942" w:type="dxa"/>
            <w:shd w:val="clear" w:color="auto" w:fill="auto"/>
          </w:tcPr>
          <w:p w14:paraId="0F4CC0AE" w14:textId="77777777" w:rsidR="001B08AF" w:rsidRPr="000B3F3E" w:rsidRDefault="001B08AF" w:rsidP="00ED44F9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82ACE06" w14:textId="77777777" w:rsidR="001B08AF" w:rsidRPr="000B3F3E" w:rsidRDefault="001B08AF" w:rsidP="001B08A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2E7E32" w14:textId="77777777" w:rsidR="001B08AF" w:rsidRPr="000B3F3E" w:rsidRDefault="001B08AF" w:rsidP="001B08AF">
      <w:pPr>
        <w:keepNext/>
        <w:tabs>
          <w:tab w:val="left" w:pos="480"/>
        </w:tabs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B3F3E">
        <w:rPr>
          <w:rFonts w:ascii="Times New Roman" w:hAnsi="Times New Roman" w:cs="Times New Roman"/>
          <w:sz w:val="24"/>
          <w:szCs w:val="24"/>
        </w:rPr>
        <w:t>PRETENDENTA KONTAKTPERSONA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0"/>
        <w:gridCol w:w="6077"/>
      </w:tblGrid>
      <w:tr w:rsidR="001B08AF" w:rsidRPr="000B3F3E" w14:paraId="469D7138" w14:textId="77777777" w:rsidTr="00ED44F9">
        <w:tc>
          <w:tcPr>
            <w:tcW w:w="2990" w:type="dxa"/>
            <w:shd w:val="clear" w:color="auto" w:fill="auto"/>
          </w:tcPr>
          <w:p w14:paraId="4BABF89D" w14:textId="77777777" w:rsidR="001B08AF" w:rsidRPr="000B3F3E" w:rsidRDefault="001B08AF" w:rsidP="00ED44F9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F3E">
              <w:rPr>
                <w:rFonts w:ascii="Times New Roman" w:hAnsi="Times New Roman" w:cs="Times New Roman"/>
                <w:sz w:val="24"/>
                <w:szCs w:val="24"/>
              </w:rPr>
              <w:t>Vārds, uzvārds:</w:t>
            </w:r>
          </w:p>
        </w:tc>
        <w:tc>
          <w:tcPr>
            <w:tcW w:w="6077" w:type="dxa"/>
            <w:shd w:val="clear" w:color="auto" w:fill="auto"/>
          </w:tcPr>
          <w:p w14:paraId="1F6D7E92" w14:textId="77777777" w:rsidR="001B08AF" w:rsidRPr="000B3F3E" w:rsidRDefault="001B08AF" w:rsidP="00ED44F9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8AF" w:rsidRPr="000B3F3E" w14:paraId="58160D9E" w14:textId="77777777" w:rsidTr="00ED44F9">
        <w:tc>
          <w:tcPr>
            <w:tcW w:w="2990" w:type="dxa"/>
            <w:shd w:val="clear" w:color="auto" w:fill="auto"/>
          </w:tcPr>
          <w:p w14:paraId="210D4471" w14:textId="77777777" w:rsidR="001B08AF" w:rsidRPr="000B3F3E" w:rsidRDefault="001B08AF" w:rsidP="00ED44F9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F3E">
              <w:rPr>
                <w:rFonts w:ascii="Times New Roman" w:hAnsi="Times New Roman" w:cs="Times New Roman"/>
                <w:sz w:val="24"/>
                <w:szCs w:val="24"/>
              </w:rPr>
              <w:t>Ieņemamais amats:</w:t>
            </w:r>
          </w:p>
        </w:tc>
        <w:tc>
          <w:tcPr>
            <w:tcW w:w="6077" w:type="dxa"/>
            <w:shd w:val="clear" w:color="auto" w:fill="auto"/>
          </w:tcPr>
          <w:p w14:paraId="15076763" w14:textId="77777777" w:rsidR="001B08AF" w:rsidRPr="000B3F3E" w:rsidRDefault="001B08AF" w:rsidP="00ED44F9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8AF" w:rsidRPr="000B3F3E" w14:paraId="4EDF8DF0" w14:textId="77777777" w:rsidTr="00ED44F9">
        <w:tc>
          <w:tcPr>
            <w:tcW w:w="2990" w:type="dxa"/>
            <w:shd w:val="clear" w:color="auto" w:fill="auto"/>
          </w:tcPr>
          <w:p w14:paraId="61153944" w14:textId="77777777" w:rsidR="001B08AF" w:rsidRPr="000B3F3E" w:rsidRDefault="001B08AF" w:rsidP="00ED44F9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F3E">
              <w:rPr>
                <w:rFonts w:ascii="Times New Roman" w:hAnsi="Times New Roman" w:cs="Times New Roman"/>
                <w:sz w:val="24"/>
                <w:szCs w:val="24"/>
              </w:rPr>
              <w:t>Tālr.</w:t>
            </w:r>
          </w:p>
        </w:tc>
        <w:tc>
          <w:tcPr>
            <w:tcW w:w="6077" w:type="dxa"/>
            <w:shd w:val="clear" w:color="auto" w:fill="auto"/>
          </w:tcPr>
          <w:p w14:paraId="0642E1DD" w14:textId="77777777" w:rsidR="001B08AF" w:rsidRPr="000B3F3E" w:rsidRDefault="001B08AF" w:rsidP="00ED44F9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8AF" w:rsidRPr="000B3F3E" w14:paraId="3284EB54" w14:textId="77777777" w:rsidTr="00ED44F9">
        <w:tc>
          <w:tcPr>
            <w:tcW w:w="2990" w:type="dxa"/>
            <w:shd w:val="clear" w:color="auto" w:fill="auto"/>
          </w:tcPr>
          <w:p w14:paraId="715501EE" w14:textId="77777777" w:rsidR="001B08AF" w:rsidRPr="000B3F3E" w:rsidRDefault="001B08AF" w:rsidP="00ED44F9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F3E">
              <w:rPr>
                <w:rFonts w:ascii="Times New Roman" w:hAnsi="Times New Roman" w:cs="Times New Roman"/>
                <w:bCs/>
                <w:sz w:val="24"/>
                <w:szCs w:val="24"/>
              </w:rPr>
              <w:t>e-pasta adrese:</w:t>
            </w:r>
          </w:p>
        </w:tc>
        <w:tc>
          <w:tcPr>
            <w:tcW w:w="6077" w:type="dxa"/>
            <w:shd w:val="clear" w:color="auto" w:fill="auto"/>
          </w:tcPr>
          <w:p w14:paraId="65380E2E" w14:textId="77777777" w:rsidR="001B08AF" w:rsidRPr="000B3F3E" w:rsidRDefault="001B08AF" w:rsidP="00ED44F9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C8660A" w14:textId="77777777" w:rsidR="001B08AF" w:rsidRPr="00CD17C7" w:rsidRDefault="001B08AF" w:rsidP="00E0083F">
      <w:pPr>
        <w:pStyle w:val="ListParagraph"/>
        <w:spacing w:after="0" w:line="276" w:lineRule="auto"/>
        <w:ind w:left="0"/>
        <w:jc w:val="center"/>
        <w:rPr>
          <w:rFonts w:ascii="Times New Roman" w:hAnsi="Times New Roman" w:cs="Times New Roman"/>
          <w:sz w:val="24"/>
        </w:rPr>
      </w:pPr>
    </w:p>
    <w:p w14:paraId="6B3BA815" w14:textId="77777777" w:rsidR="006E5E74" w:rsidRPr="00CD17C7" w:rsidRDefault="006E5E74" w:rsidP="00006592">
      <w:pPr>
        <w:pStyle w:val="ListParagraph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</w:rPr>
      </w:pPr>
    </w:p>
    <w:p w14:paraId="71D1B5C2" w14:textId="77777777" w:rsidR="008F3397" w:rsidRPr="008F3397" w:rsidRDefault="005C43B8" w:rsidP="008F3397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8F3397">
        <w:rPr>
          <w:rFonts w:ascii="Times New Roman" w:hAnsi="Times New Roman" w:cs="Times New Roman"/>
          <w:b/>
          <w:color w:val="000000" w:themeColor="text1"/>
          <w:sz w:val="24"/>
        </w:rPr>
        <w:t>Cenu aptaujas iepirkuma priekšmets</w:t>
      </w:r>
      <w:r w:rsidR="00132532" w:rsidRPr="008F3397">
        <w:rPr>
          <w:rFonts w:ascii="Times New Roman" w:hAnsi="Times New Roman" w:cs="Times New Roman"/>
          <w:sz w:val="24"/>
        </w:rPr>
        <w:t xml:space="preserve"> </w:t>
      </w:r>
      <w:r w:rsidR="008F3397" w:rsidRPr="008F3397">
        <w:rPr>
          <w:rFonts w:ascii="Times New Roman" w:hAnsi="Times New Roman" w:cs="Times New Roman"/>
          <w:color w:val="000000" w:themeColor="text1"/>
          <w:sz w:val="24"/>
        </w:rPr>
        <w:t>ID karšu lasītāju iegāde, lai Izglītības un zinātnes ministrijas amatpersonām un darbiniekiem darba pienākumu veikšanai ar 2021.gada aprīli būtu iespējams autentificēties Tiesību aktu portālā.</w:t>
      </w:r>
    </w:p>
    <w:p w14:paraId="1B2163C1" w14:textId="032D097D" w:rsidR="005C43B8" w:rsidRPr="008F3397" w:rsidRDefault="005C43B8" w:rsidP="001E0ECE">
      <w:pPr>
        <w:pStyle w:val="ListParagraph"/>
        <w:numPr>
          <w:ilvl w:val="0"/>
          <w:numId w:val="1"/>
        </w:numPr>
        <w:tabs>
          <w:tab w:val="left" w:pos="0"/>
          <w:tab w:val="left" w:pos="360"/>
        </w:tabs>
        <w:spacing w:line="276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8F3397">
        <w:rPr>
          <w:rFonts w:ascii="Times New Roman" w:hAnsi="Times New Roman" w:cs="Times New Roman"/>
          <w:b/>
          <w:color w:val="000000" w:themeColor="text1"/>
          <w:sz w:val="24"/>
        </w:rPr>
        <w:t>Pasūtītājs:</w:t>
      </w:r>
      <w:r w:rsidRPr="008F3397">
        <w:rPr>
          <w:rFonts w:ascii="Times New Roman" w:hAnsi="Times New Roman" w:cs="Times New Roman"/>
          <w:color w:val="000000" w:themeColor="text1"/>
          <w:sz w:val="24"/>
        </w:rPr>
        <w:t xml:space="preserve"> Izglītības un zinātnes ministrija (reģistrācijas Nr. 90000022399, Adrese: Vaļņu iela 2, Rīga, LV-1050 e-pasts: </w:t>
      </w:r>
      <w:hyperlink r:id="rId6" w:history="1">
        <w:r w:rsidRPr="008F3397">
          <w:rPr>
            <w:rStyle w:val="Hyperlink"/>
            <w:rFonts w:ascii="Times New Roman" w:hAnsi="Times New Roman" w:cs="Times New Roman"/>
            <w:color w:val="000000" w:themeColor="text1"/>
            <w:sz w:val="24"/>
          </w:rPr>
          <w:t>izm@izm.gov.lv</w:t>
        </w:r>
      </w:hyperlink>
      <w:r w:rsidRPr="008F3397">
        <w:rPr>
          <w:rFonts w:ascii="Times New Roman" w:hAnsi="Times New Roman" w:cs="Times New Roman"/>
          <w:color w:val="000000" w:themeColor="text1"/>
          <w:sz w:val="24"/>
        </w:rPr>
        <w:t>. Norēķinu rekvizīti: Valsts kase, TRELLV22, Konta Nr. LV19TREL215017024700B).</w:t>
      </w:r>
    </w:p>
    <w:p w14:paraId="6AFCA8B8" w14:textId="50CA40E6" w:rsidR="005C43B8" w:rsidRPr="00CD17C7" w:rsidRDefault="005C43B8" w:rsidP="00683E35">
      <w:pPr>
        <w:pStyle w:val="ListParagraph"/>
        <w:numPr>
          <w:ilvl w:val="0"/>
          <w:numId w:val="1"/>
        </w:numPr>
        <w:tabs>
          <w:tab w:val="left" w:pos="0"/>
          <w:tab w:val="left" w:pos="360"/>
        </w:tabs>
        <w:spacing w:line="276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D17C7">
        <w:rPr>
          <w:rFonts w:ascii="Times New Roman" w:hAnsi="Times New Roman" w:cs="Times New Roman"/>
          <w:b/>
          <w:color w:val="000000" w:themeColor="text1"/>
          <w:sz w:val="24"/>
        </w:rPr>
        <w:t>Pasūtītāja kontaktpersonas:</w:t>
      </w:r>
      <w:r w:rsidRPr="00CD17C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C12C3A" w:rsidRPr="00C12C3A">
        <w:rPr>
          <w:rFonts w:ascii="Times New Roman" w:hAnsi="Times New Roman" w:cs="Times New Roman"/>
          <w:color w:val="000000" w:themeColor="text1"/>
          <w:sz w:val="24"/>
        </w:rPr>
        <w:t>Informācijas tehnoloģiju un nodrošinājuma departamenta</w:t>
      </w:r>
      <w:r w:rsidR="00C12C3A">
        <w:rPr>
          <w:rFonts w:ascii="Times New Roman" w:hAnsi="Times New Roman" w:cs="Times New Roman"/>
          <w:color w:val="000000" w:themeColor="text1"/>
          <w:sz w:val="24"/>
        </w:rPr>
        <w:t xml:space="preserve"> direktora vietniece nodrošinājumu jomā Una B</w:t>
      </w:r>
      <w:r w:rsidR="00D67898">
        <w:rPr>
          <w:rFonts w:ascii="Times New Roman" w:hAnsi="Times New Roman" w:cs="Times New Roman"/>
          <w:color w:val="000000" w:themeColor="text1"/>
          <w:sz w:val="24"/>
        </w:rPr>
        <w:t>erga, t</w:t>
      </w:r>
      <w:r w:rsidR="00C12C3A">
        <w:rPr>
          <w:rFonts w:ascii="Times New Roman" w:hAnsi="Times New Roman" w:cs="Times New Roman"/>
          <w:color w:val="000000" w:themeColor="text1"/>
          <w:sz w:val="24"/>
        </w:rPr>
        <w:t>ālr. 67047891,</w:t>
      </w:r>
      <w:r w:rsidR="00C12C3A" w:rsidRPr="00C12C3A">
        <w:rPr>
          <w:rFonts w:ascii="Times New Roman" w:hAnsi="Times New Roman" w:cs="Times New Roman"/>
          <w:color w:val="000000" w:themeColor="text1"/>
          <w:sz w:val="24"/>
        </w:rPr>
        <w:t xml:space="preserve"> lietvede Sandra Obodova, tālr.67047737;</w:t>
      </w:r>
    </w:p>
    <w:p w14:paraId="1B75E01F" w14:textId="20DD5B0B" w:rsidR="00CD17C7" w:rsidRPr="00F86748" w:rsidRDefault="00CD17C7" w:rsidP="00683E35">
      <w:pPr>
        <w:pStyle w:val="ListParagraph"/>
        <w:numPr>
          <w:ilvl w:val="0"/>
          <w:numId w:val="1"/>
        </w:numPr>
        <w:tabs>
          <w:tab w:val="left" w:pos="0"/>
          <w:tab w:val="left" w:pos="360"/>
        </w:tabs>
        <w:spacing w:line="276" w:lineRule="auto"/>
        <w:ind w:left="0" w:firstLine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17C7">
        <w:rPr>
          <w:rFonts w:ascii="Times New Roman" w:hAnsi="Times New Roman"/>
          <w:b/>
          <w:color w:val="000000" w:themeColor="text1"/>
          <w:sz w:val="24"/>
          <w:szCs w:val="24"/>
        </w:rPr>
        <w:t>Finansējuma avots</w:t>
      </w:r>
      <w:r w:rsidRPr="00F86748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C12C3A" w:rsidRPr="00F86748">
        <w:rPr>
          <w:rFonts w:ascii="Times New Roman" w:eastAsia="Times New Roman" w:hAnsi="Times New Roman" w:cs="Times New Roman"/>
          <w:sz w:val="24"/>
          <w:szCs w:val="24"/>
        </w:rPr>
        <w:t>Izglītības un zinātnes ministrijas budžeta programma 97.00 „Nozares vadība un politikas plānošana” apakšprogramma 97.01 „Ministrijas centrālā aparāta darbības nodrošināšana</w:t>
      </w:r>
    </w:p>
    <w:p w14:paraId="74A61DA1" w14:textId="62724496" w:rsidR="002F459A" w:rsidRPr="00CD17C7" w:rsidRDefault="002F459A" w:rsidP="00683E35">
      <w:pPr>
        <w:pStyle w:val="ListParagraph"/>
        <w:numPr>
          <w:ilvl w:val="0"/>
          <w:numId w:val="1"/>
        </w:numPr>
        <w:tabs>
          <w:tab w:val="left" w:pos="0"/>
          <w:tab w:val="left" w:pos="360"/>
        </w:tabs>
        <w:ind w:left="0" w:firstLine="0"/>
        <w:rPr>
          <w:rFonts w:ascii="Times New Roman" w:hAnsi="Times New Roman" w:cs="Times New Roman"/>
          <w:b/>
          <w:color w:val="000000" w:themeColor="text1"/>
          <w:sz w:val="24"/>
        </w:rPr>
      </w:pPr>
      <w:r w:rsidRPr="00CD17C7">
        <w:rPr>
          <w:rFonts w:ascii="Times New Roman" w:hAnsi="Times New Roman" w:cs="Times New Roman"/>
          <w:b/>
          <w:color w:val="000000" w:themeColor="text1"/>
          <w:sz w:val="24"/>
        </w:rPr>
        <w:t>Tehniskā specifikācija:</w:t>
      </w:r>
    </w:p>
    <w:p w14:paraId="78F871B9" w14:textId="6F86CF5F" w:rsidR="002F459A" w:rsidRPr="00CD17C7" w:rsidRDefault="002F459A" w:rsidP="00683E35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sz w:val="24"/>
        </w:rPr>
      </w:pPr>
      <w:r w:rsidRPr="00CD17C7">
        <w:rPr>
          <w:rFonts w:ascii="Times New Roman" w:hAnsi="Times New Roman" w:cs="Times New Roman"/>
          <w:b/>
          <w:i/>
          <w:sz w:val="24"/>
        </w:rPr>
        <w:t>Iepirkuma priekšmets</w:t>
      </w:r>
      <w:r w:rsidRPr="00CD17C7">
        <w:rPr>
          <w:rFonts w:ascii="Times New Roman" w:hAnsi="Times New Roman" w:cs="Times New Roman"/>
          <w:i/>
          <w:sz w:val="24"/>
        </w:rPr>
        <w:t xml:space="preserve">: </w:t>
      </w:r>
      <w:r w:rsidR="008F3397">
        <w:rPr>
          <w:rFonts w:ascii="Times New Roman" w:hAnsi="Times New Roman" w:cs="Times New Roman"/>
          <w:i/>
          <w:sz w:val="24"/>
        </w:rPr>
        <w:t>ID k</w:t>
      </w:r>
      <w:r w:rsidR="00C12C3A" w:rsidRPr="00C12C3A">
        <w:rPr>
          <w:rFonts w:ascii="Times New Roman" w:hAnsi="Times New Roman" w:cs="Times New Roman"/>
          <w:i/>
          <w:sz w:val="24"/>
        </w:rPr>
        <w:t>aršu lasītājs</w:t>
      </w:r>
    </w:p>
    <w:p w14:paraId="49889CD0" w14:textId="04B0730F" w:rsidR="002F459A" w:rsidRPr="00CD17C7" w:rsidRDefault="002F459A" w:rsidP="00683E35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sz w:val="24"/>
        </w:rPr>
      </w:pPr>
      <w:r w:rsidRPr="00CD17C7">
        <w:rPr>
          <w:rFonts w:ascii="Times New Roman" w:hAnsi="Times New Roman" w:cs="Times New Roman"/>
          <w:b/>
          <w:i/>
          <w:sz w:val="24"/>
        </w:rPr>
        <w:t>Skaits:</w:t>
      </w:r>
      <w:r w:rsidRPr="00CD17C7">
        <w:rPr>
          <w:rFonts w:ascii="Times New Roman" w:hAnsi="Times New Roman" w:cs="Times New Roman"/>
          <w:i/>
          <w:sz w:val="24"/>
        </w:rPr>
        <w:t xml:space="preserve"> </w:t>
      </w:r>
      <w:r w:rsidR="00C12C3A">
        <w:rPr>
          <w:rFonts w:ascii="Times New Roman" w:hAnsi="Times New Roman" w:cs="Times New Roman"/>
          <w:i/>
          <w:sz w:val="24"/>
        </w:rPr>
        <w:t>100</w:t>
      </w:r>
      <w:r w:rsidR="0031326B" w:rsidRPr="00CD17C7">
        <w:rPr>
          <w:rFonts w:ascii="Times New Roman" w:hAnsi="Times New Roman" w:cs="Times New Roman"/>
          <w:i/>
          <w:sz w:val="24"/>
        </w:rPr>
        <w:t xml:space="preserve"> </w:t>
      </w:r>
      <w:r w:rsidRPr="00CD17C7">
        <w:rPr>
          <w:rFonts w:ascii="Times New Roman" w:hAnsi="Times New Roman" w:cs="Times New Roman"/>
          <w:i/>
          <w:sz w:val="24"/>
        </w:rPr>
        <w:t>(</w:t>
      </w:r>
      <w:r w:rsidR="00C12C3A">
        <w:rPr>
          <w:rFonts w:ascii="Times New Roman" w:hAnsi="Times New Roman" w:cs="Times New Roman"/>
          <w:i/>
          <w:sz w:val="24"/>
        </w:rPr>
        <w:t>viens simts</w:t>
      </w:r>
      <w:r w:rsidRPr="00CD17C7">
        <w:rPr>
          <w:rFonts w:ascii="Times New Roman" w:hAnsi="Times New Roman" w:cs="Times New Roman"/>
          <w:i/>
          <w:sz w:val="24"/>
        </w:rPr>
        <w:t>)</w:t>
      </w:r>
    </w:p>
    <w:p w14:paraId="410720F8" w14:textId="214DA710" w:rsidR="002F459A" w:rsidRPr="00CD17C7" w:rsidRDefault="002F459A" w:rsidP="00683E35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sz w:val="24"/>
        </w:rPr>
      </w:pPr>
      <w:r w:rsidRPr="00CD17C7">
        <w:rPr>
          <w:rFonts w:ascii="Times New Roman" w:hAnsi="Times New Roman" w:cs="Times New Roman"/>
          <w:b/>
          <w:i/>
          <w:sz w:val="24"/>
        </w:rPr>
        <w:lastRenderedPageBreak/>
        <w:t>Krāsa:</w:t>
      </w:r>
      <w:r w:rsidRPr="00CD17C7">
        <w:rPr>
          <w:rFonts w:ascii="Times New Roman" w:hAnsi="Times New Roman" w:cs="Times New Roman"/>
          <w:i/>
          <w:sz w:val="24"/>
        </w:rPr>
        <w:t xml:space="preserve"> melna </w:t>
      </w:r>
      <w:r w:rsidR="00086C79">
        <w:rPr>
          <w:rFonts w:ascii="Times New Roman" w:hAnsi="Times New Roman" w:cs="Times New Roman"/>
          <w:i/>
          <w:sz w:val="24"/>
        </w:rPr>
        <w:t>vai balta</w:t>
      </w:r>
      <w:r w:rsidR="007630D1">
        <w:rPr>
          <w:rFonts w:ascii="Times New Roman" w:hAnsi="Times New Roman" w:cs="Times New Roman"/>
          <w:i/>
          <w:sz w:val="24"/>
        </w:rPr>
        <w:t xml:space="preserve"> vai pelēka</w:t>
      </w:r>
    </w:p>
    <w:p w14:paraId="3A2037C3" w14:textId="2D5E2BFF" w:rsidR="00F53BDF" w:rsidRPr="00CD17C7" w:rsidRDefault="00F53BDF" w:rsidP="00683E35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sz w:val="24"/>
        </w:rPr>
      </w:pPr>
      <w:r w:rsidRPr="00CD17C7">
        <w:rPr>
          <w:rFonts w:ascii="Times New Roman" w:hAnsi="Times New Roman" w:cs="Times New Roman"/>
          <w:b/>
          <w:i/>
          <w:sz w:val="24"/>
        </w:rPr>
        <w:t>Veids</w:t>
      </w:r>
      <w:r w:rsidRPr="00CD17C7">
        <w:rPr>
          <w:rFonts w:ascii="Times New Roman" w:hAnsi="Times New Roman" w:cs="Times New Roman"/>
          <w:i/>
          <w:sz w:val="24"/>
        </w:rPr>
        <w:t>:</w:t>
      </w:r>
      <w:r w:rsidR="00832C78">
        <w:rPr>
          <w:rFonts w:ascii="Times New Roman" w:hAnsi="Times New Roman" w:cs="Times New Roman"/>
          <w:i/>
          <w:sz w:val="24"/>
        </w:rPr>
        <w:t xml:space="preserve"> </w:t>
      </w:r>
      <w:r w:rsidRPr="00CD17C7">
        <w:rPr>
          <w:rFonts w:ascii="Times New Roman" w:hAnsi="Times New Roman" w:cs="Times New Roman"/>
          <w:i/>
          <w:sz w:val="24"/>
        </w:rPr>
        <w:t xml:space="preserve"> </w:t>
      </w:r>
      <w:r w:rsidR="0094186E" w:rsidRPr="00027233">
        <w:rPr>
          <w:rFonts w:ascii="Times New Roman" w:hAnsi="Times New Roman" w:cs="Times New Roman"/>
          <w:color w:val="353828"/>
          <w:sz w:val="24"/>
          <w:szCs w:val="24"/>
          <w:shd w:val="clear" w:color="auto" w:fill="FFFFFF"/>
        </w:rPr>
        <w:t>USB 2.0</w:t>
      </w:r>
    </w:p>
    <w:p w14:paraId="08E1E469" w14:textId="72DF0FCD" w:rsidR="00832C78" w:rsidRDefault="00CD3112" w:rsidP="00683E35">
      <w:pPr>
        <w:tabs>
          <w:tab w:val="left" w:pos="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lang w:eastAsia="lv-LV"/>
        </w:rPr>
      </w:pPr>
      <w:r w:rsidRPr="00CD17C7">
        <w:rPr>
          <w:rFonts w:ascii="Times New Roman" w:eastAsia="Times New Roman" w:hAnsi="Times New Roman" w:cs="Times New Roman"/>
          <w:b/>
          <w:i/>
          <w:sz w:val="24"/>
          <w:lang w:eastAsia="lv-LV"/>
        </w:rPr>
        <w:t xml:space="preserve">Savienojamības </w:t>
      </w:r>
      <w:r w:rsidR="00832C78">
        <w:rPr>
          <w:rFonts w:ascii="Times New Roman" w:eastAsia="Times New Roman" w:hAnsi="Times New Roman" w:cs="Times New Roman"/>
          <w:b/>
          <w:i/>
          <w:sz w:val="24"/>
          <w:lang w:eastAsia="lv-LV"/>
        </w:rPr>
        <w:t>veids</w:t>
      </w:r>
      <w:r w:rsidRPr="00CD17C7">
        <w:rPr>
          <w:rFonts w:ascii="Times New Roman" w:eastAsia="Times New Roman" w:hAnsi="Times New Roman" w:cs="Times New Roman"/>
          <w:b/>
          <w:i/>
          <w:sz w:val="24"/>
          <w:lang w:eastAsia="lv-LV"/>
        </w:rPr>
        <w:t xml:space="preserve">: </w:t>
      </w:r>
      <w:r w:rsidR="00832C78" w:rsidRPr="00832C78">
        <w:rPr>
          <w:rFonts w:ascii="Times New Roman" w:eastAsia="Times New Roman" w:hAnsi="Times New Roman" w:cs="Times New Roman"/>
          <w:i/>
          <w:sz w:val="24"/>
          <w:lang w:eastAsia="lv-LV"/>
        </w:rPr>
        <w:t>ar</w:t>
      </w:r>
      <w:r w:rsidR="00832C78">
        <w:rPr>
          <w:rFonts w:ascii="Times New Roman" w:eastAsia="Times New Roman" w:hAnsi="Times New Roman" w:cs="Times New Roman"/>
          <w:b/>
          <w:i/>
          <w:sz w:val="24"/>
          <w:lang w:eastAsia="lv-LV"/>
        </w:rPr>
        <w:t xml:space="preserve"> </w:t>
      </w:r>
      <w:r w:rsidR="00832C78" w:rsidRPr="00832C78">
        <w:rPr>
          <w:rFonts w:ascii="Times New Roman" w:eastAsia="Times New Roman" w:hAnsi="Times New Roman" w:cs="Times New Roman"/>
          <w:i/>
          <w:sz w:val="24"/>
          <w:lang w:eastAsia="lv-LV"/>
        </w:rPr>
        <w:t>vadu</w:t>
      </w:r>
    </w:p>
    <w:p w14:paraId="1CC06659" w14:textId="36D451AE" w:rsidR="005833B3" w:rsidRDefault="005833B3" w:rsidP="00683E35">
      <w:pPr>
        <w:tabs>
          <w:tab w:val="left" w:pos="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lang w:eastAsia="lv-LV"/>
        </w:rPr>
      </w:pPr>
      <w:r w:rsidRPr="005833B3">
        <w:rPr>
          <w:rFonts w:ascii="Times New Roman" w:eastAsia="Times New Roman" w:hAnsi="Times New Roman" w:cs="Times New Roman"/>
          <w:b/>
          <w:i/>
          <w:sz w:val="24"/>
          <w:lang w:eastAsia="lv-LV"/>
        </w:rPr>
        <w:t>Vada garums:</w:t>
      </w:r>
      <w:r>
        <w:rPr>
          <w:rFonts w:ascii="Times New Roman" w:eastAsia="Times New Roman" w:hAnsi="Times New Roman" w:cs="Times New Roman"/>
          <w:i/>
          <w:sz w:val="24"/>
          <w:lang w:eastAsia="lv-LV"/>
        </w:rPr>
        <w:t xml:space="preserve"> ≥1.2 m</w:t>
      </w:r>
    </w:p>
    <w:p w14:paraId="76902B15" w14:textId="2E3B25CD" w:rsidR="00CD3112" w:rsidRPr="00CD17C7" w:rsidRDefault="00CD3112" w:rsidP="00683E35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sz w:val="24"/>
        </w:rPr>
      </w:pPr>
      <w:r w:rsidRPr="00CD17C7">
        <w:rPr>
          <w:rFonts w:ascii="Times New Roman" w:hAnsi="Times New Roman" w:cs="Times New Roman"/>
          <w:b/>
          <w:i/>
          <w:sz w:val="24"/>
        </w:rPr>
        <w:t>Tips:</w:t>
      </w:r>
      <w:r w:rsidR="00526E64">
        <w:rPr>
          <w:rFonts w:ascii="Times New Roman" w:hAnsi="Times New Roman" w:cs="Times New Roman"/>
          <w:i/>
          <w:sz w:val="24"/>
        </w:rPr>
        <w:t xml:space="preserve"> </w:t>
      </w:r>
      <w:r w:rsidRPr="00CD17C7">
        <w:rPr>
          <w:rFonts w:ascii="Times New Roman" w:hAnsi="Times New Roman" w:cs="Times New Roman"/>
          <w:i/>
          <w:sz w:val="24"/>
        </w:rPr>
        <w:t>birojam/ofisam/darbam</w:t>
      </w:r>
      <w:r w:rsidR="0094186E">
        <w:rPr>
          <w:rFonts w:ascii="Times New Roman" w:hAnsi="Times New Roman" w:cs="Times New Roman"/>
          <w:i/>
          <w:sz w:val="24"/>
        </w:rPr>
        <w:t xml:space="preserve"> vai standarta</w:t>
      </w:r>
    </w:p>
    <w:p w14:paraId="2D8FE300" w14:textId="5DA7B9C2" w:rsidR="00F53BDF" w:rsidRPr="00CD17C7" w:rsidRDefault="00F53BDF" w:rsidP="00683E35">
      <w:pPr>
        <w:tabs>
          <w:tab w:val="left" w:pos="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lang w:eastAsia="lv-LV"/>
        </w:rPr>
      </w:pPr>
      <w:r w:rsidRPr="00CD17C7">
        <w:rPr>
          <w:rFonts w:ascii="Times New Roman" w:eastAsia="Times New Roman" w:hAnsi="Times New Roman" w:cs="Times New Roman"/>
          <w:b/>
          <w:i/>
          <w:sz w:val="24"/>
          <w:lang w:eastAsia="lv-LV"/>
        </w:rPr>
        <w:t xml:space="preserve">Saderīgās operētājsistēmas: </w:t>
      </w:r>
      <w:r w:rsidRPr="00CD17C7">
        <w:rPr>
          <w:rFonts w:ascii="Times New Roman" w:eastAsia="Times New Roman" w:hAnsi="Times New Roman" w:cs="Times New Roman"/>
          <w:i/>
          <w:sz w:val="24"/>
          <w:lang w:eastAsia="lv-LV"/>
        </w:rPr>
        <w:t xml:space="preserve">Microsoft Windows 7, </w:t>
      </w:r>
      <w:r w:rsidRPr="005833B3">
        <w:rPr>
          <w:rFonts w:ascii="Times New Roman" w:eastAsia="Times New Roman" w:hAnsi="Times New Roman" w:cs="Times New Roman"/>
          <w:i/>
          <w:sz w:val="24"/>
          <w:lang w:eastAsia="lv-LV"/>
        </w:rPr>
        <w:t>Microsoft Windows 10</w:t>
      </w:r>
    </w:p>
    <w:p w14:paraId="02CABABA" w14:textId="1CDD3C83" w:rsidR="006C6B74" w:rsidRDefault="006C6B74" w:rsidP="00683E35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sz w:val="24"/>
        </w:rPr>
      </w:pPr>
      <w:r w:rsidRPr="00CD17C7">
        <w:rPr>
          <w:rFonts w:ascii="Times New Roman" w:hAnsi="Times New Roman" w:cs="Times New Roman"/>
          <w:b/>
          <w:i/>
          <w:sz w:val="24"/>
        </w:rPr>
        <w:t xml:space="preserve">Savietojamība </w:t>
      </w:r>
      <w:r w:rsidRPr="00CD17C7">
        <w:rPr>
          <w:rFonts w:ascii="Times New Roman" w:hAnsi="Times New Roman" w:cs="Times New Roman"/>
          <w:i/>
          <w:sz w:val="24"/>
        </w:rPr>
        <w:t>(compatibl</w:t>
      </w:r>
      <w:r w:rsidR="007F6933" w:rsidRPr="00CD17C7">
        <w:rPr>
          <w:rFonts w:ascii="Times New Roman" w:hAnsi="Times New Roman" w:cs="Times New Roman"/>
          <w:i/>
          <w:sz w:val="24"/>
        </w:rPr>
        <w:t>ity</w:t>
      </w:r>
      <w:r w:rsidRPr="00CD17C7">
        <w:rPr>
          <w:rFonts w:ascii="Times New Roman" w:hAnsi="Times New Roman" w:cs="Times New Roman"/>
          <w:i/>
          <w:sz w:val="24"/>
        </w:rPr>
        <w:t>): ar Lenovo portatīvajiem datoriem X260.</w:t>
      </w:r>
    </w:p>
    <w:p w14:paraId="685B8875" w14:textId="77777777" w:rsidR="008E0B39" w:rsidRDefault="008E0B39" w:rsidP="00683E35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sz w:val="24"/>
        </w:rPr>
      </w:pPr>
    </w:p>
    <w:p w14:paraId="747C520D" w14:textId="77777777" w:rsidR="008E0B39" w:rsidRPr="001B08AF" w:rsidRDefault="008E0B39" w:rsidP="008E0B39">
      <w:pPr>
        <w:tabs>
          <w:tab w:val="left" w:pos="0"/>
          <w:tab w:val="left" w:pos="360"/>
        </w:tabs>
        <w:rPr>
          <w:rFonts w:ascii="Times New Roman" w:hAnsi="Times New Roman" w:cs="Times New Roman"/>
          <w:b/>
          <w:color w:val="000000" w:themeColor="text1"/>
          <w:sz w:val="24"/>
        </w:rPr>
      </w:pPr>
      <w:r w:rsidRPr="001B08AF">
        <w:rPr>
          <w:rFonts w:ascii="Times New Roman" w:hAnsi="Times New Roman" w:cs="Times New Roman"/>
          <w:sz w:val="24"/>
        </w:rPr>
        <w:t xml:space="preserve">5. </w:t>
      </w:r>
      <w:r w:rsidRPr="001B08AF">
        <w:rPr>
          <w:rFonts w:ascii="Times New Roman" w:hAnsi="Times New Roman" w:cs="Times New Roman"/>
          <w:b/>
          <w:color w:val="000000" w:themeColor="text1"/>
          <w:sz w:val="24"/>
        </w:rPr>
        <w:t>Tehniskā specifikācija:</w:t>
      </w:r>
    </w:p>
    <w:p w14:paraId="6064A519" w14:textId="77777777" w:rsidR="008E0B39" w:rsidRPr="00CD17C7" w:rsidRDefault="008E0B39" w:rsidP="008E0B39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sz w:val="24"/>
        </w:rPr>
      </w:pPr>
      <w:r w:rsidRPr="00CD17C7">
        <w:rPr>
          <w:rFonts w:ascii="Times New Roman" w:hAnsi="Times New Roman" w:cs="Times New Roman"/>
          <w:b/>
          <w:i/>
          <w:sz w:val="24"/>
        </w:rPr>
        <w:t>Iepirkuma priekšmets</w:t>
      </w:r>
      <w:r w:rsidRPr="00CD17C7">
        <w:rPr>
          <w:rFonts w:ascii="Times New Roman" w:hAnsi="Times New Roman" w:cs="Times New Roman"/>
          <w:i/>
          <w:sz w:val="24"/>
        </w:rPr>
        <w:t xml:space="preserve">: </w:t>
      </w:r>
      <w:r>
        <w:rPr>
          <w:rFonts w:ascii="Times New Roman" w:hAnsi="Times New Roman" w:cs="Times New Roman"/>
          <w:i/>
          <w:sz w:val="24"/>
        </w:rPr>
        <w:t>ID k</w:t>
      </w:r>
      <w:r w:rsidRPr="00C12C3A">
        <w:rPr>
          <w:rFonts w:ascii="Times New Roman" w:hAnsi="Times New Roman" w:cs="Times New Roman"/>
          <w:i/>
          <w:sz w:val="24"/>
        </w:rPr>
        <w:t>aršu lasītājs</w:t>
      </w:r>
      <w:r>
        <w:rPr>
          <w:rFonts w:ascii="Times New Roman" w:hAnsi="Times New Roman" w:cs="Times New Roman"/>
          <w:i/>
          <w:sz w:val="24"/>
        </w:rPr>
        <w:t xml:space="preserve"> </w:t>
      </w:r>
    </w:p>
    <w:p w14:paraId="101E8AF9" w14:textId="783CEE63" w:rsidR="008E0B39" w:rsidRPr="00CD17C7" w:rsidRDefault="008E0B39" w:rsidP="008E0B39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sz w:val="24"/>
        </w:rPr>
      </w:pPr>
      <w:r w:rsidRPr="00CD17C7">
        <w:rPr>
          <w:rFonts w:ascii="Times New Roman" w:hAnsi="Times New Roman" w:cs="Times New Roman"/>
          <w:b/>
          <w:i/>
          <w:sz w:val="24"/>
        </w:rPr>
        <w:t>Skaits:</w:t>
      </w:r>
      <w:r w:rsidRPr="00CD17C7">
        <w:rPr>
          <w:rFonts w:ascii="Times New Roman" w:hAnsi="Times New Roman" w:cs="Times New Roman"/>
          <w:i/>
          <w:sz w:val="24"/>
        </w:rPr>
        <w:t xml:space="preserve"> </w:t>
      </w:r>
      <w:r w:rsidR="00F900CE">
        <w:rPr>
          <w:rFonts w:ascii="Times New Roman" w:hAnsi="Times New Roman" w:cs="Times New Roman"/>
          <w:i/>
          <w:sz w:val="24"/>
        </w:rPr>
        <w:t>5</w:t>
      </w:r>
      <w:r>
        <w:rPr>
          <w:rFonts w:ascii="Times New Roman" w:hAnsi="Times New Roman" w:cs="Times New Roman"/>
          <w:i/>
          <w:sz w:val="24"/>
        </w:rPr>
        <w:t>0</w:t>
      </w:r>
      <w:r w:rsidRPr="00CD17C7">
        <w:rPr>
          <w:rFonts w:ascii="Times New Roman" w:hAnsi="Times New Roman" w:cs="Times New Roman"/>
          <w:i/>
          <w:sz w:val="24"/>
        </w:rPr>
        <w:t xml:space="preserve"> (</w:t>
      </w:r>
      <w:r>
        <w:rPr>
          <w:rFonts w:ascii="Times New Roman" w:hAnsi="Times New Roman" w:cs="Times New Roman"/>
          <w:i/>
          <w:sz w:val="24"/>
        </w:rPr>
        <w:t>viens simts</w:t>
      </w:r>
      <w:r w:rsidRPr="00CD17C7">
        <w:rPr>
          <w:rFonts w:ascii="Times New Roman" w:hAnsi="Times New Roman" w:cs="Times New Roman"/>
          <w:i/>
          <w:sz w:val="24"/>
        </w:rPr>
        <w:t>)</w:t>
      </w:r>
    </w:p>
    <w:p w14:paraId="7EC63298" w14:textId="77777777" w:rsidR="008E0B39" w:rsidRPr="00CD17C7" w:rsidRDefault="008E0B39" w:rsidP="008E0B39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sz w:val="24"/>
        </w:rPr>
      </w:pPr>
      <w:r w:rsidRPr="00CD17C7">
        <w:rPr>
          <w:rFonts w:ascii="Times New Roman" w:hAnsi="Times New Roman" w:cs="Times New Roman"/>
          <w:b/>
          <w:i/>
          <w:sz w:val="24"/>
        </w:rPr>
        <w:t>Krāsa:</w:t>
      </w:r>
      <w:r w:rsidRPr="00CD17C7">
        <w:rPr>
          <w:rFonts w:ascii="Times New Roman" w:hAnsi="Times New Roman" w:cs="Times New Roman"/>
          <w:i/>
          <w:sz w:val="24"/>
        </w:rPr>
        <w:t xml:space="preserve"> melna </w:t>
      </w:r>
      <w:r>
        <w:rPr>
          <w:rFonts w:ascii="Times New Roman" w:hAnsi="Times New Roman" w:cs="Times New Roman"/>
          <w:i/>
          <w:sz w:val="24"/>
        </w:rPr>
        <w:t xml:space="preserve">vai balta </w:t>
      </w:r>
    </w:p>
    <w:p w14:paraId="148FDDA5" w14:textId="77777777" w:rsidR="008E0B39" w:rsidRPr="00CD17C7" w:rsidRDefault="008E0B39" w:rsidP="008E0B39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sz w:val="24"/>
        </w:rPr>
      </w:pPr>
      <w:r w:rsidRPr="00CD17C7">
        <w:rPr>
          <w:rFonts w:ascii="Times New Roman" w:hAnsi="Times New Roman" w:cs="Times New Roman"/>
          <w:b/>
          <w:i/>
          <w:sz w:val="24"/>
        </w:rPr>
        <w:t>Veids</w:t>
      </w:r>
      <w:r w:rsidRPr="00CD17C7">
        <w:rPr>
          <w:rFonts w:ascii="Times New Roman" w:hAnsi="Times New Roman" w:cs="Times New Roman"/>
          <w:i/>
          <w:sz w:val="24"/>
        </w:rPr>
        <w:t>: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CD17C7">
        <w:rPr>
          <w:rFonts w:ascii="Times New Roman" w:hAnsi="Times New Roman" w:cs="Times New Roman"/>
          <w:i/>
          <w:sz w:val="24"/>
        </w:rPr>
        <w:t xml:space="preserve"> </w:t>
      </w:r>
      <w:r w:rsidRPr="001710BE">
        <w:rPr>
          <w:rFonts w:ascii="Times New Roman" w:hAnsi="Times New Roman" w:cs="Times New Roman"/>
          <w:color w:val="353828"/>
          <w:sz w:val="24"/>
          <w:szCs w:val="24"/>
          <w:shd w:val="clear" w:color="auto" w:fill="FFFFFF"/>
        </w:rPr>
        <w:t>USB 2.0</w:t>
      </w:r>
    </w:p>
    <w:p w14:paraId="6E36B01F" w14:textId="77777777" w:rsidR="008E0B39" w:rsidRDefault="008E0B39" w:rsidP="008E0B39">
      <w:pPr>
        <w:tabs>
          <w:tab w:val="left" w:pos="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lang w:eastAsia="lv-LV"/>
        </w:rPr>
      </w:pPr>
      <w:r>
        <w:rPr>
          <w:rFonts w:ascii="Times New Roman" w:eastAsia="Times New Roman" w:hAnsi="Times New Roman" w:cs="Times New Roman"/>
          <w:b/>
          <w:i/>
          <w:sz w:val="24"/>
          <w:lang w:eastAsia="lv-LV"/>
        </w:rPr>
        <w:t>Izmērs</w:t>
      </w:r>
      <w:r w:rsidRPr="00CD17C7">
        <w:rPr>
          <w:rFonts w:ascii="Times New Roman" w:eastAsia="Times New Roman" w:hAnsi="Times New Roman" w:cs="Times New Roman"/>
          <w:b/>
          <w:i/>
          <w:sz w:val="24"/>
          <w:lang w:eastAsia="lv-LV"/>
        </w:rPr>
        <w:t xml:space="preserve">: </w:t>
      </w:r>
      <w:r>
        <w:rPr>
          <w:rFonts w:ascii="Open Sans" w:hAnsi="Open Sans" w:cs="Helvetica"/>
          <w:color w:val="717375"/>
          <w:sz w:val="20"/>
          <w:szCs w:val="20"/>
        </w:rPr>
        <w:t xml:space="preserve"> </w:t>
      </w:r>
      <w:r w:rsidRPr="001710BE">
        <w:rPr>
          <w:rFonts w:ascii="Times New Roman" w:hAnsi="Times New Roman" w:cs="Times New Roman"/>
          <w:sz w:val="24"/>
          <w:szCs w:val="24"/>
        </w:rPr>
        <w:t>57mm x 7,7mm x 12,56 mm</w:t>
      </w:r>
    </w:p>
    <w:p w14:paraId="430F8368" w14:textId="5E4938AD" w:rsidR="008E0B39" w:rsidRPr="00F900CE" w:rsidRDefault="008E0B39" w:rsidP="003C5C3E">
      <w:pPr>
        <w:tabs>
          <w:tab w:val="left" w:pos="0"/>
          <w:tab w:val="left" w:pos="360"/>
        </w:tabs>
        <w:spacing w:after="0"/>
        <w:jc w:val="both"/>
        <w:rPr>
          <w:rFonts w:ascii="Times New Roman" w:hAnsi="Times New Roman" w:cs="Times New Roman"/>
          <w:i/>
          <w:sz w:val="24"/>
        </w:rPr>
      </w:pPr>
      <w:r w:rsidRPr="00CD17C7">
        <w:rPr>
          <w:rFonts w:ascii="Times New Roman" w:hAnsi="Times New Roman" w:cs="Times New Roman"/>
          <w:b/>
          <w:i/>
          <w:sz w:val="24"/>
        </w:rPr>
        <w:t>Tips: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CD17C7">
        <w:rPr>
          <w:rFonts w:ascii="Times New Roman" w:hAnsi="Times New Roman" w:cs="Times New Roman"/>
          <w:i/>
          <w:sz w:val="24"/>
        </w:rPr>
        <w:t>birojam/ofisam/darbam</w:t>
      </w:r>
      <w:r>
        <w:rPr>
          <w:rFonts w:ascii="Times New Roman" w:hAnsi="Times New Roman" w:cs="Times New Roman"/>
          <w:i/>
          <w:sz w:val="24"/>
        </w:rPr>
        <w:t xml:space="preserve"> vai standarta</w:t>
      </w:r>
      <w:r w:rsidR="003C5C3E">
        <w:rPr>
          <w:rFonts w:ascii="Times New Roman" w:hAnsi="Times New Roman" w:cs="Times New Roman"/>
          <w:i/>
          <w:sz w:val="24"/>
        </w:rPr>
        <w:t xml:space="preserve">. </w:t>
      </w:r>
      <w:r w:rsidR="003C5C3E" w:rsidRPr="00F900CE">
        <w:rPr>
          <w:rFonts w:ascii="Times New Roman" w:hAnsi="Times New Roman" w:cs="Times New Roman"/>
          <w:i/>
          <w:sz w:val="24"/>
        </w:rPr>
        <w:t>ID karte ir stingri piestiprināta ar unikālu četru punktu atbalsta risinājumu.</w:t>
      </w:r>
    </w:p>
    <w:p w14:paraId="45310738" w14:textId="77777777" w:rsidR="008E0B39" w:rsidRPr="00CD17C7" w:rsidRDefault="008E0B39" w:rsidP="008E0B39">
      <w:pPr>
        <w:tabs>
          <w:tab w:val="left" w:pos="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lang w:eastAsia="lv-LV"/>
        </w:rPr>
      </w:pPr>
      <w:r w:rsidRPr="00CD17C7">
        <w:rPr>
          <w:rFonts w:ascii="Times New Roman" w:eastAsia="Times New Roman" w:hAnsi="Times New Roman" w:cs="Times New Roman"/>
          <w:b/>
          <w:i/>
          <w:sz w:val="24"/>
          <w:lang w:eastAsia="lv-LV"/>
        </w:rPr>
        <w:t xml:space="preserve">Saderīgās operētājsistēmas: </w:t>
      </w:r>
      <w:r w:rsidRPr="00CD17C7">
        <w:rPr>
          <w:rFonts w:ascii="Times New Roman" w:eastAsia="Times New Roman" w:hAnsi="Times New Roman" w:cs="Times New Roman"/>
          <w:i/>
          <w:sz w:val="24"/>
          <w:lang w:eastAsia="lv-LV"/>
        </w:rPr>
        <w:t xml:space="preserve">Microsoft Windows 7, </w:t>
      </w:r>
      <w:r w:rsidRPr="005833B3">
        <w:rPr>
          <w:rFonts w:ascii="Times New Roman" w:eastAsia="Times New Roman" w:hAnsi="Times New Roman" w:cs="Times New Roman"/>
          <w:i/>
          <w:sz w:val="24"/>
          <w:lang w:eastAsia="lv-LV"/>
        </w:rPr>
        <w:t>Microsoft Windows 10</w:t>
      </w:r>
    </w:p>
    <w:p w14:paraId="04EED267" w14:textId="633F462D" w:rsidR="008E0B39" w:rsidRDefault="008E0B39" w:rsidP="008E0B39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sz w:val="24"/>
        </w:rPr>
      </w:pPr>
      <w:r w:rsidRPr="00CD17C7">
        <w:rPr>
          <w:rFonts w:ascii="Times New Roman" w:hAnsi="Times New Roman" w:cs="Times New Roman"/>
          <w:b/>
          <w:i/>
          <w:sz w:val="24"/>
        </w:rPr>
        <w:t xml:space="preserve">Savietojamība </w:t>
      </w:r>
      <w:r w:rsidRPr="00CD17C7">
        <w:rPr>
          <w:rFonts w:ascii="Times New Roman" w:hAnsi="Times New Roman" w:cs="Times New Roman"/>
          <w:i/>
          <w:sz w:val="24"/>
        </w:rPr>
        <w:t>(compatib</w:t>
      </w:r>
      <w:r w:rsidR="00B22C3D">
        <w:rPr>
          <w:rFonts w:ascii="Times New Roman" w:hAnsi="Times New Roman" w:cs="Times New Roman"/>
          <w:i/>
          <w:sz w:val="24"/>
        </w:rPr>
        <w:t>i</w:t>
      </w:r>
      <w:r w:rsidRPr="00CD17C7">
        <w:rPr>
          <w:rFonts w:ascii="Times New Roman" w:hAnsi="Times New Roman" w:cs="Times New Roman"/>
          <w:i/>
          <w:sz w:val="24"/>
        </w:rPr>
        <w:t xml:space="preserve">lity): </w:t>
      </w:r>
      <w:r w:rsidR="00B22C3D" w:rsidRPr="00B22C3D">
        <w:rPr>
          <w:rFonts w:ascii="Times New Roman" w:hAnsi="Times New Roman" w:cs="Times New Roman"/>
          <w:color w:val="333333"/>
          <w:sz w:val="24"/>
          <w:szCs w:val="24"/>
        </w:rPr>
        <w:t>ISO7816 -1,-2,-3,-4 &amp; SLE4442/4428, SD,T-Flash</w:t>
      </w:r>
    </w:p>
    <w:p w14:paraId="2AC9C105" w14:textId="3044CF95" w:rsidR="00D651D9" w:rsidRPr="00CD17C7" w:rsidRDefault="00D651D9" w:rsidP="00683E35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sz w:val="24"/>
        </w:rPr>
      </w:pPr>
    </w:p>
    <w:p w14:paraId="48CF51CA" w14:textId="238ED409" w:rsidR="00276D4C" w:rsidRDefault="008E0B39" w:rsidP="00F900CE">
      <w:pPr>
        <w:pStyle w:val="ListParagraph"/>
        <w:tabs>
          <w:tab w:val="left" w:pos="0"/>
          <w:tab w:val="left" w:pos="360"/>
        </w:tabs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39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D17C7" w:rsidRPr="00683E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Cenu aptaujas uzvarētāja izvēles kritērijs: </w:t>
      </w:r>
      <w:r w:rsidR="00CD17C7" w:rsidRPr="00A674F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CD17C7" w:rsidRPr="00683E35">
        <w:rPr>
          <w:rFonts w:ascii="Times New Roman" w:hAnsi="Times New Roman" w:cs="Times New Roman"/>
          <w:color w:val="000000" w:themeColor="text1"/>
          <w:sz w:val="24"/>
          <w:szCs w:val="24"/>
        </w:rPr>
        <w:t>saimnieciski visizdevīgākais piedāvājums, kuru nosaka, ņemot vērā tikai zemāko cenu (euro)</w:t>
      </w:r>
      <w:r w:rsidR="003C5C3E">
        <w:rPr>
          <w:rFonts w:ascii="Times New Roman" w:hAnsi="Times New Roman" w:cs="Times New Roman"/>
          <w:color w:val="000000" w:themeColor="text1"/>
          <w:sz w:val="24"/>
          <w:szCs w:val="24"/>
        </w:rPr>
        <w:t>. Pasūtītājs var nepasūtīt visu norādīto apjomu.</w:t>
      </w:r>
    </w:p>
    <w:p w14:paraId="3969328A" w14:textId="51933F1F" w:rsidR="001B08AF" w:rsidRDefault="001B08AF" w:rsidP="00F900CE">
      <w:pPr>
        <w:pStyle w:val="ListParagraph"/>
        <w:tabs>
          <w:tab w:val="left" w:pos="0"/>
          <w:tab w:val="left" w:pos="36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FC0CA73" w14:textId="77777777" w:rsidR="001B08AF" w:rsidRPr="000B3F3E" w:rsidRDefault="001B08AF" w:rsidP="001B08AF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u w:val="double"/>
        </w:rPr>
      </w:pPr>
      <w:r w:rsidRPr="000B3F3E">
        <w:rPr>
          <w:rFonts w:ascii="Times New Roman" w:hAnsi="Times New Roman" w:cs="Times New Roman"/>
          <w:b/>
          <w:sz w:val="24"/>
          <w:szCs w:val="24"/>
          <w:u w:val="double"/>
        </w:rPr>
        <w:t>FINANŠU PIEDĀVĀJUMS</w:t>
      </w:r>
    </w:p>
    <w:p w14:paraId="32237299" w14:textId="77777777" w:rsidR="001B08AF" w:rsidRDefault="001B08AF" w:rsidP="001B08AF">
      <w:pPr>
        <w:rPr>
          <w:rFonts w:ascii="Times New Roman" w:hAnsi="Times New Roman" w:cs="Times New Roman"/>
          <w:sz w:val="24"/>
        </w:rPr>
      </w:pPr>
    </w:p>
    <w:tbl>
      <w:tblPr>
        <w:tblW w:w="964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44"/>
        <w:gridCol w:w="3150"/>
        <w:gridCol w:w="3150"/>
      </w:tblGrid>
      <w:tr w:rsidR="001B08AF" w:rsidRPr="000B3F3E" w14:paraId="3921CC54" w14:textId="77777777" w:rsidTr="00ED44F9">
        <w:trPr>
          <w:trHeight w:val="284"/>
          <w:tblHeader/>
        </w:trPr>
        <w:tc>
          <w:tcPr>
            <w:tcW w:w="3344" w:type="dxa"/>
            <w:noWrap/>
            <w:vAlign w:val="center"/>
            <w:hideMark/>
          </w:tcPr>
          <w:p w14:paraId="14F022BD" w14:textId="77777777" w:rsidR="001B08AF" w:rsidRPr="000B3F3E" w:rsidRDefault="001B08AF" w:rsidP="00ED44F9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  <w:lang w:val="lv-LV"/>
              </w:rPr>
              <w:t>Preces</w:t>
            </w:r>
            <w:r w:rsidRPr="000B3F3E">
              <w:rPr>
                <w:rFonts w:ascii="Times New Roman" w:hAnsi="Times New Roman"/>
                <w:b/>
                <w:color w:val="000000"/>
                <w:szCs w:val="24"/>
                <w:lang w:val="lv-LV"/>
              </w:rPr>
              <w:t xml:space="preserve"> nosaukums</w:t>
            </w:r>
          </w:p>
        </w:tc>
        <w:tc>
          <w:tcPr>
            <w:tcW w:w="3150" w:type="dxa"/>
            <w:vAlign w:val="center"/>
            <w:hideMark/>
          </w:tcPr>
          <w:p w14:paraId="5B716741" w14:textId="77777777" w:rsidR="001B08AF" w:rsidRPr="000B3F3E" w:rsidRDefault="001B08AF" w:rsidP="00ED44F9">
            <w:pPr>
              <w:pStyle w:val="BodyText"/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Cs w:val="24"/>
                <w:lang w:val="lv-LV"/>
              </w:rPr>
              <w:t xml:space="preserve">Preces </w:t>
            </w:r>
            <w:r w:rsidRPr="000B3F3E">
              <w:rPr>
                <w:rFonts w:ascii="Times New Roman" w:hAnsi="Times New Roman"/>
                <w:b/>
                <w:szCs w:val="24"/>
                <w:lang w:val="lv-LV"/>
              </w:rPr>
              <w:t>cena</w:t>
            </w:r>
            <w:r>
              <w:rPr>
                <w:rFonts w:ascii="Times New Roman" w:hAnsi="Times New Roman"/>
                <w:b/>
                <w:szCs w:val="24"/>
                <w:lang w:val="lv-LV"/>
              </w:rPr>
              <w:t xml:space="preserve"> (vienības)</w:t>
            </w:r>
          </w:p>
          <w:p w14:paraId="2893041A" w14:textId="77777777" w:rsidR="001B08AF" w:rsidRPr="000B3F3E" w:rsidRDefault="001B08AF" w:rsidP="00ED44F9">
            <w:pPr>
              <w:pStyle w:val="BodyText"/>
              <w:spacing w:after="0" w:line="276" w:lineRule="auto"/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0B3F3E">
              <w:rPr>
                <w:rFonts w:ascii="Times New Roman" w:hAnsi="Times New Roman"/>
                <w:b/>
                <w:szCs w:val="24"/>
                <w:lang w:val="lv-LV"/>
              </w:rPr>
              <w:t>EUR bez PVN</w:t>
            </w:r>
          </w:p>
        </w:tc>
        <w:tc>
          <w:tcPr>
            <w:tcW w:w="3150" w:type="dxa"/>
            <w:vAlign w:val="center"/>
          </w:tcPr>
          <w:p w14:paraId="2B112AF8" w14:textId="77777777" w:rsidR="001B08AF" w:rsidRPr="000B3F3E" w:rsidRDefault="001B08AF" w:rsidP="00ED44F9">
            <w:pPr>
              <w:pStyle w:val="BodyText"/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Cs w:val="24"/>
                <w:lang w:val="lv-LV"/>
              </w:rPr>
              <w:t xml:space="preserve">Preces </w:t>
            </w:r>
            <w:r w:rsidRPr="000B3F3E">
              <w:rPr>
                <w:rFonts w:ascii="Times New Roman" w:hAnsi="Times New Roman"/>
                <w:b/>
                <w:szCs w:val="24"/>
                <w:lang w:val="lv-LV"/>
              </w:rPr>
              <w:t>cena</w:t>
            </w:r>
            <w:r>
              <w:rPr>
                <w:rFonts w:ascii="Times New Roman" w:hAnsi="Times New Roman"/>
                <w:b/>
                <w:szCs w:val="24"/>
                <w:lang w:val="lv-LV"/>
              </w:rPr>
              <w:t xml:space="preserve"> (kopā)</w:t>
            </w:r>
          </w:p>
          <w:p w14:paraId="4CAA378C" w14:textId="77777777" w:rsidR="001B08AF" w:rsidRDefault="001B08AF" w:rsidP="00ED44F9">
            <w:pPr>
              <w:pStyle w:val="BodyText"/>
              <w:spacing w:after="0" w:line="276" w:lineRule="auto"/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0B3F3E">
              <w:rPr>
                <w:rFonts w:ascii="Times New Roman" w:hAnsi="Times New Roman"/>
                <w:b/>
                <w:szCs w:val="24"/>
                <w:lang w:val="lv-LV"/>
              </w:rPr>
              <w:t>EUR bez PVN</w:t>
            </w:r>
          </w:p>
        </w:tc>
      </w:tr>
      <w:tr w:rsidR="001B08AF" w:rsidRPr="000B3F3E" w14:paraId="4D1A093B" w14:textId="77777777" w:rsidTr="00ED44F9">
        <w:trPr>
          <w:trHeight w:val="284"/>
        </w:trPr>
        <w:tc>
          <w:tcPr>
            <w:tcW w:w="3344" w:type="dxa"/>
            <w:shd w:val="clear" w:color="auto" w:fill="F7CAAC"/>
            <w:noWrap/>
            <w:vAlign w:val="center"/>
            <w:hideMark/>
          </w:tcPr>
          <w:p w14:paraId="60A87D84" w14:textId="77777777" w:rsidR="001B08AF" w:rsidRPr="000B3F3E" w:rsidRDefault="001B08AF" w:rsidP="00ED44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7CAAC"/>
            <w:vAlign w:val="center"/>
          </w:tcPr>
          <w:p w14:paraId="3AE42A56" w14:textId="77777777" w:rsidR="001B08AF" w:rsidRPr="000B3F3E" w:rsidRDefault="001B08AF" w:rsidP="00ED44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7CAAC"/>
            <w:vAlign w:val="center"/>
          </w:tcPr>
          <w:p w14:paraId="5E3908F8" w14:textId="77777777" w:rsidR="001B08AF" w:rsidRPr="000B3F3E" w:rsidRDefault="001B08AF" w:rsidP="00ED44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8AF" w:rsidRPr="000B3F3E" w14:paraId="105345D2" w14:textId="77777777" w:rsidTr="00ED44F9">
        <w:trPr>
          <w:trHeight w:val="499"/>
        </w:trPr>
        <w:tc>
          <w:tcPr>
            <w:tcW w:w="3344" w:type="dxa"/>
            <w:noWrap/>
            <w:vAlign w:val="center"/>
            <w:hideMark/>
          </w:tcPr>
          <w:p w14:paraId="7AE0EEED" w14:textId="77777777" w:rsidR="001B08AF" w:rsidRDefault="001B08AF" w:rsidP="00ED44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3AF9C7" w14:textId="77777777" w:rsidR="001B08AF" w:rsidRDefault="001B08AF" w:rsidP="00ED44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8D0E8D" w14:textId="77777777" w:rsidR="001B08AF" w:rsidRDefault="001B08AF" w:rsidP="00ED44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740718" w14:textId="77777777" w:rsidR="001B08AF" w:rsidRPr="000B3F3E" w:rsidRDefault="001B08AF" w:rsidP="00ED44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0" w:type="dxa"/>
            <w:noWrap/>
            <w:vAlign w:val="center"/>
          </w:tcPr>
          <w:p w14:paraId="674115AF" w14:textId="77777777" w:rsidR="001B08AF" w:rsidRPr="000B3F3E" w:rsidRDefault="001B08AF" w:rsidP="00ED44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14:paraId="46E9BF0E" w14:textId="77777777" w:rsidR="001B08AF" w:rsidRPr="000B3F3E" w:rsidRDefault="001B08AF" w:rsidP="00ED44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5AA3293" w14:textId="05874FA4" w:rsidR="001B08AF" w:rsidRPr="000B3F3E" w:rsidRDefault="001B08AF" w:rsidP="001B08AF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F3E">
        <w:rPr>
          <w:rFonts w:ascii="Times New Roman" w:hAnsi="Times New Roman" w:cs="Times New Roman"/>
          <w:sz w:val="24"/>
          <w:szCs w:val="24"/>
        </w:rPr>
        <w:t>Finanšu piedāvājumā cenā ir iekļautas visas ar Tehniskajā specifikācijā noteikto pakalpojumu izpildi tieši un netieši saistītās izmaksas un nodokļi</w:t>
      </w:r>
      <w:r>
        <w:rPr>
          <w:rFonts w:ascii="Times New Roman" w:hAnsi="Times New Roman" w:cs="Times New Roman"/>
          <w:sz w:val="24"/>
          <w:szCs w:val="24"/>
        </w:rPr>
        <w:t xml:space="preserve"> (izņemot PVN)</w:t>
      </w:r>
      <w:r w:rsidRPr="000B3F3E">
        <w:rPr>
          <w:rFonts w:ascii="Times New Roman" w:hAnsi="Times New Roman" w:cs="Times New Roman"/>
          <w:sz w:val="24"/>
          <w:szCs w:val="24"/>
        </w:rPr>
        <w:t>.</w:t>
      </w:r>
    </w:p>
    <w:p w14:paraId="4D630E76" w14:textId="77777777" w:rsidR="001B08AF" w:rsidRPr="00A14E91" w:rsidRDefault="001B08AF" w:rsidP="001B08AF">
      <w:pPr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18E97882" w14:textId="77777777" w:rsidR="001B08AF" w:rsidRPr="00683E35" w:rsidRDefault="001B08AF" w:rsidP="00F900CE">
      <w:pPr>
        <w:pStyle w:val="ListParagraph"/>
        <w:tabs>
          <w:tab w:val="left" w:pos="0"/>
          <w:tab w:val="left" w:pos="360"/>
        </w:tabs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1B08AF" w:rsidRPr="00683E35" w:rsidSect="00FE6BA8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en Sans">
    <w:altName w:val="Times New Roman"/>
    <w:charset w:val="00"/>
    <w:family w:val="auto"/>
    <w:pitch w:val="default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C05E1"/>
    <w:multiLevelType w:val="hybridMultilevel"/>
    <w:tmpl w:val="D6B801B2"/>
    <w:lvl w:ilvl="0" w:tplc="535E967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34387"/>
    <w:multiLevelType w:val="hybridMultilevel"/>
    <w:tmpl w:val="CA0CE14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0B6"/>
    <w:rsid w:val="00002EB3"/>
    <w:rsid w:val="00006592"/>
    <w:rsid w:val="00027233"/>
    <w:rsid w:val="00034DF6"/>
    <w:rsid w:val="000558EE"/>
    <w:rsid w:val="00086C79"/>
    <w:rsid w:val="000D7E96"/>
    <w:rsid w:val="000E6088"/>
    <w:rsid w:val="00102273"/>
    <w:rsid w:val="001073BB"/>
    <w:rsid w:val="00132532"/>
    <w:rsid w:val="00191350"/>
    <w:rsid w:val="00194315"/>
    <w:rsid w:val="001965A3"/>
    <w:rsid w:val="001B08AF"/>
    <w:rsid w:val="001B6C8A"/>
    <w:rsid w:val="001C7197"/>
    <w:rsid w:val="001E2BE0"/>
    <w:rsid w:val="00200F91"/>
    <w:rsid w:val="00213B34"/>
    <w:rsid w:val="0022616E"/>
    <w:rsid w:val="00252640"/>
    <w:rsid w:val="00276D4C"/>
    <w:rsid w:val="002974CA"/>
    <w:rsid w:val="002A2412"/>
    <w:rsid w:val="002B379C"/>
    <w:rsid w:val="002C1C8C"/>
    <w:rsid w:val="002C734C"/>
    <w:rsid w:val="002F459A"/>
    <w:rsid w:val="00306B12"/>
    <w:rsid w:val="00306E8C"/>
    <w:rsid w:val="0031326B"/>
    <w:rsid w:val="00337AF6"/>
    <w:rsid w:val="00357C70"/>
    <w:rsid w:val="003C5C3E"/>
    <w:rsid w:val="003F326A"/>
    <w:rsid w:val="00461C99"/>
    <w:rsid w:val="0047193F"/>
    <w:rsid w:val="00491FE0"/>
    <w:rsid w:val="0049676B"/>
    <w:rsid w:val="004A591D"/>
    <w:rsid w:val="004D1843"/>
    <w:rsid w:val="004D2723"/>
    <w:rsid w:val="00513AE2"/>
    <w:rsid w:val="00526E64"/>
    <w:rsid w:val="00564764"/>
    <w:rsid w:val="005833B3"/>
    <w:rsid w:val="00595B31"/>
    <w:rsid w:val="005B44C0"/>
    <w:rsid w:val="005B510B"/>
    <w:rsid w:val="005B7551"/>
    <w:rsid w:val="005C43B8"/>
    <w:rsid w:val="005D31F6"/>
    <w:rsid w:val="005F0E25"/>
    <w:rsid w:val="005F5E7B"/>
    <w:rsid w:val="00610AB5"/>
    <w:rsid w:val="00622D44"/>
    <w:rsid w:val="00623E69"/>
    <w:rsid w:val="006627BD"/>
    <w:rsid w:val="00675F55"/>
    <w:rsid w:val="00683E35"/>
    <w:rsid w:val="006956E5"/>
    <w:rsid w:val="006B6936"/>
    <w:rsid w:val="006C6B74"/>
    <w:rsid w:val="006E4A7E"/>
    <w:rsid w:val="006E5E74"/>
    <w:rsid w:val="006F08C1"/>
    <w:rsid w:val="006F604B"/>
    <w:rsid w:val="00720544"/>
    <w:rsid w:val="00741CC3"/>
    <w:rsid w:val="00746BE3"/>
    <w:rsid w:val="007630D1"/>
    <w:rsid w:val="00782253"/>
    <w:rsid w:val="007B239F"/>
    <w:rsid w:val="007D1468"/>
    <w:rsid w:val="007E3036"/>
    <w:rsid w:val="007F0BDA"/>
    <w:rsid w:val="007F6933"/>
    <w:rsid w:val="00801123"/>
    <w:rsid w:val="00805D81"/>
    <w:rsid w:val="008300B6"/>
    <w:rsid w:val="0083276C"/>
    <w:rsid w:val="00832C78"/>
    <w:rsid w:val="00846B99"/>
    <w:rsid w:val="008839B7"/>
    <w:rsid w:val="008A61A1"/>
    <w:rsid w:val="008C12D0"/>
    <w:rsid w:val="008C5A72"/>
    <w:rsid w:val="008D4BCD"/>
    <w:rsid w:val="008E0B39"/>
    <w:rsid w:val="008F3397"/>
    <w:rsid w:val="0094186E"/>
    <w:rsid w:val="0095415A"/>
    <w:rsid w:val="0097002D"/>
    <w:rsid w:val="00990DFB"/>
    <w:rsid w:val="009968F9"/>
    <w:rsid w:val="00A00684"/>
    <w:rsid w:val="00A674FA"/>
    <w:rsid w:val="00A75C37"/>
    <w:rsid w:val="00AB7BBD"/>
    <w:rsid w:val="00B071E3"/>
    <w:rsid w:val="00B22C3D"/>
    <w:rsid w:val="00B3798B"/>
    <w:rsid w:val="00B47D51"/>
    <w:rsid w:val="00B91984"/>
    <w:rsid w:val="00BB7F32"/>
    <w:rsid w:val="00BD4918"/>
    <w:rsid w:val="00C12C3A"/>
    <w:rsid w:val="00C50BBB"/>
    <w:rsid w:val="00C70F99"/>
    <w:rsid w:val="00CA6529"/>
    <w:rsid w:val="00CB0A3E"/>
    <w:rsid w:val="00CB3418"/>
    <w:rsid w:val="00CC546A"/>
    <w:rsid w:val="00CC5ED5"/>
    <w:rsid w:val="00CD17C7"/>
    <w:rsid w:val="00CD3112"/>
    <w:rsid w:val="00CE1850"/>
    <w:rsid w:val="00D02CA2"/>
    <w:rsid w:val="00D3763F"/>
    <w:rsid w:val="00D651D9"/>
    <w:rsid w:val="00D67898"/>
    <w:rsid w:val="00DD700C"/>
    <w:rsid w:val="00E0083F"/>
    <w:rsid w:val="00E20477"/>
    <w:rsid w:val="00E22EF6"/>
    <w:rsid w:val="00E25B44"/>
    <w:rsid w:val="00E404F6"/>
    <w:rsid w:val="00E54ACA"/>
    <w:rsid w:val="00E865F4"/>
    <w:rsid w:val="00ED3B22"/>
    <w:rsid w:val="00ED779F"/>
    <w:rsid w:val="00F23377"/>
    <w:rsid w:val="00F259C1"/>
    <w:rsid w:val="00F53BDF"/>
    <w:rsid w:val="00F702AB"/>
    <w:rsid w:val="00F81738"/>
    <w:rsid w:val="00F86748"/>
    <w:rsid w:val="00F900CE"/>
    <w:rsid w:val="00F915B4"/>
    <w:rsid w:val="00FB06BA"/>
    <w:rsid w:val="00FE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3FF68"/>
  <w15:chartTrackingRefBased/>
  <w15:docId w15:val="{22559740-09DE-4DAD-984E-E45206C3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A7E"/>
  </w:style>
  <w:style w:type="paragraph" w:styleId="Heading1">
    <w:name w:val="heading 1"/>
    <w:basedOn w:val="Normal"/>
    <w:link w:val="Heading1Char"/>
    <w:uiPriority w:val="9"/>
    <w:qFormat/>
    <w:rsid w:val="007E30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30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3BD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00B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25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011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3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E69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965A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C546A"/>
    <w:rPr>
      <w:color w:val="954F72" w:themeColor="followedHyperlink"/>
      <w:u w:val="single"/>
    </w:rPr>
  </w:style>
  <w:style w:type="paragraph" w:customStyle="1" w:styleId="title-text">
    <w:name w:val="title-text"/>
    <w:basedOn w:val="Normal"/>
    <w:rsid w:val="00CB3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rmalWeb">
    <w:name w:val="Normal (Web)"/>
    <w:basedOn w:val="Normal"/>
    <w:uiPriority w:val="99"/>
    <w:unhideWhenUsed/>
    <w:rsid w:val="00CB3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idden-xs">
    <w:name w:val="hidden-xs"/>
    <w:basedOn w:val="DefaultParagraphFont"/>
    <w:rsid w:val="00CB3418"/>
  </w:style>
  <w:style w:type="character" w:styleId="Emphasis">
    <w:name w:val="Emphasis"/>
    <w:basedOn w:val="DefaultParagraphFont"/>
    <w:uiPriority w:val="20"/>
    <w:qFormat/>
    <w:rsid w:val="002C734C"/>
    <w:rPr>
      <w:i/>
      <w:iCs/>
    </w:rPr>
  </w:style>
  <w:style w:type="character" w:customStyle="1" w:styleId="st">
    <w:name w:val="st"/>
    <w:basedOn w:val="DefaultParagraphFont"/>
    <w:rsid w:val="002C734C"/>
  </w:style>
  <w:style w:type="character" w:customStyle="1" w:styleId="lrzxr">
    <w:name w:val="lrzxr"/>
    <w:basedOn w:val="DefaultParagraphFont"/>
    <w:rsid w:val="006E4A7E"/>
  </w:style>
  <w:style w:type="character" w:customStyle="1" w:styleId="ListParagraphChar">
    <w:name w:val="List Paragraph Char"/>
    <w:link w:val="ListParagraph"/>
    <w:uiPriority w:val="34"/>
    <w:locked/>
    <w:rsid w:val="005C43B8"/>
  </w:style>
  <w:style w:type="character" w:customStyle="1" w:styleId="price">
    <w:name w:val="price"/>
    <w:basedOn w:val="DefaultParagraphFont"/>
    <w:rsid w:val="00B47D51"/>
  </w:style>
  <w:style w:type="character" w:customStyle="1" w:styleId="Heading1Char">
    <w:name w:val="Heading 1 Char"/>
    <w:basedOn w:val="DefaultParagraphFont"/>
    <w:link w:val="Heading1"/>
    <w:uiPriority w:val="9"/>
    <w:rsid w:val="007E3036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30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ode">
    <w:name w:val="code"/>
    <w:basedOn w:val="DefaultParagraphFont"/>
    <w:rsid w:val="005F5E7B"/>
  </w:style>
  <w:style w:type="character" w:customStyle="1" w:styleId="bold">
    <w:name w:val="bold"/>
    <w:basedOn w:val="DefaultParagraphFont"/>
    <w:rsid w:val="00513AE2"/>
  </w:style>
  <w:style w:type="character" w:customStyle="1" w:styleId="Heading4Char">
    <w:name w:val="Heading 4 Char"/>
    <w:basedOn w:val="DefaultParagraphFont"/>
    <w:link w:val="Heading4"/>
    <w:uiPriority w:val="9"/>
    <w:rsid w:val="00F53BD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laceholderText">
    <w:name w:val="Placeholder Text"/>
    <w:basedOn w:val="DefaultParagraphFont"/>
    <w:uiPriority w:val="99"/>
    <w:semiHidden/>
    <w:rsid w:val="005833B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12C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2C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2C3A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BodyTextChar">
    <w:name w:val="Body Text Char"/>
    <w:aliases w:val="b Char,b1 Char,plain Char1,plain Char Char,uvlaka 3 Char,uvlaka 31 Char"/>
    <w:basedOn w:val="DefaultParagraphFont"/>
    <w:link w:val="BodyText"/>
    <w:locked/>
    <w:rsid w:val="001B08AF"/>
    <w:rPr>
      <w:rFonts w:ascii="RimTimes" w:eastAsia="Times New Roman" w:hAnsi="RimTimes" w:cs="Times New Roman"/>
      <w:sz w:val="24"/>
      <w:szCs w:val="20"/>
      <w:lang w:val="en-US"/>
    </w:rPr>
  </w:style>
  <w:style w:type="paragraph" w:styleId="BodyText">
    <w:name w:val="Body Text"/>
    <w:aliases w:val="b,b1,plain,plain Char,uvlaka 3,uvlaka 31"/>
    <w:basedOn w:val="Normal"/>
    <w:link w:val="BodyTextChar"/>
    <w:unhideWhenUsed/>
    <w:rsid w:val="001B08AF"/>
    <w:pPr>
      <w:widowControl w:val="0"/>
      <w:spacing w:after="12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character" w:customStyle="1" w:styleId="BodyTextChar1">
    <w:name w:val="Body Text Char1"/>
    <w:basedOn w:val="DefaultParagraphFont"/>
    <w:uiPriority w:val="99"/>
    <w:semiHidden/>
    <w:rsid w:val="001B0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5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4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5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4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6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5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2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53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3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7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7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zm@izm.gov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DD9D3-F744-425C-9CB4-228D1D210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User</cp:lastModifiedBy>
  <cp:revision>12</cp:revision>
  <cp:lastPrinted>2018-08-27T06:53:00Z</cp:lastPrinted>
  <dcterms:created xsi:type="dcterms:W3CDTF">2021-02-26T14:52:00Z</dcterms:created>
  <dcterms:modified xsi:type="dcterms:W3CDTF">2021-03-08T11:13:00Z</dcterms:modified>
</cp:coreProperties>
</file>