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2DFC" w14:textId="77777777" w:rsidR="002761EF" w:rsidRPr="00667029" w:rsidRDefault="002761EF" w:rsidP="002761EF">
      <w:pPr>
        <w:jc w:val="center"/>
        <w:rPr>
          <w:b/>
          <w:noProof/>
          <w:lang w:eastAsia="lv-LV"/>
        </w:rPr>
      </w:pPr>
    </w:p>
    <w:p w14:paraId="7CBFDEC8" w14:textId="77777777" w:rsidR="002761EF" w:rsidRPr="006D532F" w:rsidRDefault="002761EF" w:rsidP="002761EF">
      <w:pPr>
        <w:jc w:val="center"/>
        <w:rPr>
          <w:b/>
          <w:noProof/>
          <w:lang w:eastAsia="lv-LV"/>
        </w:rPr>
      </w:pPr>
      <w:r w:rsidRPr="006D532F">
        <w:rPr>
          <w:b/>
          <w:noProof/>
          <w:lang w:eastAsia="lv-LV"/>
        </w:rPr>
        <w:drawing>
          <wp:inline distT="0" distB="0" distL="0" distR="0" wp14:anchorId="1748E5AB" wp14:editId="629FA03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67D28E5F" w14:textId="77777777" w:rsidR="002761EF" w:rsidRPr="006D532F" w:rsidRDefault="002761EF" w:rsidP="002761EF">
      <w:pPr>
        <w:jc w:val="center"/>
        <w:rPr>
          <w:b/>
          <w:noProof/>
          <w:lang w:eastAsia="lv-LV"/>
        </w:rPr>
      </w:pPr>
    </w:p>
    <w:p w14:paraId="13ACCC20" w14:textId="1D1E307C"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 xml:space="preserve">lektora </w:t>
      </w:r>
      <w:r w:rsidR="00334E4F">
        <w:rPr>
          <w:rFonts w:ascii="Times New Roman" w:hAnsi="Times New Roman" w:cs="Times New Roman"/>
          <w:b/>
          <w:noProof/>
          <w:sz w:val="24"/>
          <w:szCs w:val="24"/>
          <w:lang w:eastAsia="lv-LV"/>
        </w:rPr>
        <w:t>(doktoranta)</w:t>
      </w:r>
      <w:r w:rsidR="005E6A6E">
        <w:rPr>
          <w:rFonts w:ascii="Times New Roman" w:hAnsi="Times New Roman" w:cs="Times New Roman"/>
          <w:b/>
          <w:noProof/>
          <w:sz w:val="24"/>
          <w:szCs w:val="24"/>
          <w:lang w:eastAsia="lv-LV"/>
        </w:rPr>
        <w:t xml:space="preserve"> amatu</w:t>
      </w:r>
    </w:p>
    <w:p w14:paraId="671F9388" w14:textId="77777777"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416BB32E" w14:textId="77777777"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14:paraId="5BC5BF54" w14:textId="77777777" w:rsidR="002761EF" w:rsidRPr="006D532F" w:rsidRDefault="002761EF" w:rsidP="002761EF">
      <w:pPr>
        <w:jc w:val="both"/>
        <w:rPr>
          <w:rFonts w:ascii="Times New Roman" w:hAnsi="Times New Roman" w:cs="Times New Roman"/>
          <w:b/>
          <w:noProof/>
          <w:sz w:val="24"/>
          <w:szCs w:val="24"/>
          <w:lang w:eastAsia="lv-LV"/>
        </w:rPr>
      </w:pPr>
    </w:p>
    <w:p w14:paraId="4C49EEA1"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14:paraId="4B546CA8" w14:textId="77777777"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14:paraId="00D93E87" w14:textId="77777777"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14:paraId="29407E30" w14:textId="2F17919F"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€ 1000,00 mēnesī pirms nodokļu nomaksas par nepilnu darba slodzi</w:t>
      </w:r>
      <w:r w:rsidR="007870C6">
        <w:rPr>
          <w:rFonts w:ascii="Times New Roman" w:hAnsi="Times New Roman" w:cs="Times New Roman"/>
          <w:noProof/>
          <w:sz w:val="24"/>
          <w:szCs w:val="24"/>
          <w:lang w:eastAsia="lv-LV"/>
        </w:rPr>
        <w:t>.</w:t>
      </w:r>
    </w:p>
    <w:p w14:paraId="2A35B34F" w14:textId="77777777" w:rsidR="00E90940" w:rsidRPr="00E90940" w:rsidRDefault="00E90940" w:rsidP="00775781">
      <w:pPr>
        <w:autoSpaceDE w:val="0"/>
        <w:autoSpaceDN w:val="0"/>
        <w:spacing w:after="0" w:line="240" w:lineRule="auto"/>
        <w:jc w:val="both"/>
      </w:pPr>
    </w:p>
    <w:p w14:paraId="692CA1B2" w14:textId="77777777"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14:paraId="17E729FD" w14:textId="6C49AE13" w:rsidR="00E7252D" w:rsidRPr="00556821" w:rsidRDefault="00556821" w:rsidP="00556821">
      <w:pPr>
        <w:pStyle w:val="ListParagraph"/>
        <w:numPr>
          <w:ilvl w:val="0"/>
          <w:numId w:val="8"/>
        </w:numPr>
        <w:spacing w:line="252" w:lineRule="auto"/>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 xml:space="preserve">Docēšana RSU </w:t>
      </w:r>
      <w:r w:rsidR="00A746D5" w:rsidRPr="00556821">
        <w:rPr>
          <w:rFonts w:ascii="Times New Roman" w:hAnsi="Times New Roman" w:cs="Times New Roman"/>
          <w:noProof/>
          <w:sz w:val="24"/>
          <w:szCs w:val="24"/>
          <w:lang w:eastAsia="lv-LV"/>
        </w:rPr>
        <w:t xml:space="preserve">Medicīnas fakultātes </w:t>
      </w:r>
      <w:r w:rsidRPr="00556821">
        <w:rPr>
          <w:rFonts w:ascii="Times New Roman" w:hAnsi="Times New Roman" w:cs="Times New Roman"/>
          <w:noProof/>
          <w:sz w:val="24"/>
          <w:szCs w:val="24"/>
          <w:lang w:eastAsia="lv-LV"/>
        </w:rPr>
        <w:t>A</w:t>
      </w:r>
      <w:r w:rsidR="00120961" w:rsidRPr="00556821">
        <w:rPr>
          <w:rFonts w:ascii="Times New Roman" w:hAnsi="Times New Roman" w:cs="Times New Roman"/>
          <w:noProof/>
          <w:sz w:val="24"/>
          <w:szCs w:val="24"/>
          <w:lang w:eastAsia="lv-LV"/>
        </w:rPr>
        <w:t xml:space="preserve">nestezioloģija un reanimatoloģija </w:t>
      </w:r>
      <w:r w:rsidRPr="00556821">
        <w:rPr>
          <w:rFonts w:ascii="Times New Roman" w:hAnsi="Times New Roman" w:cs="Times New Roman"/>
          <w:noProof/>
          <w:sz w:val="24"/>
          <w:szCs w:val="24"/>
          <w:lang w:eastAsia="lv-LV"/>
        </w:rPr>
        <w:t xml:space="preserve">studiju kursos </w:t>
      </w:r>
      <w:r w:rsidR="00E20E17" w:rsidRPr="00556821">
        <w:rPr>
          <w:rFonts w:ascii="Times New Roman" w:hAnsi="Times New Roman" w:cs="Times New Roman"/>
          <w:noProof/>
          <w:sz w:val="24"/>
          <w:szCs w:val="24"/>
          <w:lang w:eastAsia="lv-LV"/>
        </w:rPr>
        <w:t>gan latviešu, gan angļu valodā</w:t>
      </w:r>
      <w:r w:rsidRPr="00556821">
        <w:rPr>
          <w:rFonts w:ascii="Times New Roman" w:hAnsi="Times New Roman" w:cs="Times New Roman"/>
          <w:noProof/>
          <w:sz w:val="24"/>
          <w:szCs w:val="24"/>
          <w:lang w:eastAsia="lv-LV"/>
        </w:rPr>
        <w:t>:</w:t>
      </w:r>
    </w:p>
    <w:p w14:paraId="403D71DA" w14:textId="4A3C3F5D" w:rsidR="00556821" w:rsidRPr="00556821" w:rsidRDefault="00556821" w:rsidP="00556821">
      <w:pPr>
        <w:pStyle w:val="ListParagraph"/>
        <w:numPr>
          <w:ilvl w:val="1"/>
          <w:numId w:val="2"/>
        </w:numPr>
        <w:spacing w:line="252" w:lineRule="auto"/>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 xml:space="preserve">Anestezioloģija </w:t>
      </w:r>
      <w:r>
        <w:rPr>
          <w:rFonts w:ascii="Times New Roman" w:hAnsi="Times New Roman" w:cs="Times New Roman"/>
          <w:noProof/>
          <w:sz w:val="24"/>
          <w:szCs w:val="24"/>
          <w:lang w:eastAsia="lv-LV"/>
        </w:rPr>
        <w:t xml:space="preserve">un </w:t>
      </w:r>
      <w:r w:rsidR="001C15EB">
        <w:rPr>
          <w:rFonts w:ascii="Times New Roman" w:hAnsi="Times New Roman" w:cs="Times New Roman"/>
          <w:noProof/>
          <w:sz w:val="24"/>
          <w:szCs w:val="24"/>
          <w:lang w:eastAsia="lv-LV"/>
        </w:rPr>
        <w:t>reanimatoloģija, S</w:t>
      </w:r>
      <w:r w:rsidRPr="00556821">
        <w:rPr>
          <w:rFonts w:ascii="Times New Roman" w:hAnsi="Times New Roman" w:cs="Times New Roman"/>
          <w:noProof/>
          <w:sz w:val="24"/>
          <w:szCs w:val="24"/>
          <w:lang w:eastAsia="lv-LV"/>
        </w:rPr>
        <w:t>irds asinsvad</w:t>
      </w:r>
      <w:r>
        <w:rPr>
          <w:rFonts w:ascii="Times New Roman" w:hAnsi="Times New Roman" w:cs="Times New Roman"/>
          <w:noProof/>
          <w:sz w:val="24"/>
          <w:szCs w:val="24"/>
          <w:lang w:eastAsia="lv-LV"/>
        </w:rPr>
        <w:t>u ķirurģija un palīgtehnoloģijas</w:t>
      </w:r>
      <w:r w:rsidRPr="00556821">
        <w:rPr>
          <w:rFonts w:ascii="Times New Roman" w:hAnsi="Times New Roman" w:cs="Times New Roman"/>
          <w:noProof/>
          <w:sz w:val="24"/>
          <w:szCs w:val="24"/>
          <w:lang w:eastAsia="lv-LV"/>
        </w:rPr>
        <w:t>,</w:t>
      </w:r>
    </w:p>
    <w:p w14:paraId="1045853A" w14:textId="0946FEE3" w:rsidR="00556821" w:rsidRPr="00556821" w:rsidRDefault="00556821" w:rsidP="00556821">
      <w:pPr>
        <w:pStyle w:val="ListParagraph"/>
        <w:numPr>
          <w:ilvl w:val="1"/>
          <w:numId w:val="2"/>
        </w:numPr>
        <w:spacing w:line="252" w:lineRule="auto"/>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Pētniecības procesa selektīvi</w:t>
      </w:r>
      <w:r>
        <w:rPr>
          <w:rFonts w:ascii="Times New Roman" w:hAnsi="Times New Roman" w:cs="Times New Roman"/>
          <w:noProof/>
          <w:sz w:val="24"/>
          <w:szCs w:val="24"/>
          <w:lang w:eastAsia="lv-LV"/>
        </w:rPr>
        <w:t>e</w:t>
      </w:r>
      <w:r w:rsidRPr="00556821">
        <w:rPr>
          <w:rFonts w:ascii="Times New Roman" w:hAnsi="Times New Roman" w:cs="Times New Roman"/>
          <w:noProof/>
          <w:sz w:val="24"/>
          <w:szCs w:val="24"/>
          <w:lang w:eastAsia="lv-LV"/>
        </w:rPr>
        <w:t xml:space="preserve"> posmi,</w:t>
      </w:r>
    </w:p>
    <w:p w14:paraId="5614AB0E" w14:textId="0D81E432" w:rsidR="00556821" w:rsidRPr="00556821" w:rsidRDefault="00556821" w:rsidP="00556821">
      <w:pPr>
        <w:pStyle w:val="ListParagraph"/>
        <w:numPr>
          <w:ilvl w:val="1"/>
          <w:numId w:val="2"/>
        </w:numPr>
        <w:spacing w:line="252" w:lineRule="auto"/>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 xml:space="preserve">Pētniecības metodes anestezioloģijā </w:t>
      </w:r>
      <w:r>
        <w:rPr>
          <w:rFonts w:ascii="Times New Roman" w:hAnsi="Times New Roman" w:cs="Times New Roman"/>
          <w:noProof/>
          <w:sz w:val="24"/>
          <w:szCs w:val="24"/>
          <w:lang w:eastAsia="lv-LV"/>
        </w:rPr>
        <w:t xml:space="preserve">un </w:t>
      </w:r>
      <w:r w:rsidRPr="00556821">
        <w:rPr>
          <w:rFonts w:ascii="Times New Roman" w:hAnsi="Times New Roman" w:cs="Times New Roman"/>
          <w:noProof/>
          <w:sz w:val="24"/>
          <w:szCs w:val="24"/>
          <w:lang w:eastAsia="lv-LV"/>
        </w:rPr>
        <w:t>reanimatoloģijā,</w:t>
      </w:r>
    </w:p>
    <w:p w14:paraId="08177908" w14:textId="685143AC" w:rsidR="00E7252D" w:rsidRPr="00225E28" w:rsidRDefault="00556821" w:rsidP="00556821">
      <w:pPr>
        <w:pStyle w:val="ListParagraph"/>
        <w:numPr>
          <w:ilvl w:val="1"/>
          <w:numId w:val="2"/>
        </w:numPr>
        <w:spacing w:line="252" w:lineRule="auto"/>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Neiromonitorings, neiroprotekcija un ekstrakorporālās orgānu atbalsta sistēmas;</w:t>
      </w:r>
    </w:p>
    <w:p w14:paraId="626B5AE1" w14:textId="1EDC9CF7" w:rsidR="00556821" w:rsidRPr="00556821" w:rsidRDefault="00556821" w:rsidP="00556821">
      <w:pPr>
        <w:pStyle w:val="ListParagraph"/>
        <w:numPr>
          <w:ilvl w:val="0"/>
          <w:numId w:val="8"/>
        </w:numPr>
        <w:jc w:val="both"/>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Līdzdalība jauna studiju kursa izstrādē “Ekstrakorporālais orgānu atbalsts un to</w:t>
      </w:r>
      <w:r w:rsidR="00F0720E">
        <w:rPr>
          <w:rFonts w:ascii="Times New Roman" w:hAnsi="Times New Roman" w:cs="Times New Roman"/>
          <w:noProof/>
          <w:sz w:val="24"/>
          <w:szCs w:val="24"/>
          <w:lang w:eastAsia="lv-LV"/>
        </w:rPr>
        <w:t xml:space="preserve"> klīniskais pielietojums aneste</w:t>
      </w:r>
      <w:r w:rsidRPr="00556821">
        <w:rPr>
          <w:rFonts w:ascii="Times New Roman" w:hAnsi="Times New Roman" w:cs="Times New Roman"/>
          <w:noProof/>
          <w:sz w:val="24"/>
          <w:szCs w:val="24"/>
          <w:lang w:eastAsia="lv-LV"/>
        </w:rPr>
        <w:t xml:space="preserve">zioloģijā </w:t>
      </w:r>
      <w:r w:rsidR="00F0720E">
        <w:rPr>
          <w:rFonts w:ascii="Times New Roman" w:hAnsi="Times New Roman" w:cs="Times New Roman"/>
          <w:noProof/>
          <w:sz w:val="24"/>
          <w:szCs w:val="24"/>
          <w:lang w:eastAsia="lv-LV"/>
        </w:rPr>
        <w:t xml:space="preserve">un </w:t>
      </w:r>
      <w:r w:rsidRPr="00556821">
        <w:rPr>
          <w:rFonts w:ascii="Times New Roman" w:hAnsi="Times New Roman" w:cs="Times New Roman"/>
          <w:noProof/>
          <w:sz w:val="24"/>
          <w:szCs w:val="24"/>
          <w:lang w:eastAsia="lv-LV"/>
        </w:rPr>
        <w:t>reanimatoloģijā”</w:t>
      </w:r>
    </w:p>
    <w:p w14:paraId="4B8A5B67" w14:textId="5DD2E15A" w:rsidR="00556821" w:rsidRPr="00556821" w:rsidRDefault="00556821" w:rsidP="00556821">
      <w:pPr>
        <w:pStyle w:val="ListParagraph"/>
        <w:numPr>
          <w:ilvl w:val="0"/>
          <w:numId w:val="8"/>
        </w:numPr>
        <w:jc w:val="both"/>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Līdzdalība un atbalsts studējošo pētniecības darbu izstrādē – bakalaura, maģistra, rezidentūras darbu vadīšana, studējošo konsultēšana par neiromonitoringa, neiroprotekcijas un ekstrakorporālo orgānu atbalsta sistēmu novērtēšanu pētījumu ietvaros;</w:t>
      </w:r>
    </w:p>
    <w:p w14:paraId="7D5E7F52" w14:textId="7542398C" w:rsidR="00556821" w:rsidRDefault="00556821" w:rsidP="00556821">
      <w:pPr>
        <w:pStyle w:val="ListParagraph"/>
        <w:numPr>
          <w:ilvl w:val="0"/>
          <w:numId w:val="8"/>
        </w:numPr>
        <w:jc w:val="both"/>
        <w:rPr>
          <w:rFonts w:ascii="Times New Roman" w:hAnsi="Times New Roman" w:cs="Times New Roman"/>
          <w:noProof/>
          <w:sz w:val="24"/>
          <w:szCs w:val="24"/>
          <w:lang w:eastAsia="lv-LV"/>
        </w:rPr>
      </w:pPr>
      <w:r w:rsidRPr="00556821">
        <w:rPr>
          <w:rFonts w:ascii="Times New Roman" w:hAnsi="Times New Roman" w:cs="Times New Roman"/>
          <w:noProof/>
          <w:sz w:val="24"/>
          <w:szCs w:val="24"/>
          <w:lang w:eastAsia="lv-LV"/>
        </w:rPr>
        <w:t xml:space="preserve">Līdzdalība pētījumu pieteikumu izstrādē (sadarbībā ar Anestezioloģijas </w:t>
      </w:r>
      <w:r w:rsidR="00F0720E">
        <w:rPr>
          <w:rFonts w:ascii="Times New Roman" w:hAnsi="Times New Roman" w:cs="Times New Roman"/>
          <w:noProof/>
          <w:sz w:val="24"/>
          <w:szCs w:val="24"/>
          <w:lang w:eastAsia="lv-LV"/>
        </w:rPr>
        <w:t xml:space="preserve">un </w:t>
      </w:r>
      <w:r w:rsidRPr="00556821">
        <w:rPr>
          <w:rFonts w:ascii="Times New Roman" w:hAnsi="Times New Roman" w:cs="Times New Roman"/>
          <w:noProof/>
          <w:sz w:val="24"/>
          <w:szCs w:val="24"/>
          <w:lang w:eastAsia="lv-LV"/>
        </w:rPr>
        <w:t>reanimatol</w:t>
      </w:r>
      <w:r w:rsidR="00F0720E">
        <w:rPr>
          <w:rFonts w:ascii="Times New Roman" w:hAnsi="Times New Roman" w:cs="Times New Roman"/>
          <w:noProof/>
          <w:sz w:val="24"/>
          <w:szCs w:val="24"/>
          <w:lang w:eastAsia="lv-LV"/>
        </w:rPr>
        <w:t>oģijas katedras docētā</w:t>
      </w:r>
      <w:r w:rsidRPr="00556821">
        <w:rPr>
          <w:rFonts w:ascii="Times New Roman" w:hAnsi="Times New Roman" w:cs="Times New Roman"/>
          <w:noProof/>
          <w:sz w:val="24"/>
          <w:szCs w:val="24"/>
          <w:lang w:eastAsia="lv-LV"/>
        </w:rPr>
        <w:t>jiem un MITC pētnieciskās laboratorijas pētniekiem);</w:t>
      </w:r>
    </w:p>
    <w:p w14:paraId="7EE3FFCA" w14:textId="77777777" w:rsidR="00A01E20" w:rsidRDefault="00A01E20" w:rsidP="00775781">
      <w:pPr>
        <w:jc w:val="both"/>
        <w:rPr>
          <w:rFonts w:ascii="Times New Roman" w:hAnsi="Times New Roman" w:cs="Times New Roman"/>
          <w:b/>
          <w:noProof/>
          <w:sz w:val="24"/>
          <w:szCs w:val="24"/>
          <w:lang w:eastAsia="lv-LV"/>
        </w:rPr>
      </w:pPr>
    </w:p>
    <w:p w14:paraId="0BD8E8D0" w14:textId="610252A8"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w:t>
      </w:r>
      <w:r w:rsidR="00334E4F">
        <w:rPr>
          <w:rFonts w:ascii="Times New Roman" w:hAnsi="Times New Roman" w:cs="Times New Roman"/>
          <w:b/>
          <w:noProof/>
          <w:sz w:val="24"/>
          <w:szCs w:val="24"/>
          <w:lang w:eastAsia="lv-LV"/>
        </w:rPr>
        <w:t>(doktoranta)</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14:paraId="1B6833EE" w14:textId="77777777"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14:paraId="079CE610" w14:textId="77777777"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14:paraId="2932BAEC" w14:textId="77777777"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14:paraId="1A39B1AD" w14:textId="77777777"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14:paraId="3261E755" w14:textId="77777777"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14:paraId="70F4652B" w14:textId="60C201D3"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w:t>
      </w:r>
      <w:r w:rsidR="00E7252D">
        <w:rPr>
          <w:rFonts w:ascii="Times New Roman" w:hAnsi="Times New Roman" w:cs="Times New Roman"/>
          <w:sz w:val="24"/>
          <w:szCs w:val="24"/>
        </w:rPr>
        <w:t>1</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14:paraId="6ADA12C9"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14:paraId="4B0FA613"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14:paraId="326306E3" w14:textId="77777777"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14:paraId="1C0C0018" w14:textId="77777777"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14:paraId="136C5317" w14:textId="77777777"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14:paraId="3DBC5FF0"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14:paraId="7EB95812"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14:paraId="27749B3C" w14:textId="77777777" w:rsidR="002761EF" w:rsidRPr="006D532F" w:rsidRDefault="002761EF" w:rsidP="00775781">
      <w:pPr>
        <w:jc w:val="both"/>
        <w:rPr>
          <w:rFonts w:ascii="Times New Roman" w:hAnsi="Times New Roman" w:cs="Times New Roman"/>
          <w:noProof/>
          <w:sz w:val="24"/>
          <w:szCs w:val="24"/>
          <w:lang w:eastAsia="lv-LV"/>
        </w:rPr>
      </w:pPr>
    </w:p>
    <w:p w14:paraId="3F740777" w14:textId="77777777" w:rsidR="002761EF" w:rsidRPr="006D532F" w:rsidRDefault="002761EF" w:rsidP="00775781">
      <w:pPr>
        <w:jc w:val="both"/>
        <w:rPr>
          <w:rFonts w:ascii="Times New Roman" w:hAnsi="Times New Roman" w:cs="Times New Roman"/>
          <w:noProof/>
          <w:sz w:val="24"/>
          <w:szCs w:val="24"/>
          <w:lang w:eastAsia="lv-LV"/>
        </w:rPr>
      </w:pPr>
    </w:p>
    <w:p w14:paraId="614F42AF" w14:textId="77777777" w:rsidR="002761EF" w:rsidRPr="006D532F" w:rsidRDefault="002761EF" w:rsidP="00775781">
      <w:pPr>
        <w:jc w:val="both"/>
        <w:rPr>
          <w:rFonts w:ascii="Times New Roman" w:hAnsi="Times New Roman" w:cs="Times New Roman"/>
          <w:noProof/>
          <w:sz w:val="24"/>
          <w:szCs w:val="24"/>
          <w:lang w:eastAsia="lv-LV"/>
        </w:rPr>
      </w:pPr>
    </w:p>
    <w:p w14:paraId="38BE2757" w14:textId="77777777" w:rsidR="002761EF" w:rsidRPr="006D532F" w:rsidRDefault="002761EF" w:rsidP="00775781">
      <w:pPr>
        <w:jc w:val="both"/>
        <w:rPr>
          <w:rFonts w:ascii="Times New Roman" w:hAnsi="Times New Roman" w:cs="Times New Roman"/>
          <w:noProof/>
          <w:sz w:val="24"/>
          <w:szCs w:val="24"/>
          <w:lang w:eastAsia="lv-LV"/>
        </w:rPr>
      </w:pPr>
    </w:p>
    <w:p w14:paraId="71F8006E" w14:textId="77777777" w:rsidR="002761EF" w:rsidRPr="006D532F" w:rsidRDefault="002761EF" w:rsidP="00775781">
      <w:pPr>
        <w:jc w:val="both"/>
        <w:rPr>
          <w:rFonts w:ascii="Times New Roman" w:hAnsi="Times New Roman" w:cs="Times New Roman"/>
          <w:noProof/>
          <w:sz w:val="24"/>
          <w:szCs w:val="24"/>
          <w:lang w:eastAsia="lv-LV"/>
        </w:rPr>
      </w:pPr>
    </w:p>
    <w:p w14:paraId="52357545" w14:textId="77777777" w:rsidR="002761EF" w:rsidRPr="006D532F" w:rsidRDefault="002761EF" w:rsidP="00775781">
      <w:pPr>
        <w:jc w:val="both"/>
        <w:rPr>
          <w:rFonts w:ascii="Times New Roman" w:hAnsi="Times New Roman" w:cs="Times New Roman"/>
          <w:noProof/>
          <w:sz w:val="24"/>
          <w:szCs w:val="24"/>
          <w:lang w:eastAsia="lv-LV"/>
        </w:rPr>
      </w:pPr>
    </w:p>
    <w:p w14:paraId="67E0B4E7" w14:textId="77777777" w:rsidR="002761EF" w:rsidRPr="006D532F" w:rsidRDefault="002761EF" w:rsidP="00775781">
      <w:pPr>
        <w:jc w:val="both"/>
        <w:rPr>
          <w:rFonts w:ascii="Times New Roman" w:hAnsi="Times New Roman" w:cs="Times New Roman"/>
          <w:noProof/>
          <w:sz w:val="24"/>
          <w:szCs w:val="24"/>
          <w:lang w:eastAsia="lv-LV"/>
        </w:rPr>
      </w:pPr>
    </w:p>
    <w:p w14:paraId="3288DDC8" w14:textId="77777777" w:rsidR="002761EF" w:rsidRPr="006D532F" w:rsidRDefault="002761EF" w:rsidP="002761EF">
      <w:pPr>
        <w:jc w:val="both"/>
        <w:rPr>
          <w:rFonts w:ascii="Times New Roman" w:hAnsi="Times New Roman" w:cs="Times New Roman"/>
          <w:noProof/>
          <w:sz w:val="24"/>
          <w:szCs w:val="24"/>
          <w:lang w:eastAsia="lv-LV"/>
        </w:rPr>
      </w:pPr>
    </w:p>
    <w:p w14:paraId="47B10FA8" w14:textId="77777777" w:rsidR="002761EF" w:rsidRPr="006D532F" w:rsidRDefault="002761EF" w:rsidP="002761EF">
      <w:pPr>
        <w:jc w:val="both"/>
        <w:rPr>
          <w:rFonts w:ascii="Times New Roman" w:hAnsi="Times New Roman" w:cs="Times New Roman"/>
          <w:noProof/>
          <w:sz w:val="24"/>
          <w:szCs w:val="24"/>
          <w:lang w:eastAsia="lv-LV"/>
        </w:rPr>
      </w:pPr>
    </w:p>
    <w:p w14:paraId="6EB27D3D" w14:textId="77777777" w:rsidR="00552EE0" w:rsidRDefault="00552EE0" w:rsidP="002761EF">
      <w:pPr>
        <w:jc w:val="both"/>
        <w:rPr>
          <w:rFonts w:ascii="Times New Roman" w:hAnsi="Times New Roman" w:cs="Times New Roman"/>
          <w:noProof/>
          <w:sz w:val="24"/>
          <w:szCs w:val="24"/>
          <w:lang w:eastAsia="lv-LV"/>
        </w:rPr>
      </w:pPr>
    </w:p>
    <w:p w14:paraId="507B8BDD" w14:textId="77777777" w:rsidR="00552EE0" w:rsidRDefault="00552EE0" w:rsidP="002761EF">
      <w:pPr>
        <w:jc w:val="both"/>
        <w:rPr>
          <w:rFonts w:ascii="Times New Roman" w:hAnsi="Times New Roman" w:cs="Times New Roman"/>
          <w:noProof/>
          <w:sz w:val="24"/>
          <w:szCs w:val="24"/>
          <w:lang w:eastAsia="lv-LV"/>
        </w:rPr>
      </w:pPr>
    </w:p>
    <w:p w14:paraId="2EB17D1F" w14:textId="77777777" w:rsidR="00552EE0" w:rsidRDefault="00552EE0" w:rsidP="002761EF">
      <w:pPr>
        <w:jc w:val="both"/>
        <w:rPr>
          <w:rFonts w:ascii="Times New Roman" w:hAnsi="Times New Roman" w:cs="Times New Roman"/>
          <w:noProof/>
          <w:sz w:val="24"/>
          <w:szCs w:val="24"/>
          <w:lang w:eastAsia="lv-LV"/>
        </w:rPr>
      </w:pPr>
    </w:p>
    <w:p w14:paraId="6A19CDF3" w14:textId="77777777" w:rsidR="00552EE0" w:rsidRDefault="00552EE0" w:rsidP="002761EF">
      <w:pPr>
        <w:jc w:val="both"/>
        <w:rPr>
          <w:rFonts w:ascii="Times New Roman" w:hAnsi="Times New Roman" w:cs="Times New Roman"/>
          <w:noProof/>
          <w:sz w:val="24"/>
          <w:szCs w:val="24"/>
          <w:lang w:eastAsia="lv-LV"/>
        </w:rPr>
      </w:pPr>
    </w:p>
    <w:p w14:paraId="7AFECC40" w14:textId="77777777" w:rsidR="00552EE0" w:rsidRDefault="00552EE0" w:rsidP="002761EF">
      <w:pPr>
        <w:jc w:val="both"/>
        <w:rPr>
          <w:rFonts w:ascii="Times New Roman" w:hAnsi="Times New Roman" w:cs="Times New Roman"/>
          <w:noProof/>
          <w:sz w:val="24"/>
          <w:szCs w:val="24"/>
          <w:lang w:eastAsia="lv-LV"/>
        </w:rPr>
      </w:pPr>
    </w:p>
    <w:p w14:paraId="1BEE9F73" w14:textId="77777777" w:rsidR="00552EE0" w:rsidRDefault="00552EE0" w:rsidP="002761EF">
      <w:pPr>
        <w:jc w:val="both"/>
        <w:rPr>
          <w:rFonts w:ascii="Times New Roman" w:hAnsi="Times New Roman" w:cs="Times New Roman"/>
          <w:noProof/>
          <w:sz w:val="24"/>
          <w:szCs w:val="24"/>
          <w:lang w:eastAsia="lv-LV"/>
        </w:rPr>
      </w:pPr>
    </w:p>
    <w:p w14:paraId="2383652A" w14:textId="797CD8FE" w:rsidR="002761EF" w:rsidRPr="006D532F" w:rsidRDefault="002761EF" w:rsidP="002761EF">
      <w:pPr>
        <w:jc w:val="both"/>
        <w:rPr>
          <w:rFonts w:ascii="Times New Roman" w:hAnsi="Times New Roman" w:cs="Times New Roman"/>
          <w:noProof/>
          <w:sz w:val="24"/>
          <w:szCs w:val="24"/>
          <w:lang w:eastAsia="lv-LV"/>
        </w:rPr>
      </w:pPr>
    </w:p>
    <w:p w14:paraId="02CCCD42" w14:textId="77777777" w:rsidR="002761EF" w:rsidRPr="006D532F" w:rsidRDefault="002761EF" w:rsidP="002761EF">
      <w:pPr>
        <w:jc w:val="both"/>
        <w:rPr>
          <w:rFonts w:ascii="Times New Roman" w:hAnsi="Times New Roman" w:cs="Times New Roman"/>
          <w:noProof/>
          <w:sz w:val="24"/>
          <w:szCs w:val="24"/>
          <w:lang w:eastAsia="lv-LV"/>
        </w:rPr>
      </w:pPr>
    </w:p>
    <w:p w14:paraId="05EB1E05" w14:textId="77777777"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lastRenderedPageBreak/>
        <w:t>Pielikums Nr.1</w:t>
      </w:r>
    </w:p>
    <w:p w14:paraId="27EB4C69" w14:textId="77777777"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drawing>
          <wp:inline distT="0" distB="0" distL="0" distR="0" wp14:anchorId="20D36389" wp14:editId="689E3FA8">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08DF1129" w14:textId="77777777" w:rsidR="002761EF" w:rsidRPr="006D532F" w:rsidRDefault="002761EF" w:rsidP="002761EF">
      <w:pPr>
        <w:jc w:val="center"/>
        <w:rPr>
          <w:rFonts w:ascii="Times New Roman" w:hAnsi="Times New Roman" w:cs="Times New Roman"/>
          <w:noProof/>
          <w:sz w:val="24"/>
          <w:szCs w:val="24"/>
          <w:lang w:eastAsia="lv-LV"/>
        </w:rPr>
      </w:pPr>
    </w:p>
    <w:p w14:paraId="70A1FEE3"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14:paraId="11BC3A60" w14:textId="4101FD1F"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w:t>
      </w:r>
      <w:r w:rsidR="00F41FF3">
        <w:rPr>
          <w:rFonts w:ascii="Times New Roman" w:hAnsi="Times New Roman" w:cs="Times New Roman"/>
          <w:noProof/>
          <w:sz w:val="24"/>
          <w:szCs w:val="24"/>
          <w:lang w:eastAsia="lv-LV"/>
        </w:rPr>
        <w:t>- doktoranta</w:t>
      </w:r>
      <w:bookmarkStart w:id="0" w:name="_GoBack"/>
      <w:bookmarkEnd w:id="0"/>
      <w:r w:rsidRPr="00026CF5">
        <w:rPr>
          <w:rFonts w:ascii="Times New Roman" w:hAnsi="Times New Roman" w:cs="Times New Roman"/>
          <w:noProof/>
          <w:sz w:val="24"/>
          <w:szCs w:val="24"/>
          <w:lang w:eastAsia="lv-LV"/>
        </w:rPr>
        <w:t xml:space="preserve">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7D181FF5"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14:paraId="218EE4DB" w14:textId="77777777"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14:paraId="17B810A2" w14:textId="77777777" w:rsidTr="00EF7AF3">
        <w:tc>
          <w:tcPr>
            <w:tcW w:w="3941" w:type="dxa"/>
            <w:tcBorders>
              <w:top w:val="single" w:sz="4" w:space="0" w:color="auto"/>
              <w:bottom w:val="single" w:sz="4" w:space="0" w:color="auto"/>
              <w:right w:val="single" w:sz="4" w:space="0" w:color="auto"/>
            </w:tcBorders>
          </w:tcPr>
          <w:p w14:paraId="01EE59F0" w14:textId="77777777"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14:paraId="2FFCFE64" w14:textId="77777777" w:rsidR="002761EF" w:rsidRPr="006D532F" w:rsidRDefault="002761EF" w:rsidP="00EF7AF3">
            <w:pPr>
              <w:spacing w:after="0" w:line="240" w:lineRule="auto"/>
              <w:rPr>
                <w:rFonts w:ascii="Times New Roman" w:hAnsi="Times New Roman" w:cs="Times New Roman"/>
                <w:b/>
                <w:sz w:val="24"/>
                <w:szCs w:val="24"/>
              </w:rPr>
            </w:pPr>
          </w:p>
        </w:tc>
      </w:tr>
      <w:tr w:rsidR="002761EF" w:rsidRPr="006D532F" w14:paraId="20C11DA6" w14:textId="77777777" w:rsidTr="00EF7AF3">
        <w:tc>
          <w:tcPr>
            <w:tcW w:w="3941" w:type="dxa"/>
            <w:tcBorders>
              <w:top w:val="single" w:sz="4" w:space="0" w:color="auto"/>
              <w:bottom w:val="single" w:sz="4" w:space="0" w:color="auto"/>
              <w:right w:val="nil"/>
            </w:tcBorders>
          </w:tcPr>
          <w:p w14:paraId="0B62DA37"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14:paraId="6A5A2EC5"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14:paraId="422E5CF0" w14:textId="77777777" w:rsidTr="00EF7AF3">
        <w:tc>
          <w:tcPr>
            <w:tcW w:w="3941" w:type="dxa"/>
            <w:tcBorders>
              <w:top w:val="single" w:sz="4" w:space="0" w:color="auto"/>
              <w:bottom w:val="single" w:sz="4" w:space="0" w:color="auto"/>
              <w:right w:val="nil"/>
            </w:tcBorders>
          </w:tcPr>
          <w:p w14:paraId="2B9B3A3B" w14:textId="77777777"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14:paraId="7D15A380"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7E92042C" w14:textId="77777777" w:rsidTr="00EF7AF3">
        <w:tc>
          <w:tcPr>
            <w:tcW w:w="3941" w:type="dxa"/>
            <w:tcBorders>
              <w:top w:val="single" w:sz="4" w:space="0" w:color="auto"/>
              <w:bottom w:val="single" w:sz="4" w:space="0" w:color="auto"/>
              <w:right w:val="nil"/>
            </w:tcBorders>
          </w:tcPr>
          <w:p w14:paraId="07B02B59" w14:textId="77777777"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14:paraId="0C7BA5BD"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BD1EA90" w14:textId="77777777" w:rsidTr="00EF7AF3">
        <w:tc>
          <w:tcPr>
            <w:tcW w:w="3941" w:type="dxa"/>
            <w:tcBorders>
              <w:top w:val="single" w:sz="4" w:space="0" w:color="auto"/>
              <w:bottom w:val="single" w:sz="4" w:space="0" w:color="auto"/>
              <w:right w:val="nil"/>
            </w:tcBorders>
          </w:tcPr>
          <w:p w14:paraId="42B6F4E2" w14:textId="77777777"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14:paraId="7FDD6753"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EB9E943" w14:textId="77777777" w:rsidTr="00EF7AF3">
        <w:tc>
          <w:tcPr>
            <w:tcW w:w="3941" w:type="dxa"/>
            <w:tcBorders>
              <w:top w:val="single" w:sz="4" w:space="0" w:color="auto"/>
              <w:bottom w:val="single" w:sz="4" w:space="0" w:color="auto"/>
              <w:right w:val="nil"/>
            </w:tcBorders>
          </w:tcPr>
          <w:p w14:paraId="6F2089A0" w14:textId="77777777"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14:paraId="4E4CADF2" w14:textId="77777777" w:rsidR="002761EF" w:rsidRPr="006D532F" w:rsidRDefault="002761EF" w:rsidP="00EF7AF3">
            <w:pPr>
              <w:spacing w:after="0" w:line="240" w:lineRule="auto"/>
              <w:rPr>
                <w:rFonts w:ascii="Times New Roman" w:hAnsi="Times New Roman" w:cs="Times New Roman"/>
                <w:i/>
                <w:sz w:val="24"/>
                <w:szCs w:val="24"/>
                <w:lang w:eastAsia="ru-RU"/>
              </w:rPr>
            </w:pPr>
          </w:p>
        </w:tc>
      </w:tr>
    </w:tbl>
    <w:p w14:paraId="6D36B310" w14:textId="77777777" w:rsidR="002761EF" w:rsidRPr="006D532F" w:rsidRDefault="002761EF" w:rsidP="002761EF">
      <w:pPr>
        <w:jc w:val="center"/>
        <w:rPr>
          <w:rFonts w:ascii="Times New Roman" w:hAnsi="Times New Roman" w:cs="Times New Roman"/>
          <w:noProof/>
          <w:sz w:val="24"/>
          <w:szCs w:val="24"/>
          <w:lang w:eastAsia="lv-LV"/>
        </w:rPr>
      </w:pPr>
    </w:p>
    <w:p w14:paraId="6680533D" w14:textId="447B48D4"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w:t>
      </w:r>
      <w:r w:rsidR="00504071">
        <w:rPr>
          <w:rFonts w:ascii="Times New Roman" w:hAnsi="Times New Roman" w:cs="Times New Roman"/>
          <w:noProof/>
          <w:sz w:val="24"/>
          <w:szCs w:val="24"/>
          <w:lang w:eastAsia="lv-LV"/>
        </w:rPr>
        <w:t>- doktoranta</w:t>
      </w:r>
      <w:r w:rsidR="00026CF5">
        <w:rPr>
          <w:rFonts w:ascii="Times New Roman" w:hAnsi="Times New Roman" w:cs="Times New Roman"/>
          <w:noProof/>
          <w:sz w:val="24"/>
          <w:szCs w:val="24"/>
          <w:lang w:eastAsia="lv-LV"/>
        </w:rPr>
        <w:t xml:space="preserve"> </w:t>
      </w:r>
      <w:r w:rsidRPr="006D532F">
        <w:rPr>
          <w:rFonts w:ascii="Times New Roman" w:hAnsi="Times New Roman" w:cs="Times New Roman"/>
          <w:noProof/>
          <w:sz w:val="24"/>
          <w:szCs w:val="24"/>
          <w:lang w:eastAsia="lv-LV"/>
        </w:rPr>
        <w:t>pienākumus Rīgas Stradiņa universitātē.</w:t>
      </w:r>
    </w:p>
    <w:p w14:paraId="640630B0" w14:textId="77777777"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14:paraId="5C86AE7F" w14:textId="77777777" w:rsidR="002761EF" w:rsidRPr="006D532F" w:rsidRDefault="002761EF" w:rsidP="002761EF">
      <w:pPr>
        <w:jc w:val="both"/>
        <w:rPr>
          <w:rFonts w:ascii="Times New Roman" w:hAnsi="Times New Roman" w:cs="Times New Roman"/>
          <w:noProof/>
          <w:sz w:val="24"/>
          <w:szCs w:val="24"/>
          <w:lang w:eastAsia="lv-LV"/>
        </w:rPr>
      </w:pPr>
    </w:p>
    <w:p w14:paraId="35E120D1" w14:textId="77777777"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14:paraId="18B4D43C" w14:textId="77777777"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14:paraId="6C3EC142" w14:textId="77777777" w:rsidR="002761EF" w:rsidRPr="00667029" w:rsidRDefault="002761EF" w:rsidP="002761EF">
      <w:pPr>
        <w:spacing w:after="0"/>
        <w:jc w:val="both"/>
        <w:rPr>
          <w:rFonts w:ascii="Times New Roman" w:hAnsi="Times New Roman" w:cs="Times New Roman"/>
          <w:noProof/>
          <w:sz w:val="20"/>
          <w:szCs w:val="20"/>
          <w:lang w:eastAsia="lv-LV"/>
        </w:rPr>
      </w:pPr>
    </w:p>
    <w:p w14:paraId="3E88FB69" w14:textId="77777777" w:rsidR="002761EF" w:rsidRPr="00667029" w:rsidRDefault="002761EF" w:rsidP="002761EF">
      <w:pPr>
        <w:spacing w:after="0"/>
        <w:jc w:val="both"/>
        <w:rPr>
          <w:rFonts w:ascii="Times New Roman" w:hAnsi="Times New Roman" w:cs="Times New Roman"/>
          <w:noProof/>
          <w:sz w:val="20"/>
          <w:szCs w:val="20"/>
          <w:lang w:eastAsia="lv-LV"/>
        </w:rPr>
      </w:pPr>
    </w:p>
    <w:p w14:paraId="2821BD7E" w14:textId="77777777" w:rsidR="002761EF" w:rsidRPr="00667029" w:rsidRDefault="002761EF" w:rsidP="002761EF">
      <w:pPr>
        <w:spacing w:after="0"/>
        <w:jc w:val="both"/>
        <w:rPr>
          <w:rFonts w:ascii="Times New Roman" w:hAnsi="Times New Roman" w:cs="Times New Roman"/>
          <w:noProof/>
          <w:sz w:val="20"/>
          <w:szCs w:val="20"/>
          <w:lang w:eastAsia="lv-LV"/>
        </w:rPr>
      </w:pPr>
    </w:p>
    <w:p w14:paraId="316F5627" w14:textId="77777777"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3B2769"/>
    <w:multiLevelType w:val="hybridMultilevel"/>
    <w:tmpl w:val="45E84F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9B52E5"/>
    <w:multiLevelType w:val="hybridMultilevel"/>
    <w:tmpl w:val="E5348D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A118D1"/>
    <w:multiLevelType w:val="hybridMultilevel"/>
    <w:tmpl w:val="65B8DC7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4167F62"/>
    <w:multiLevelType w:val="hybridMultilevel"/>
    <w:tmpl w:val="1AD6F77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bQwNzQzNTI3sbBU0lEKTi0uzszPAykwrAUAZbclISwAAAA="/>
  </w:docVars>
  <w:rsids>
    <w:rsidRoot w:val="002761EF"/>
    <w:rsid w:val="00026CF5"/>
    <w:rsid w:val="000409FA"/>
    <w:rsid w:val="00083344"/>
    <w:rsid w:val="00102330"/>
    <w:rsid w:val="00120961"/>
    <w:rsid w:val="00144272"/>
    <w:rsid w:val="00144D26"/>
    <w:rsid w:val="001662AF"/>
    <w:rsid w:val="00171D15"/>
    <w:rsid w:val="001C15EB"/>
    <w:rsid w:val="001F6DCA"/>
    <w:rsid w:val="00225E28"/>
    <w:rsid w:val="0023464E"/>
    <w:rsid w:val="0026049C"/>
    <w:rsid w:val="002761EF"/>
    <w:rsid w:val="002E3E35"/>
    <w:rsid w:val="00300141"/>
    <w:rsid w:val="00334E4F"/>
    <w:rsid w:val="00407BBF"/>
    <w:rsid w:val="00496E45"/>
    <w:rsid w:val="004E34D6"/>
    <w:rsid w:val="004F4486"/>
    <w:rsid w:val="00504071"/>
    <w:rsid w:val="0054051B"/>
    <w:rsid w:val="00552EE0"/>
    <w:rsid w:val="00556821"/>
    <w:rsid w:val="00580C12"/>
    <w:rsid w:val="005E6A6E"/>
    <w:rsid w:val="0060472F"/>
    <w:rsid w:val="00640EA6"/>
    <w:rsid w:val="00667029"/>
    <w:rsid w:val="006D532F"/>
    <w:rsid w:val="00706ACF"/>
    <w:rsid w:val="00736FB3"/>
    <w:rsid w:val="00775781"/>
    <w:rsid w:val="00776EBD"/>
    <w:rsid w:val="007870C6"/>
    <w:rsid w:val="007941C8"/>
    <w:rsid w:val="008B140F"/>
    <w:rsid w:val="009219D1"/>
    <w:rsid w:val="00977FB4"/>
    <w:rsid w:val="009A2804"/>
    <w:rsid w:val="00A01E20"/>
    <w:rsid w:val="00A746D5"/>
    <w:rsid w:val="00B30B62"/>
    <w:rsid w:val="00C451AA"/>
    <w:rsid w:val="00C54727"/>
    <w:rsid w:val="00C60222"/>
    <w:rsid w:val="00C634EA"/>
    <w:rsid w:val="00CC63A2"/>
    <w:rsid w:val="00D13848"/>
    <w:rsid w:val="00D14679"/>
    <w:rsid w:val="00D3197A"/>
    <w:rsid w:val="00DA019C"/>
    <w:rsid w:val="00DB283E"/>
    <w:rsid w:val="00DD7B21"/>
    <w:rsid w:val="00E20E17"/>
    <w:rsid w:val="00E7252D"/>
    <w:rsid w:val="00E90940"/>
    <w:rsid w:val="00F0720E"/>
    <w:rsid w:val="00F21E18"/>
    <w:rsid w:val="00F32AE8"/>
    <w:rsid w:val="00F41FF3"/>
    <w:rsid w:val="00F6073C"/>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8DC5"/>
  <w15:docId w15:val="{5E97901C-BA3D-4B7A-A21C-47915BD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20961"/>
    <w:rPr>
      <w:b/>
      <w:bCs/>
    </w:rPr>
  </w:style>
  <w:style w:type="character" w:customStyle="1" w:styleId="CommentSubjectChar">
    <w:name w:val="Comment Subject Char"/>
    <w:basedOn w:val="CommentTextChar"/>
    <w:link w:val="CommentSubject"/>
    <w:uiPriority w:val="99"/>
    <w:semiHidden/>
    <w:rsid w:val="00120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1980571505">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2517</Words>
  <Characters>1436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Ingrīda Kalniņa</cp:lastModifiedBy>
  <cp:revision>7</cp:revision>
  <cp:lastPrinted>2019-11-28T13:14:00Z</cp:lastPrinted>
  <dcterms:created xsi:type="dcterms:W3CDTF">2021-03-04T15:12:00Z</dcterms:created>
  <dcterms:modified xsi:type="dcterms:W3CDTF">2021-03-08T13:12:00Z</dcterms:modified>
</cp:coreProperties>
</file>