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16FB1" w14:textId="6994EA1C" w:rsidR="00C45780" w:rsidRPr="009F0070" w:rsidRDefault="00A7036E" w:rsidP="009F0070">
      <w:pPr>
        <w:spacing w:line="276" w:lineRule="auto"/>
        <w:contextualSpacing/>
        <w:jc w:val="center"/>
        <w:rPr>
          <w:rFonts w:eastAsiaTheme="minorHAnsi"/>
          <w:b/>
          <w:lang w:eastAsia="en-US"/>
        </w:rPr>
      </w:pPr>
      <w:r w:rsidRPr="009F0070">
        <w:rPr>
          <w:rFonts w:eastAsiaTheme="minorHAnsi"/>
          <w:b/>
          <w:lang w:eastAsia="en-US"/>
        </w:rPr>
        <w:t>TEHNISKAIS UN FINANŠU PIEDĀVĀJUMS</w:t>
      </w:r>
    </w:p>
    <w:p w14:paraId="5CAA9CC7" w14:textId="591B59BC" w:rsidR="00A7036E" w:rsidRPr="009F0070" w:rsidRDefault="00A7036E" w:rsidP="009F0070">
      <w:pPr>
        <w:spacing w:line="276" w:lineRule="auto"/>
        <w:contextualSpacing/>
        <w:jc w:val="center"/>
        <w:rPr>
          <w:rFonts w:eastAsiaTheme="minorHAnsi"/>
          <w:lang w:eastAsia="en-US"/>
        </w:rPr>
      </w:pPr>
      <w:r w:rsidRPr="009F0070">
        <w:rPr>
          <w:rFonts w:eastAsiaTheme="minorHAnsi"/>
          <w:lang w:eastAsia="en-US"/>
        </w:rPr>
        <w:t>Izglītības uz zinātnes ministrijas organizētajā cenu aptaujā</w:t>
      </w:r>
    </w:p>
    <w:p w14:paraId="21161C57" w14:textId="77777777" w:rsidR="009F0070" w:rsidRPr="009F0070" w:rsidRDefault="009F0070" w:rsidP="009F0070">
      <w:pPr>
        <w:spacing w:line="276" w:lineRule="auto"/>
        <w:jc w:val="center"/>
        <w:rPr>
          <w:b/>
          <w:bCs/>
          <w:color w:val="000000"/>
        </w:rPr>
      </w:pPr>
      <w:r w:rsidRPr="009F0070">
        <w:rPr>
          <w:b/>
          <w:bCs/>
          <w:color w:val="000000"/>
        </w:rPr>
        <w:t xml:space="preserve">Augstas izšķirtspējas (1920x1080) vebkamera </w:t>
      </w:r>
    </w:p>
    <w:p w14:paraId="684A0AB9" w14:textId="77777777" w:rsidR="009F0070" w:rsidRPr="009F0070" w:rsidRDefault="009F0070" w:rsidP="009F0070">
      <w:pPr>
        <w:spacing w:line="276" w:lineRule="auto"/>
        <w:jc w:val="center"/>
        <w:rPr>
          <w:b/>
          <w:bCs/>
          <w:color w:val="000000"/>
        </w:rPr>
      </w:pPr>
      <w:r w:rsidRPr="009F0070">
        <w:rPr>
          <w:b/>
          <w:bCs/>
          <w:color w:val="000000"/>
        </w:rPr>
        <w:t xml:space="preserve">ar mikrofonu un statīvu </w:t>
      </w:r>
      <w:r w:rsidRPr="009F0070">
        <w:rPr>
          <w:rFonts w:eastAsiaTheme="minorHAnsi"/>
          <w:b/>
          <w:bCs/>
          <w:lang w:eastAsia="en-US"/>
        </w:rPr>
        <w:t>(ar piegādi)</w:t>
      </w:r>
    </w:p>
    <w:p w14:paraId="094E6F72" w14:textId="77777777" w:rsidR="009F0070" w:rsidRPr="009F0070" w:rsidRDefault="009F0070" w:rsidP="009F0070">
      <w:pPr>
        <w:spacing w:line="276" w:lineRule="auto"/>
        <w:contextualSpacing/>
        <w:jc w:val="center"/>
        <w:rPr>
          <w:rFonts w:eastAsiaTheme="minorHAnsi"/>
          <w:lang w:eastAsia="en-US"/>
        </w:rPr>
      </w:pPr>
    </w:p>
    <w:p w14:paraId="4A2754DC" w14:textId="77777777" w:rsidR="00A7036E" w:rsidRPr="009F0070" w:rsidRDefault="00A7036E" w:rsidP="009F0070">
      <w:pPr>
        <w:tabs>
          <w:tab w:val="left" w:pos="480"/>
        </w:tabs>
        <w:spacing w:before="120" w:after="120" w:line="276" w:lineRule="auto"/>
        <w:jc w:val="both"/>
      </w:pPr>
      <w:r w:rsidRPr="009F0070">
        <w:t>1. IESNIEDZA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0"/>
      </w:tblGrid>
      <w:tr w:rsidR="00A7036E" w:rsidRPr="009F0070" w14:paraId="0B58FF3B" w14:textId="77777777" w:rsidTr="00FC14A3">
        <w:tc>
          <w:tcPr>
            <w:tcW w:w="3227" w:type="dxa"/>
            <w:shd w:val="clear" w:color="auto" w:fill="auto"/>
          </w:tcPr>
          <w:p w14:paraId="61EF522A" w14:textId="46EF2410" w:rsidR="00A7036E" w:rsidRPr="009F0070" w:rsidRDefault="00A7036E" w:rsidP="009F007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9F0070">
              <w:rPr>
                <w:bCs/>
              </w:rPr>
              <w:t>Pretendent</w:t>
            </w:r>
            <w:r w:rsidR="002E4612" w:rsidRPr="009F0070">
              <w:rPr>
                <w:bCs/>
              </w:rPr>
              <w:t>s</w:t>
            </w:r>
            <w:r w:rsidRPr="009F0070">
              <w:rPr>
                <w:bCs/>
              </w:rPr>
              <w:t>:</w:t>
            </w:r>
          </w:p>
        </w:tc>
        <w:tc>
          <w:tcPr>
            <w:tcW w:w="6060" w:type="dxa"/>
            <w:shd w:val="clear" w:color="auto" w:fill="auto"/>
          </w:tcPr>
          <w:p w14:paraId="352FF1B8" w14:textId="77777777" w:rsidR="00A7036E" w:rsidRPr="009F0070" w:rsidRDefault="00A7036E" w:rsidP="009F007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9F0070" w14:paraId="0547031A" w14:textId="77777777" w:rsidTr="00FC14A3">
        <w:tc>
          <w:tcPr>
            <w:tcW w:w="3227" w:type="dxa"/>
            <w:shd w:val="clear" w:color="auto" w:fill="auto"/>
          </w:tcPr>
          <w:p w14:paraId="31ADBACC" w14:textId="77777777" w:rsidR="002E4612" w:rsidRPr="009F0070" w:rsidRDefault="00A7036E" w:rsidP="009F007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9F0070">
              <w:rPr>
                <w:bCs/>
              </w:rPr>
              <w:t>Reģistrācijas nr.</w:t>
            </w:r>
            <w:r w:rsidR="002E4612" w:rsidRPr="009F0070">
              <w:rPr>
                <w:bCs/>
              </w:rPr>
              <w:t xml:space="preserve"> </w:t>
            </w:r>
          </w:p>
          <w:p w14:paraId="704436AC" w14:textId="27E90691" w:rsidR="00A7036E" w:rsidRPr="009F0070" w:rsidRDefault="002E4612" w:rsidP="009F007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9F0070">
              <w:rPr>
                <w:bCs/>
              </w:rPr>
              <w:t>(juridiskai personai)</w:t>
            </w:r>
            <w:r w:rsidR="00A7036E" w:rsidRPr="009F0070">
              <w:rPr>
                <w:bCs/>
              </w:rPr>
              <w:t>:</w:t>
            </w:r>
          </w:p>
        </w:tc>
        <w:tc>
          <w:tcPr>
            <w:tcW w:w="6060" w:type="dxa"/>
            <w:shd w:val="clear" w:color="auto" w:fill="auto"/>
          </w:tcPr>
          <w:p w14:paraId="03F26630" w14:textId="77777777" w:rsidR="00A7036E" w:rsidRPr="009F0070" w:rsidRDefault="00A7036E" w:rsidP="009F007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9F0070" w14:paraId="559875F8" w14:textId="77777777" w:rsidTr="00FC14A3">
        <w:tc>
          <w:tcPr>
            <w:tcW w:w="3227" w:type="dxa"/>
            <w:shd w:val="clear" w:color="auto" w:fill="auto"/>
          </w:tcPr>
          <w:p w14:paraId="104EB0C0" w14:textId="77777777" w:rsidR="00A7036E" w:rsidRPr="009F0070" w:rsidRDefault="00A7036E" w:rsidP="009F007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9F0070">
              <w:rPr>
                <w:bCs/>
              </w:rPr>
              <w:t>Juridiskā adrese:</w:t>
            </w:r>
          </w:p>
        </w:tc>
        <w:tc>
          <w:tcPr>
            <w:tcW w:w="6060" w:type="dxa"/>
            <w:shd w:val="clear" w:color="auto" w:fill="auto"/>
          </w:tcPr>
          <w:p w14:paraId="35DF60FC" w14:textId="77777777" w:rsidR="00A7036E" w:rsidRPr="009F0070" w:rsidRDefault="00A7036E" w:rsidP="009F007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9F0070" w14:paraId="5A330275" w14:textId="77777777" w:rsidTr="00FC14A3">
        <w:tc>
          <w:tcPr>
            <w:tcW w:w="3227" w:type="dxa"/>
            <w:shd w:val="clear" w:color="auto" w:fill="auto"/>
          </w:tcPr>
          <w:p w14:paraId="54F27D70" w14:textId="77777777" w:rsidR="00A7036E" w:rsidRPr="009F0070" w:rsidRDefault="00A7036E" w:rsidP="009F007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9F0070">
              <w:rPr>
                <w:bCs/>
              </w:rPr>
              <w:t>Faktiskā adrese:</w:t>
            </w:r>
          </w:p>
        </w:tc>
        <w:tc>
          <w:tcPr>
            <w:tcW w:w="6060" w:type="dxa"/>
            <w:shd w:val="clear" w:color="auto" w:fill="auto"/>
          </w:tcPr>
          <w:p w14:paraId="75C3236D" w14:textId="77777777" w:rsidR="00A7036E" w:rsidRPr="009F0070" w:rsidRDefault="00A7036E" w:rsidP="009F007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9F0070" w14:paraId="4B46D183" w14:textId="77777777" w:rsidTr="00FC14A3">
        <w:tc>
          <w:tcPr>
            <w:tcW w:w="3227" w:type="dxa"/>
            <w:shd w:val="clear" w:color="auto" w:fill="auto"/>
          </w:tcPr>
          <w:p w14:paraId="71F23810" w14:textId="77777777" w:rsidR="00A7036E" w:rsidRPr="009F0070" w:rsidRDefault="00A7036E" w:rsidP="009F007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9F0070">
              <w:rPr>
                <w:bCs/>
              </w:rPr>
              <w:t>e-pasta adrese:</w:t>
            </w:r>
          </w:p>
        </w:tc>
        <w:tc>
          <w:tcPr>
            <w:tcW w:w="6060" w:type="dxa"/>
            <w:shd w:val="clear" w:color="auto" w:fill="auto"/>
          </w:tcPr>
          <w:p w14:paraId="745DBDCA" w14:textId="77777777" w:rsidR="00A7036E" w:rsidRPr="009F0070" w:rsidRDefault="00A7036E" w:rsidP="009F007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4C5DBF" w:rsidRPr="009F0070" w14:paraId="0A159797" w14:textId="77777777" w:rsidTr="00FC14A3">
        <w:tc>
          <w:tcPr>
            <w:tcW w:w="3227" w:type="dxa"/>
            <w:shd w:val="clear" w:color="auto" w:fill="auto"/>
          </w:tcPr>
          <w:p w14:paraId="218B500F" w14:textId="4C650A11" w:rsidR="004C5DBF" w:rsidRPr="009F0070" w:rsidRDefault="004C5DBF" w:rsidP="009F007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9F0070">
              <w:rPr>
                <w:bCs/>
              </w:rPr>
              <w:t>Interneta adrese:</w:t>
            </w:r>
          </w:p>
        </w:tc>
        <w:tc>
          <w:tcPr>
            <w:tcW w:w="6060" w:type="dxa"/>
            <w:shd w:val="clear" w:color="auto" w:fill="auto"/>
          </w:tcPr>
          <w:p w14:paraId="788B10EF" w14:textId="77777777" w:rsidR="004C5DBF" w:rsidRPr="009F0070" w:rsidRDefault="004C5DBF" w:rsidP="009F007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9F0070" w14:paraId="5533EFE5" w14:textId="77777777" w:rsidTr="00FC14A3">
        <w:tc>
          <w:tcPr>
            <w:tcW w:w="3227" w:type="dxa"/>
            <w:shd w:val="clear" w:color="auto" w:fill="auto"/>
          </w:tcPr>
          <w:p w14:paraId="76E0746A" w14:textId="77777777" w:rsidR="00A7036E" w:rsidRPr="009F0070" w:rsidRDefault="00A7036E" w:rsidP="009F007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9F0070">
              <w:rPr>
                <w:bCs/>
              </w:rPr>
              <w:t xml:space="preserve">Tālr. </w:t>
            </w:r>
          </w:p>
        </w:tc>
        <w:tc>
          <w:tcPr>
            <w:tcW w:w="6060" w:type="dxa"/>
            <w:shd w:val="clear" w:color="auto" w:fill="auto"/>
          </w:tcPr>
          <w:p w14:paraId="1BDF00F1" w14:textId="77777777" w:rsidR="00A7036E" w:rsidRPr="009F0070" w:rsidRDefault="00A7036E" w:rsidP="009F007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9F0070" w14:paraId="6713DC46" w14:textId="77777777" w:rsidTr="00FC14A3">
        <w:tc>
          <w:tcPr>
            <w:tcW w:w="3227" w:type="dxa"/>
            <w:shd w:val="clear" w:color="auto" w:fill="auto"/>
          </w:tcPr>
          <w:p w14:paraId="448715EF" w14:textId="77777777" w:rsidR="00A7036E" w:rsidRPr="009F0070" w:rsidRDefault="00A7036E" w:rsidP="009F007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9F0070">
              <w:t xml:space="preserve">Banka, Kods, Konts: </w:t>
            </w:r>
          </w:p>
        </w:tc>
        <w:tc>
          <w:tcPr>
            <w:tcW w:w="6060" w:type="dxa"/>
            <w:shd w:val="clear" w:color="auto" w:fill="auto"/>
          </w:tcPr>
          <w:p w14:paraId="0D614154" w14:textId="77777777" w:rsidR="00A7036E" w:rsidRPr="009F0070" w:rsidRDefault="00A7036E" w:rsidP="009F0070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</w:tbl>
    <w:p w14:paraId="7FF6626F" w14:textId="77777777" w:rsidR="00A7036E" w:rsidRPr="009F0070" w:rsidRDefault="00A7036E" w:rsidP="009F0070">
      <w:pPr>
        <w:spacing w:after="120" w:line="276" w:lineRule="auto"/>
        <w:jc w:val="both"/>
        <w:rPr>
          <w:rFonts w:eastAsiaTheme="minorHAnsi"/>
          <w:lang w:eastAsia="en-US"/>
        </w:rPr>
      </w:pPr>
    </w:p>
    <w:p w14:paraId="2A2B49F1" w14:textId="77777777" w:rsidR="00A7036E" w:rsidRPr="009F0070" w:rsidRDefault="00A7036E" w:rsidP="009F0070">
      <w:pPr>
        <w:keepNext/>
        <w:tabs>
          <w:tab w:val="left" w:pos="480"/>
        </w:tabs>
        <w:spacing w:after="160" w:line="276" w:lineRule="auto"/>
        <w:jc w:val="both"/>
        <w:outlineLvl w:val="0"/>
        <w:rPr>
          <w:rFonts w:eastAsiaTheme="minorHAnsi"/>
          <w:lang w:eastAsia="en-US"/>
        </w:rPr>
      </w:pPr>
      <w:r w:rsidRPr="009F0070">
        <w:rPr>
          <w:rFonts w:eastAsiaTheme="minorHAnsi"/>
          <w:lang w:eastAsia="en-US"/>
        </w:rPr>
        <w:t>2. PRETENDENTA KONTAKTPERSONA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077"/>
      </w:tblGrid>
      <w:tr w:rsidR="00A7036E" w:rsidRPr="009F0070" w14:paraId="527CCA50" w14:textId="77777777" w:rsidTr="00A70EA4">
        <w:tc>
          <w:tcPr>
            <w:tcW w:w="2990" w:type="dxa"/>
            <w:shd w:val="clear" w:color="auto" w:fill="auto"/>
          </w:tcPr>
          <w:p w14:paraId="59C061B7" w14:textId="77777777" w:rsidR="00A7036E" w:rsidRPr="009F0070" w:rsidRDefault="00A7036E" w:rsidP="009F0070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9F0070">
              <w:rPr>
                <w:rFonts w:eastAsiaTheme="minorHAnsi"/>
                <w:lang w:eastAsia="en-US"/>
              </w:rPr>
              <w:t>Vārds, uzvārds:</w:t>
            </w:r>
          </w:p>
        </w:tc>
        <w:tc>
          <w:tcPr>
            <w:tcW w:w="6077" w:type="dxa"/>
            <w:shd w:val="clear" w:color="auto" w:fill="auto"/>
          </w:tcPr>
          <w:p w14:paraId="4471880A" w14:textId="77777777" w:rsidR="00A7036E" w:rsidRPr="009F0070" w:rsidRDefault="00A7036E" w:rsidP="009F0070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  <w:tr w:rsidR="00A7036E" w:rsidRPr="009F0070" w14:paraId="11AB82E5" w14:textId="77777777" w:rsidTr="00A70EA4">
        <w:tc>
          <w:tcPr>
            <w:tcW w:w="2990" w:type="dxa"/>
            <w:shd w:val="clear" w:color="auto" w:fill="auto"/>
          </w:tcPr>
          <w:p w14:paraId="186A415F" w14:textId="77777777" w:rsidR="00A7036E" w:rsidRPr="009F0070" w:rsidRDefault="00A7036E" w:rsidP="009F0070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9F0070">
              <w:rPr>
                <w:rFonts w:eastAsiaTheme="minorHAnsi"/>
                <w:lang w:eastAsia="en-US"/>
              </w:rPr>
              <w:t>Ieņemamais amats:</w:t>
            </w:r>
          </w:p>
        </w:tc>
        <w:tc>
          <w:tcPr>
            <w:tcW w:w="6077" w:type="dxa"/>
            <w:shd w:val="clear" w:color="auto" w:fill="auto"/>
          </w:tcPr>
          <w:p w14:paraId="3F5A98FA" w14:textId="77777777" w:rsidR="00A7036E" w:rsidRPr="009F0070" w:rsidRDefault="00A7036E" w:rsidP="009F0070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  <w:tr w:rsidR="00A7036E" w:rsidRPr="009F0070" w14:paraId="42A1CF4A" w14:textId="77777777" w:rsidTr="00A70EA4">
        <w:tc>
          <w:tcPr>
            <w:tcW w:w="2990" w:type="dxa"/>
            <w:shd w:val="clear" w:color="auto" w:fill="auto"/>
          </w:tcPr>
          <w:p w14:paraId="7BC93705" w14:textId="77777777" w:rsidR="00A7036E" w:rsidRPr="009F0070" w:rsidRDefault="00A7036E" w:rsidP="009F0070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9F0070">
              <w:rPr>
                <w:rFonts w:eastAsiaTheme="minorHAnsi"/>
                <w:lang w:eastAsia="en-US"/>
              </w:rPr>
              <w:t>Tālr.</w:t>
            </w:r>
          </w:p>
        </w:tc>
        <w:tc>
          <w:tcPr>
            <w:tcW w:w="6077" w:type="dxa"/>
            <w:shd w:val="clear" w:color="auto" w:fill="auto"/>
          </w:tcPr>
          <w:p w14:paraId="7150C4FB" w14:textId="77777777" w:rsidR="00A7036E" w:rsidRPr="009F0070" w:rsidRDefault="00A7036E" w:rsidP="009F0070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  <w:tr w:rsidR="00A7036E" w:rsidRPr="009F0070" w14:paraId="59724EBF" w14:textId="77777777" w:rsidTr="00A70EA4">
        <w:tc>
          <w:tcPr>
            <w:tcW w:w="2990" w:type="dxa"/>
            <w:shd w:val="clear" w:color="auto" w:fill="auto"/>
          </w:tcPr>
          <w:p w14:paraId="549A1855" w14:textId="77777777" w:rsidR="00A7036E" w:rsidRPr="009F0070" w:rsidRDefault="00A7036E" w:rsidP="009F0070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9F0070">
              <w:rPr>
                <w:rFonts w:eastAsiaTheme="minorHAnsi"/>
                <w:bCs/>
                <w:lang w:eastAsia="en-US"/>
              </w:rPr>
              <w:t>e-pasta adrese:</w:t>
            </w:r>
          </w:p>
        </w:tc>
        <w:tc>
          <w:tcPr>
            <w:tcW w:w="6077" w:type="dxa"/>
            <w:shd w:val="clear" w:color="auto" w:fill="auto"/>
          </w:tcPr>
          <w:p w14:paraId="36A4558A" w14:textId="77777777" w:rsidR="00A7036E" w:rsidRPr="009F0070" w:rsidRDefault="00A7036E" w:rsidP="009F0070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</w:tbl>
    <w:p w14:paraId="1143D765" w14:textId="77777777" w:rsidR="005C2B92" w:rsidRPr="009F0070" w:rsidRDefault="005C2B92" w:rsidP="009F0070">
      <w:pPr>
        <w:spacing w:line="276" w:lineRule="auto"/>
        <w:rPr>
          <w:b/>
          <w:bCs/>
          <w:caps/>
        </w:rPr>
      </w:pPr>
    </w:p>
    <w:p w14:paraId="3F9A8AFE" w14:textId="77777777" w:rsidR="00C45780" w:rsidRPr="009F0070" w:rsidRDefault="00C45780" w:rsidP="009F0070">
      <w:pPr>
        <w:spacing w:line="276" w:lineRule="auto"/>
        <w:jc w:val="center"/>
        <w:rPr>
          <w:b/>
          <w:bCs/>
          <w:caps/>
        </w:rPr>
      </w:pPr>
    </w:p>
    <w:p w14:paraId="08FA8C6B" w14:textId="77777777" w:rsidR="00C45780" w:rsidRPr="009F0070" w:rsidRDefault="00C45780" w:rsidP="009F0070">
      <w:pPr>
        <w:spacing w:line="276" w:lineRule="auto"/>
        <w:jc w:val="center"/>
        <w:rPr>
          <w:b/>
          <w:bCs/>
          <w:caps/>
        </w:rPr>
      </w:pPr>
    </w:p>
    <w:p w14:paraId="335B166F" w14:textId="77777777" w:rsidR="00C45780" w:rsidRPr="009F0070" w:rsidRDefault="00C45780" w:rsidP="009F0070">
      <w:pPr>
        <w:spacing w:line="276" w:lineRule="auto"/>
        <w:jc w:val="center"/>
        <w:rPr>
          <w:b/>
          <w:bCs/>
          <w:caps/>
        </w:rPr>
      </w:pPr>
    </w:p>
    <w:p w14:paraId="512CEC58" w14:textId="77777777" w:rsidR="00C45780" w:rsidRPr="009F0070" w:rsidRDefault="00C45780" w:rsidP="009F0070">
      <w:pPr>
        <w:spacing w:line="276" w:lineRule="auto"/>
        <w:jc w:val="center"/>
        <w:rPr>
          <w:b/>
          <w:bCs/>
          <w:caps/>
        </w:rPr>
      </w:pPr>
    </w:p>
    <w:p w14:paraId="4A8CB27A" w14:textId="77777777" w:rsidR="00C45780" w:rsidRPr="009F0070" w:rsidRDefault="00C45780" w:rsidP="009F0070">
      <w:pPr>
        <w:spacing w:line="276" w:lineRule="auto"/>
        <w:jc w:val="center"/>
        <w:rPr>
          <w:b/>
          <w:bCs/>
          <w:caps/>
        </w:rPr>
      </w:pPr>
    </w:p>
    <w:p w14:paraId="49252004" w14:textId="77777777" w:rsidR="00C45780" w:rsidRPr="009F0070" w:rsidRDefault="00C45780" w:rsidP="009F0070">
      <w:pPr>
        <w:spacing w:line="276" w:lineRule="auto"/>
        <w:jc w:val="center"/>
        <w:rPr>
          <w:b/>
          <w:bCs/>
          <w:caps/>
        </w:rPr>
      </w:pPr>
    </w:p>
    <w:p w14:paraId="25BEAB51" w14:textId="77777777" w:rsidR="00C45780" w:rsidRPr="009F0070" w:rsidRDefault="00C45780" w:rsidP="009F0070">
      <w:pPr>
        <w:spacing w:line="276" w:lineRule="auto"/>
        <w:jc w:val="center"/>
        <w:rPr>
          <w:b/>
          <w:bCs/>
          <w:caps/>
        </w:rPr>
      </w:pPr>
    </w:p>
    <w:p w14:paraId="1FF4E4B2" w14:textId="77777777" w:rsidR="00C45780" w:rsidRPr="009F0070" w:rsidRDefault="00C45780" w:rsidP="009F0070">
      <w:pPr>
        <w:spacing w:line="276" w:lineRule="auto"/>
        <w:jc w:val="center"/>
        <w:rPr>
          <w:b/>
          <w:bCs/>
          <w:caps/>
        </w:rPr>
      </w:pPr>
    </w:p>
    <w:p w14:paraId="50D653C4" w14:textId="77777777" w:rsidR="00C45780" w:rsidRPr="009F0070" w:rsidRDefault="00C45780" w:rsidP="009F0070">
      <w:pPr>
        <w:spacing w:line="276" w:lineRule="auto"/>
        <w:jc w:val="center"/>
        <w:rPr>
          <w:b/>
          <w:bCs/>
          <w:caps/>
        </w:rPr>
      </w:pPr>
    </w:p>
    <w:p w14:paraId="63880A34" w14:textId="77777777" w:rsidR="00C45780" w:rsidRPr="009F0070" w:rsidRDefault="00C45780" w:rsidP="009F0070">
      <w:pPr>
        <w:spacing w:line="276" w:lineRule="auto"/>
        <w:jc w:val="center"/>
        <w:rPr>
          <w:b/>
          <w:bCs/>
          <w:caps/>
        </w:rPr>
      </w:pPr>
    </w:p>
    <w:p w14:paraId="4E752CBA" w14:textId="77777777" w:rsidR="00A11A86" w:rsidRPr="009F0070" w:rsidRDefault="00A11A86" w:rsidP="009F0070">
      <w:pPr>
        <w:spacing w:line="276" w:lineRule="auto"/>
        <w:jc w:val="center"/>
        <w:rPr>
          <w:b/>
        </w:rPr>
      </w:pPr>
    </w:p>
    <w:p w14:paraId="0957BB46" w14:textId="77777777" w:rsidR="009F0070" w:rsidRPr="009F0070" w:rsidRDefault="009F0070" w:rsidP="009F0070">
      <w:pPr>
        <w:spacing w:after="160" w:line="276" w:lineRule="auto"/>
        <w:jc w:val="center"/>
        <w:rPr>
          <w:rFonts w:eastAsiaTheme="minorHAnsi"/>
          <w:b/>
          <w:color w:val="000000" w:themeColor="text1"/>
          <w:lang w:eastAsia="en-US"/>
        </w:rPr>
      </w:pPr>
      <w:r w:rsidRPr="009F0070">
        <w:rPr>
          <w:rFonts w:eastAsiaTheme="minorHAnsi"/>
          <w:b/>
          <w:color w:val="000000" w:themeColor="text1"/>
          <w:lang w:eastAsia="en-US"/>
        </w:rPr>
        <w:lastRenderedPageBreak/>
        <w:t xml:space="preserve">TEHNISKĀ SPECIFIKĀCIJA </w:t>
      </w:r>
    </w:p>
    <w:p w14:paraId="05B821EF" w14:textId="77777777" w:rsidR="009F0070" w:rsidRPr="009F0070" w:rsidRDefault="009F0070" w:rsidP="009F0070">
      <w:pPr>
        <w:spacing w:line="276" w:lineRule="auto"/>
        <w:jc w:val="center"/>
        <w:rPr>
          <w:b/>
          <w:bCs/>
          <w:color w:val="000000"/>
        </w:rPr>
      </w:pPr>
      <w:r w:rsidRPr="009F0070">
        <w:rPr>
          <w:b/>
          <w:bCs/>
          <w:color w:val="000000"/>
        </w:rPr>
        <w:t xml:space="preserve">Augstas izšķirtspējas (1920x1080) vebkamera </w:t>
      </w:r>
    </w:p>
    <w:p w14:paraId="03FA7577" w14:textId="77777777" w:rsidR="009F0070" w:rsidRPr="009F0070" w:rsidRDefault="009F0070" w:rsidP="009F0070">
      <w:pPr>
        <w:spacing w:line="276" w:lineRule="auto"/>
        <w:jc w:val="center"/>
        <w:rPr>
          <w:b/>
          <w:bCs/>
          <w:color w:val="000000"/>
        </w:rPr>
      </w:pPr>
      <w:r w:rsidRPr="009F0070">
        <w:rPr>
          <w:b/>
          <w:bCs/>
          <w:color w:val="000000"/>
        </w:rPr>
        <w:t xml:space="preserve">ar mikrofonu un statīvu </w:t>
      </w:r>
      <w:r w:rsidRPr="009F0070">
        <w:rPr>
          <w:rFonts w:eastAsiaTheme="minorHAnsi"/>
          <w:b/>
          <w:bCs/>
          <w:lang w:eastAsia="en-US"/>
        </w:rPr>
        <w:t>(ar piegādi)</w:t>
      </w:r>
    </w:p>
    <w:p w14:paraId="3A790D14" w14:textId="77777777" w:rsidR="009F0070" w:rsidRPr="009F0070" w:rsidRDefault="009F0070" w:rsidP="009F0070">
      <w:pPr>
        <w:spacing w:after="160" w:line="276" w:lineRule="auto"/>
        <w:ind w:left="426"/>
        <w:contextualSpacing/>
        <w:jc w:val="center"/>
        <w:rPr>
          <w:rFonts w:eastAsiaTheme="minorHAnsi"/>
          <w:b/>
          <w:lang w:eastAsia="en-US"/>
        </w:rPr>
      </w:pPr>
    </w:p>
    <w:p w14:paraId="44736A11" w14:textId="05AC67A6" w:rsidR="009F0070" w:rsidRPr="009F0070" w:rsidRDefault="009F0070" w:rsidP="009F0070">
      <w:pPr>
        <w:numPr>
          <w:ilvl w:val="0"/>
          <w:numId w:val="23"/>
        </w:numPr>
        <w:spacing w:after="160" w:line="276" w:lineRule="auto"/>
        <w:ind w:left="425" w:hanging="425"/>
        <w:jc w:val="both"/>
        <w:rPr>
          <w:rFonts w:eastAsiaTheme="minorHAnsi"/>
          <w:b/>
          <w:lang w:eastAsia="en-US"/>
        </w:rPr>
      </w:pPr>
      <w:r w:rsidRPr="009F0070">
        <w:rPr>
          <w:rFonts w:eastAsiaTheme="minorHAnsi"/>
          <w:b/>
          <w:color w:val="000000" w:themeColor="text1"/>
          <w:lang w:eastAsia="en-US"/>
        </w:rPr>
        <w:t xml:space="preserve">Cenu aptaujas nosaukums: </w:t>
      </w:r>
      <w:r w:rsidRPr="009F0070">
        <w:rPr>
          <w:rFonts w:eastAsiaTheme="minorHAnsi"/>
          <w:color w:val="000000" w:themeColor="text1"/>
          <w:lang w:eastAsia="en-US"/>
        </w:rPr>
        <w:t>a</w:t>
      </w:r>
      <w:r w:rsidRPr="009F0070">
        <w:rPr>
          <w:rFonts w:eastAsiaTheme="minorHAnsi"/>
          <w:lang w:eastAsia="en-US"/>
        </w:rPr>
        <w:t>ugstas izšķirtspējas (1920x1080) vebkamera ar mikrofonu un statīvu (ar piegādi) projekta Nr.11.1.1.0/18/TP/010, "Izglītības un zinātnes ministrijas kapacitātes stiprināšana Eiropas Savienības struktūrfondu plānošanai, administrēšanai un uzraudzībai 2014. – 2020. gada plānošanas periodā, 2. kārta” nodrošināšanai.</w:t>
      </w:r>
    </w:p>
    <w:p w14:paraId="1AB8ED43" w14:textId="77777777" w:rsidR="009F0070" w:rsidRPr="009F0070" w:rsidRDefault="009F0070" w:rsidP="009F0070">
      <w:pPr>
        <w:numPr>
          <w:ilvl w:val="0"/>
          <w:numId w:val="23"/>
        </w:numPr>
        <w:spacing w:after="160" w:line="276" w:lineRule="auto"/>
        <w:ind w:left="425" w:hanging="425"/>
        <w:jc w:val="both"/>
        <w:rPr>
          <w:rFonts w:eastAsiaTheme="minorHAnsi"/>
          <w:b/>
          <w:lang w:eastAsia="en-US"/>
        </w:rPr>
      </w:pPr>
      <w:r w:rsidRPr="009F0070">
        <w:rPr>
          <w:rFonts w:eastAsiaTheme="minorHAnsi"/>
          <w:b/>
          <w:color w:val="000000" w:themeColor="text1"/>
          <w:lang w:eastAsia="en-US"/>
        </w:rPr>
        <w:t>Pasūtītājs:</w:t>
      </w:r>
      <w:r w:rsidRPr="009F0070">
        <w:rPr>
          <w:rFonts w:eastAsiaTheme="minorHAnsi"/>
          <w:color w:val="000000" w:themeColor="text1"/>
          <w:lang w:eastAsia="en-US"/>
        </w:rPr>
        <w:t xml:space="preserve"> Izglītības un zinātnes ministrija (reģistrācijas Nr. 90000022399, Adrese: Vaļņu iela 2, Rīga, LV-1050 e-pasts: </w:t>
      </w:r>
      <w:hyperlink r:id="rId8" w:history="1">
        <w:r w:rsidRPr="009F0070">
          <w:rPr>
            <w:rFonts w:eastAsiaTheme="minorHAnsi"/>
            <w:color w:val="000000" w:themeColor="text1"/>
            <w:u w:val="single"/>
            <w:lang w:eastAsia="en-US"/>
          </w:rPr>
          <w:t>izm@izm.gov.lv</w:t>
        </w:r>
      </w:hyperlink>
      <w:r w:rsidRPr="009F0070">
        <w:rPr>
          <w:rFonts w:eastAsiaTheme="minorHAnsi"/>
          <w:color w:val="000000" w:themeColor="text1"/>
          <w:lang w:eastAsia="en-US"/>
        </w:rPr>
        <w:t>. Norēķinu rekvizīti: Valsts kase, TRELLV22, Konta Nr. LV19TREL215017024700B).</w:t>
      </w:r>
    </w:p>
    <w:p w14:paraId="4372EA13" w14:textId="2D331D9C" w:rsidR="009F0070" w:rsidRPr="009F0070" w:rsidRDefault="009F0070" w:rsidP="009F0070">
      <w:pPr>
        <w:numPr>
          <w:ilvl w:val="0"/>
          <w:numId w:val="23"/>
        </w:numPr>
        <w:spacing w:after="160" w:line="276" w:lineRule="auto"/>
        <w:ind w:left="425" w:hanging="425"/>
        <w:jc w:val="both"/>
        <w:rPr>
          <w:rFonts w:eastAsiaTheme="minorHAnsi"/>
          <w:color w:val="000000" w:themeColor="text1"/>
          <w:lang w:eastAsia="en-US"/>
        </w:rPr>
      </w:pPr>
      <w:r w:rsidRPr="009F0070">
        <w:rPr>
          <w:rFonts w:eastAsiaTheme="minorHAnsi"/>
          <w:b/>
          <w:color w:val="000000" w:themeColor="text1"/>
          <w:lang w:eastAsia="en-US"/>
        </w:rPr>
        <w:t>Pasūtītāja kontaktpersonas:</w:t>
      </w:r>
      <w:r w:rsidRPr="009F0070">
        <w:rPr>
          <w:rFonts w:eastAsiaTheme="minorHAnsi"/>
          <w:color w:val="000000" w:themeColor="text1"/>
          <w:lang w:eastAsia="en-US"/>
        </w:rPr>
        <w:t xml:space="preserve"> Struktūrfondu departamenta vecākā eksperte Dina Tihonova,</w:t>
      </w:r>
      <w:r w:rsidRPr="009F0070">
        <w:rPr>
          <w:rFonts w:eastAsiaTheme="minorHAnsi"/>
          <w:color w:val="000000"/>
        </w:rPr>
        <w:t xml:space="preserve"> tālrunis: +371 67047808, e-pasts: </w:t>
      </w:r>
      <w:hyperlink r:id="rId9" w:history="1">
        <w:r w:rsidRPr="009F0070">
          <w:rPr>
            <w:rStyle w:val="Hipersaite"/>
            <w:rFonts w:eastAsiaTheme="minorHAnsi"/>
          </w:rPr>
          <w:t>dina.tihonova@izm.gov.lv</w:t>
        </w:r>
      </w:hyperlink>
      <w:r>
        <w:rPr>
          <w:rFonts w:eastAsiaTheme="minorHAnsi"/>
          <w:color w:val="000000"/>
        </w:rPr>
        <w:t xml:space="preserve"> </w:t>
      </w:r>
      <w:r w:rsidRPr="009F0070">
        <w:rPr>
          <w:rFonts w:eastAsiaTheme="minorHAnsi"/>
          <w:color w:val="000000" w:themeColor="text1"/>
          <w:lang w:eastAsia="en-US"/>
        </w:rPr>
        <w:t>.</w:t>
      </w:r>
    </w:p>
    <w:p w14:paraId="2A8AA05D" w14:textId="77777777" w:rsidR="009F0070" w:rsidRPr="009F0070" w:rsidRDefault="009F0070" w:rsidP="009F0070">
      <w:pPr>
        <w:numPr>
          <w:ilvl w:val="0"/>
          <w:numId w:val="23"/>
        </w:numPr>
        <w:spacing w:after="160" w:line="276" w:lineRule="auto"/>
        <w:ind w:left="425" w:hanging="425"/>
        <w:jc w:val="both"/>
        <w:rPr>
          <w:rFonts w:eastAsiaTheme="minorHAnsi"/>
          <w:color w:val="000000" w:themeColor="text1"/>
          <w:lang w:eastAsia="en-US"/>
        </w:rPr>
      </w:pPr>
      <w:r w:rsidRPr="009F0070">
        <w:rPr>
          <w:rFonts w:eastAsiaTheme="minorHAnsi"/>
          <w:b/>
          <w:color w:val="000000" w:themeColor="text1"/>
          <w:lang w:eastAsia="en-US"/>
        </w:rPr>
        <w:t>Finansējuma avots</w:t>
      </w:r>
      <w:r w:rsidRPr="009F0070">
        <w:rPr>
          <w:rFonts w:eastAsiaTheme="minorHAnsi"/>
          <w:color w:val="000000" w:themeColor="text1"/>
          <w:lang w:eastAsia="en-US"/>
        </w:rPr>
        <w:t xml:space="preserve">: </w:t>
      </w:r>
      <w:r w:rsidRPr="009F0070">
        <w:rPr>
          <w:rFonts w:eastAsiaTheme="minorHAnsi"/>
          <w:lang w:eastAsia="en-US"/>
        </w:rPr>
        <w:t>62.20.00 apakšprogramma, projekta Nr.11.1.1.0/18/TP/010 tiešās izmaksas.</w:t>
      </w:r>
    </w:p>
    <w:p w14:paraId="2336D1E0" w14:textId="293BEF95" w:rsidR="009F0070" w:rsidRPr="009F0070" w:rsidRDefault="009F0070" w:rsidP="009F0070">
      <w:pPr>
        <w:numPr>
          <w:ilvl w:val="0"/>
          <w:numId w:val="23"/>
        </w:numPr>
        <w:spacing w:after="160" w:line="276" w:lineRule="auto"/>
        <w:ind w:left="426" w:hanging="426"/>
        <w:contextualSpacing/>
        <w:rPr>
          <w:rFonts w:eastAsiaTheme="minorHAnsi"/>
          <w:b/>
          <w:color w:val="000000" w:themeColor="text1"/>
          <w:lang w:eastAsia="en-US"/>
        </w:rPr>
      </w:pPr>
      <w:r w:rsidRPr="009F0070">
        <w:rPr>
          <w:rFonts w:eastAsiaTheme="minorHAnsi"/>
          <w:b/>
          <w:color w:val="000000" w:themeColor="text1"/>
          <w:lang w:eastAsia="en-US"/>
        </w:rPr>
        <w:t>Tehniskā specifikācija</w:t>
      </w:r>
    </w:p>
    <w:p w14:paraId="091E39CC" w14:textId="77777777" w:rsidR="009F0070" w:rsidRPr="009F0070" w:rsidRDefault="009F0070" w:rsidP="009F0070">
      <w:pPr>
        <w:spacing w:line="276" w:lineRule="auto"/>
        <w:ind w:left="426"/>
        <w:rPr>
          <w:rFonts w:eastAsiaTheme="minorHAnsi"/>
          <w:i/>
          <w:lang w:eastAsia="en-US"/>
        </w:rPr>
      </w:pPr>
      <w:r w:rsidRPr="009F0070">
        <w:rPr>
          <w:rFonts w:eastAsiaTheme="minorHAnsi"/>
          <w:b/>
          <w:i/>
          <w:lang w:eastAsia="en-US"/>
        </w:rPr>
        <w:t>Iepirkuma priekšmets</w:t>
      </w:r>
      <w:r w:rsidRPr="009F0070">
        <w:rPr>
          <w:rFonts w:eastAsiaTheme="minorHAnsi"/>
          <w:i/>
          <w:lang w:eastAsia="en-US"/>
        </w:rPr>
        <w:t>: augstas izšķirtspējas (</w:t>
      </w:r>
      <w:r w:rsidRPr="009F0070">
        <w:rPr>
          <w:i/>
          <w:color w:val="000000"/>
        </w:rPr>
        <w:t xml:space="preserve">1920x1080, FullHD </w:t>
      </w:r>
      <w:r w:rsidRPr="009F0070">
        <w:rPr>
          <w:rFonts w:eastAsiaTheme="minorHAnsi"/>
          <w:i/>
          <w:lang w:eastAsia="en-US"/>
        </w:rPr>
        <w:t>1080p 30fps un 720p 60fps) vebkamera ar mikrofonu un statīvu</w:t>
      </w:r>
    </w:p>
    <w:p w14:paraId="679BFC28" w14:textId="77777777" w:rsidR="009F0070" w:rsidRPr="009F0070" w:rsidRDefault="009F0070" w:rsidP="009F0070">
      <w:pPr>
        <w:spacing w:line="276" w:lineRule="auto"/>
        <w:ind w:left="426"/>
        <w:rPr>
          <w:rFonts w:eastAsiaTheme="minorHAnsi"/>
          <w:i/>
          <w:lang w:eastAsia="en-US"/>
        </w:rPr>
      </w:pPr>
      <w:r w:rsidRPr="009F0070">
        <w:rPr>
          <w:rFonts w:eastAsiaTheme="minorHAnsi"/>
          <w:b/>
          <w:i/>
          <w:lang w:eastAsia="en-US"/>
        </w:rPr>
        <w:t>Skaits:</w:t>
      </w:r>
      <w:r w:rsidRPr="009F0070">
        <w:rPr>
          <w:rFonts w:eastAsiaTheme="minorHAnsi"/>
          <w:i/>
          <w:lang w:eastAsia="en-US"/>
        </w:rPr>
        <w:t xml:space="preserve"> 3 (trīs)</w:t>
      </w:r>
    </w:p>
    <w:p w14:paraId="66257B72" w14:textId="77777777" w:rsidR="009F0070" w:rsidRPr="009F0070" w:rsidRDefault="009F0070" w:rsidP="009F0070">
      <w:pPr>
        <w:spacing w:line="276" w:lineRule="auto"/>
        <w:ind w:left="426"/>
        <w:rPr>
          <w:rFonts w:eastAsiaTheme="minorHAnsi"/>
          <w:i/>
          <w:lang w:eastAsia="en-US"/>
        </w:rPr>
      </w:pPr>
      <w:r w:rsidRPr="009F0070">
        <w:rPr>
          <w:rFonts w:eastAsiaTheme="minorHAnsi"/>
          <w:b/>
          <w:i/>
          <w:lang w:eastAsia="en-US"/>
        </w:rPr>
        <w:t>Krāsa:</w:t>
      </w:r>
      <w:r w:rsidRPr="009F0070">
        <w:rPr>
          <w:rFonts w:eastAsiaTheme="minorHAnsi"/>
          <w:i/>
          <w:lang w:eastAsia="en-US"/>
        </w:rPr>
        <w:t xml:space="preserve"> melna vai tumši pelēka</w:t>
      </w:r>
    </w:p>
    <w:p w14:paraId="46FDBA5A" w14:textId="77777777" w:rsidR="009F0070" w:rsidRPr="009F0070" w:rsidRDefault="009F0070" w:rsidP="009F0070">
      <w:pPr>
        <w:spacing w:line="276" w:lineRule="auto"/>
        <w:ind w:left="426"/>
        <w:rPr>
          <w:rFonts w:eastAsiaTheme="minorHAnsi"/>
          <w:i/>
          <w:lang w:eastAsia="en-US"/>
        </w:rPr>
      </w:pPr>
      <w:r w:rsidRPr="009F0070">
        <w:rPr>
          <w:rFonts w:eastAsiaTheme="minorHAnsi"/>
          <w:b/>
          <w:i/>
          <w:lang w:eastAsia="en-US"/>
        </w:rPr>
        <w:t xml:space="preserve">Pieslēguma veids (interfeiss): </w:t>
      </w:r>
      <w:r w:rsidRPr="009F0070">
        <w:rPr>
          <w:rFonts w:eastAsiaTheme="minorHAnsi"/>
          <w:i/>
          <w:lang w:eastAsia="en-US"/>
        </w:rPr>
        <w:t>USB 2.0</w:t>
      </w:r>
    </w:p>
    <w:p w14:paraId="0EE2E4CB" w14:textId="77777777" w:rsidR="009F0070" w:rsidRPr="009F0070" w:rsidRDefault="009F0070" w:rsidP="009F0070">
      <w:pPr>
        <w:spacing w:line="276" w:lineRule="auto"/>
        <w:ind w:left="426"/>
        <w:rPr>
          <w:rFonts w:eastAsiaTheme="minorHAnsi"/>
          <w:i/>
          <w:lang w:eastAsia="en-US"/>
        </w:rPr>
      </w:pPr>
      <w:r w:rsidRPr="009F0070">
        <w:rPr>
          <w:rFonts w:eastAsiaTheme="minorHAnsi"/>
          <w:b/>
          <w:i/>
          <w:lang w:eastAsia="en-US"/>
        </w:rPr>
        <w:t xml:space="preserve">Video izšķirtspēja: </w:t>
      </w:r>
      <w:r w:rsidRPr="009F0070">
        <w:rPr>
          <w:rFonts w:eastAsiaTheme="minorHAnsi"/>
          <w:i/>
          <w:lang w:eastAsia="en-US"/>
        </w:rPr>
        <w:t>1920x1080v</w:t>
      </w:r>
    </w:p>
    <w:p w14:paraId="316FE7E9" w14:textId="77777777" w:rsidR="009F0070" w:rsidRPr="009F0070" w:rsidRDefault="009F0070" w:rsidP="009F0070">
      <w:pPr>
        <w:spacing w:line="276" w:lineRule="auto"/>
        <w:ind w:left="426"/>
        <w:rPr>
          <w:rFonts w:eastAsiaTheme="minorHAnsi"/>
          <w:i/>
          <w:lang w:eastAsia="en-US"/>
        </w:rPr>
      </w:pPr>
      <w:r w:rsidRPr="009F0070">
        <w:rPr>
          <w:rFonts w:eastAsiaTheme="minorHAnsi"/>
          <w:b/>
          <w:i/>
          <w:lang w:eastAsia="en-US"/>
        </w:rPr>
        <w:t xml:space="preserve">Maksimālais kadru ātrums: </w:t>
      </w:r>
      <w:r w:rsidRPr="009F0070">
        <w:rPr>
          <w:rFonts w:eastAsiaTheme="minorHAnsi"/>
          <w:i/>
          <w:lang w:eastAsia="en-US"/>
        </w:rPr>
        <w:t>60 fps (pie 720p)</w:t>
      </w:r>
    </w:p>
    <w:p w14:paraId="2D2096E9" w14:textId="77777777" w:rsidR="009F0070" w:rsidRPr="009F0070" w:rsidRDefault="009F0070" w:rsidP="009F0070">
      <w:pPr>
        <w:spacing w:line="276" w:lineRule="auto"/>
        <w:ind w:left="426"/>
        <w:rPr>
          <w:rFonts w:eastAsiaTheme="minorHAnsi"/>
          <w:i/>
          <w:lang w:eastAsia="en-US"/>
        </w:rPr>
      </w:pPr>
      <w:r w:rsidRPr="009F0070">
        <w:rPr>
          <w:rFonts w:eastAsiaTheme="minorHAnsi"/>
          <w:b/>
          <w:i/>
          <w:lang w:eastAsia="en-US"/>
        </w:rPr>
        <w:t xml:space="preserve">Atbalstītie video režīmi: </w:t>
      </w:r>
      <w:r w:rsidRPr="009F0070">
        <w:rPr>
          <w:rFonts w:eastAsiaTheme="minorHAnsi"/>
          <w:i/>
          <w:lang w:eastAsia="en-US"/>
        </w:rPr>
        <w:t>1080p fullHD</w:t>
      </w:r>
    </w:p>
    <w:p w14:paraId="564A2423" w14:textId="77777777" w:rsidR="009F0070" w:rsidRPr="009F0070" w:rsidRDefault="009F0070" w:rsidP="009F0070">
      <w:pPr>
        <w:spacing w:line="276" w:lineRule="auto"/>
        <w:ind w:left="426"/>
        <w:rPr>
          <w:rFonts w:eastAsiaTheme="minorHAnsi"/>
          <w:b/>
          <w:i/>
          <w:lang w:eastAsia="en-US"/>
        </w:rPr>
      </w:pPr>
      <w:r w:rsidRPr="009F0070">
        <w:rPr>
          <w:rFonts w:eastAsiaTheme="minorHAnsi"/>
          <w:b/>
          <w:i/>
          <w:lang w:eastAsia="en-US"/>
        </w:rPr>
        <w:t>Autofokuss:</w:t>
      </w:r>
      <w:r w:rsidRPr="009F0070">
        <w:rPr>
          <w:rFonts w:eastAsiaTheme="minorHAnsi"/>
          <w:i/>
          <w:lang w:eastAsia="en-US"/>
        </w:rPr>
        <w:t xml:space="preserve"> Jā </w:t>
      </w:r>
    </w:p>
    <w:p w14:paraId="75593518" w14:textId="77777777" w:rsidR="009F0070" w:rsidRPr="009F0070" w:rsidRDefault="009F0070" w:rsidP="009F0070">
      <w:pPr>
        <w:spacing w:line="276" w:lineRule="auto"/>
        <w:ind w:left="426"/>
        <w:rPr>
          <w:rFonts w:eastAsiaTheme="minorHAnsi"/>
          <w:i/>
          <w:lang w:eastAsia="en-US"/>
        </w:rPr>
      </w:pPr>
      <w:r w:rsidRPr="009F0070">
        <w:rPr>
          <w:rFonts w:eastAsiaTheme="minorHAnsi"/>
          <w:b/>
          <w:i/>
          <w:lang w:eastAsia="en-US"/>
        </w:rPr>
        <w:t xml:space="preserve">Uzstādīšanas tips: </w:t>
      </w:r>
      <w:r w:rsidRPr="009F0070">
        <w:rPr>
          <w:rFonts w:eastAsiaTheme="minorHAnsi"/>
          <w:i/>
          <w:lang w:eastAsia="en-US"/>
        </w:rPr>
        <w:t>S</w:t>
      </w:r>
      <w:r w:rsidRPr="009F0070">
        <w:rPr>
          <w:rFonts w:eastAsiaTheme="minorHAnsi"/>
          <w:bCs/>
          <w:i/>
          <w:lang w:eastAsia="en-US"/>
        </w:rPr>
        <w:t>tiprinājums-statīvs (tripod)</w:t>
      </w:r>
    </w:p>
    <w:p w14:paraId="7A56C683" w14:textId="77777777" w:rsidR="009F0070" w:rsidRPr="009F0070" w:rsidRDefault="009F0070" w:rsidP="009F0070">
      <w:pPr>
        <w:spacing w:line="276" w:lineRule="auto"/>
        <w:ind w:left="426"/>
        <w:rPr>
          <w:rFonts w:eastAsiaTheme="minorHAnsi"/>
          <w:i/>
          <w:lang w:eastAsia="en-US"/>
        </w:rPr>
      </w:pPr>
      <w:r w:rsidRPr="009F0070">
        <w:rPr>
          <w:b/>
          <w:i/>
        </w:rPr>
        <w:t>Iebūvēts mikrofons</w:t>
      </w:r>
      <w:r w:rsidRPr="009F0070">
        <w:t xml:space="preserve">: </w:t>
      </w:r>
      <w:r w:rsidRPr="009F0070">
        <w:rPr>
          <w:rFonts w:eastAsiaTheme="minorHAnsi"/>
          <w:i/>
          <w:lang w:eastAsia="en-US"/>
        </w:rPr>
        <w:t>Jā</w:t>
      </w:r>
    </w:p>
    <w:p w14:paraId="6E0A85E6" w14:textId="77777777" w:rsidR="009F0070" w:rsidRPr="009F0070" w:rsidRDefault="009F0070" w:rsidP="009F0070">
      <w:pPr>
        <w:spacing w:line="276" w:lineRule="auto"/>
        <w:ind w:left="426"/>
        <w:rPr>
          <w:rFonts w:eastAsiaTheme="minorHAnsi"/>
          <w:i/>
          <w:lang w:eastAsia="en-US"/>
        </w:rPr>
      </w:pPr>
      <w:r w:rsidRPr="009F0070">
        <w:rPr>
          <w:rFonts w:eastAsiaTheme="minorHAnsi"/>
          <w:b/>
          <w:i/>
          <w:lang w:eastAsia="en-US"/>
        </w:rPr>
        <w:t xml:space="preserve">Grozāms: </w:t>
      </w:r>
      <w:r w:rsidRPr="009F0070">
        <w:rPr>
          <w:rFonts w:eastAsiaTheme="minorHAnsi"/>
          <w:i/>
          <w:lang w:eastAsia="en-US"/>
        </w:rPr>
        <w:t>Jā</w:t>
      </w:r>
    </w:p>
    <w:p w14:paraId="24BFC191" w14:textId="77777777" w:rsidR="009F0070" w:rsidRPr="009F0070" w:rsidRDefault="009F0070" w:rsidP="009F0070">
      <w:pPr>
        <w:spacing w:line="276" w:lineRule="auto"/>
        <w:ind w:left="426"/>
        <w:rPr>
          <w:rFonts w:eastAsiaTheme="minorHAnsi"/>
          <w:b/>
          <w:i/>
          <w:lang w:eastAsia="en-US"/>
        </w:rPr>
      </w:pPr>
      <w:r w:rsidRPr="009F0070">
        <w:rPr>
          <w:rFonts w:eastAsiaTheme="minorHAnsi"/>
          <w:b/>
          <w:i/>
          <w:lang w:eastAsia="en-US"/>
        </w:rPr>
        <w:t xml:space="preserve">Objektīva skata leņķi: </w:t>
      </w:r>
      <w:r w:rsidRPr="009F0070">
        <w:rPr>
          <w:rFonts w:eastAsiaTheme="minorHAnsi"/>
          <w:i/>
          <w:lang w:eastAsia="en-US"/>
        </w:rPr>
        <w:t>vismaz 60</w:t>
      </w:r>
      <w:r w:rsidRPr="009F0070">
        <w:rPr>
          <w:rFonts w:eastAsiaTheme="minorHAnsi"/>
          <w:lang w:eastAsia="en-US"/>
        </w:rPr>
        <w:t xml:space="preserve"> °</w:t>
      </w:r>
    </w:p>
    <w:p w14:paraId="6B7198A3" w14:textId="77777777" w:rsidR="009F0070" w:rsidRPr="009F0070" w:rsidRDefault="009F0070" w:rsidP="009F0070">
      <w:pPr>
        <w:spacing w:line="276" w:lineRule="auto"/>
        <w:ind w:left="426"/>
        <w:rPr>
          <w:rFonts w:eastAsiaTheme="minorHAnsi"/>
          <w:b/>
          <w:i/>
          <w:lang w:eastAsia="en-US"/>
        </w:rPr>
      </w:pPr>
      <w:r w:rsidRPr="009F0070">
        <w:rPr>
          <w:rFonts w:eastAsiaTheme="minorHAnsi"/>
          <w:b/>
          <w:i/>
          <w:lang w:eastAsia="en-US"/>
        </w:rPr>
        <w:t xml:space="preserve">Atbalstīta operētājsistēma: </w:t>
      </w:r>
      <w:r w:rsidRPr="009F0070">
        <w:rPr>
          <w:rFonts w:eastAsiaTheme="minorHAnsi"/>
          <w:i/>
          <w:lang w:eastAsia="en-US"/>
        </w:rPr>
        <w:t>Windows 7, Windows 8, Windows 10</w:t>
      </w:r>
    </w:p>
    <w:p w14:paraId="7FF9918F" w14:textId="77777777" w:rsidR="009F0070" w:rsidRPr="009F0070" w:rsidRDefault="009F0070" w:rsidP="009F0070">
      <w:pPr>
        <w:spacing w:line="276" w:lineRule="auto"/>
        <w:ind w:left="426"/>
        <w:rPr>
          <w:rFonts w:eastAsiaTheme="minorHAnsi"/>
          <w:b/>
          <w:i/>
          <w:lang w:eastAsia="en-US"/>
        </w:rPr>
      </w:pPr>
      <w:r w:rsidRPr="009F0070">
        <w:rPr>
          <w:rFonts w:eastAsiaTheme="minorHAnsi"/>
          <w:b/>
          <w:i/>
          <w:lang w:eastAsia="en-US"/>
        </w:rPr>
        <w:t xml:space="preserve">Savietojamība </w:t>
      </w:r>
      <w:r w:rsidRPr="009F0070">
        <w:rPr>
          <w:rFonts w:eastAsiaTheme="minorHAnsi"/>
          <w:i/>
          <w:lang w:eastAsia="en-US"/>
        </w:rPr>
        <w:t>(compatiblity): ar Lenovo portatīvajiem datoriem X280.</w:t>
      </w:r>
    </w:p>
    <w:p w14:paraId="3D7201D4" w14:textId="7A07CB18" w:rsidR="00891070" w:rsidRDefault="00891070" w:rsidP="00891070">
      <w:pPr>
        <w:spacing w:line="259" w:lineRule="auto"/>
        <w:ind w:left="426"/>
        <w:rPr>
          <w:rFonts w:eastAsiaTheme="minorHAnsi"/>
          <w:i/>
          <w:lang w:eastAsia="en-US"/>
        </w:rPr>
      </w:pPr>
      <w:r w:rsidRPr="00891070">
        <w:rPr>
          <w:rFonts w:eastAsiaTheme="minorHAnsi"/>
          <w:b/>
          <w:i/>
          <w:lang w:eastAsia="en-US"/>
        </w:rPr>
        <w:t>Piegāde</w:t>
      </w:r>
      <w:r w:rsidRPr="00891070">
        <w:rPr>
          <w:rFonts w:eastAsiaTheme="minorHAnsi"/>
          <w:b/>
          <w:bCs/>
          <w:i/>
          <w:lang w:eastAsia="en-US"/>
        </w:rPr>
        <w:t>:</w:t>
      </w:r>
      <w:r w:rsidRPr="00891070">
        <w:rPr>
          <w:rFonts w:eastAsiaTheme="minorHAnsi"/>
          <w:i/>
          <w:lang w:eastAsia="en-US"/>
        </w:rPr>
        <w:t xml:space="preserve"> darba dienās no </w:t>
      </w:r>
      <w:r w:rsidR="00C10DF1">
        <w:rPr>
          <w:rFonts w:eastAsiaTheme="minorHAnsi"/>
          <w:i/>
          <w:lang w:eastAsia="en-US"/>
        </w:rPr>
        <w:t>plkst. </w:t>
      </w:r>
      <w:r w:rsidRPr="00891070">
        <w:rPr>
          <w:rFonts w:eastAsiaTheme="minorHAnsi"/>
          <w:i/>
          <w:lang w:eastAsia="en-US"/>
        </w:rPr>
        <w:t xml:space="preserve">9.00 - 17.00 (piektdienās </w:t>
      </w:r>
      <w:r w:rsidR="00C10DF1">
        <w:rPr>
          <w:rFonts w:eastAsiaTheme="minorHAnsi"/>
          <w:i/>
          <w:lang w:eastAsia="en-US"/>
        </w:rPr>
        <w:t>–</w:t>
      </w:r>
      <w:r w:rsidRPr="00891070">
        <w:rPr>
          <w:rFonts w:eastAsiaTheme="minorHAnsi"/>
          <w:i/>
          <w:lang w:eastAsia="en-US"/>
        </w:rPr>
        <w:t xml:space="preserve"> </w:t>
      </w:r>
      <w:r w:rsidR="00C10DF1">
        <w:rPr>
          <w:rFonts w:eastAsiaTheme="minorHAnsi"/>
          <w:i/>
          <w:lang w:eastAsia="en-US"/>
        </w:rPr>
        <w:t>plkst. </w:t>
      </w:r>
      <w:r w:rsidRPr="00891070">
        <w:rPr>
          <w:rFonts w:eastAsiaTheme="minorHAnsi"/>
          <w:i/>
          <w:lang w:eastAsia="en-US"/>
        </w:rPr>
        <w:t>16.00) uz adresi – Vaļņu iela 2, Rīga, LV-1050.</w:t>
      </w:r>
    </w:p>
    <w:p w14:paraId="7565630B" w14:textId="31534566" w:rsidR="00222EB2" w:rsidRDefault="00222EB2" w:rsidP="00891070">
      <w:pPr>
        <w:spacing w:line="259" w:lineRule="auto"/>
        <w:ind w:left="426"/>
        <w:rPr>
          <w:rFonts w:eastAsiaTheme="minorHAnsi"/>
          <w:bCs/>
          <w:i/>
          <w:lang w:eastAsia="en-US"/>
        </w:rPr>
      </w:pPr>
      <w:r>
        <w:rPr>
          <w:rFonts w:eastAsiaTheme="minorHAnsi"/>
          <w:b/>
          <w:i/>
          <w:lang w:eastAsia="en-US"/>
        </w:rPr>
        <w:t>Piegādes termiņš: ________</w:t>
      </w:r>
      <w:r w:rsidR="009A3A59">
        <w:rPr>
          <w:rFonts w:eastAsiaTheme="minorHAnsi"/>
          <w:b/>
          <w:i/>
          <w:lang w:eastAsia="en-US"/>
        </w:rPr>
        <w:t>______</w:t>
      </w:r>
      <w:r w:rsidR="000D013F">
        <w:rPr>
          <w:rFonts w:eastAsiaTheme="minorHAnsi"/>
          <w:b/>
          <w:i/>
          <w:lang w:eastAsia="en-US"/>
        </w:rPr>
        <w:t xml:space="preserve"> </w:t>
      </w:r>
      <w:r w:rsidR="00C10DF1" w:rsidRPr="00C10DF1">
        <w:rPr>
          <w:rFonts w:eastAsiaTheme="minorHAnsi"/>
          <w:bCs/>
          <w:i/>
          <w:lang w:eastAsia="en-US"/>
        </w:rPr>
        <w:t>(</w:t>
      </w:r>
      <w:r w:rsidR="00B96D40">
        <w:rPr>
          <w:rFonts w:eastAsiaTheme="minorHAnsi"/>
          <w:bCs/>
          <w:i/>
          <w:lang w:eastAsia="en-US"/>
        </w:rPr>
        <w:t xml:space="preserve">pēc iespējas ātrāk, bet </w:t>
      </w:r>
      <w:r w:rsidR="00C10DF1" w:rsidRPr="00C10DF1">
        <w:rPr>
          <w:rFonts w:eastAsiaTheme="minorHAnsi"/>
          <w:bCs/>
          <w:i/>
          <w:lang w:eastAsia="en-US"/>
        </w:rPr>
        <w:t xml:space="preserve">ne ilgāk kā </w:t>
      </w:r>
      <w:r w:rsidR="00D87504">
        <w:rPr>
          <w:rFonts w:eastAsiaTheme="minorHAnsi"/>
          <w:bCs/>
          <w:i/>
          <w:lang w:eastAsia="en-US"/>
        </w:rPr>
        <w:t>20 darba dienas</w:t>
      </w:r>
      <w:r w:rsidR="00C10DF1" w:rsidRPr="00C10DF1">
        <w:rPr>
          <w:rFonts w:eastAsiaTheme="minorHAnsi"/>
          <w:bCs/>
          <w:i/>
          <w:lang w:eastAsia="en-US"/>
        </w:rPr>
        <w:t>)</w:t>
      </w:r>
      <w:r w:rsidRPr="00C10DF1">
        <w:rPr>
          <w:rFonts w:eastAsiaTheme="minorHAnsi"/>
          <w:bCs/>
          <w:i/>
          <w:lang w:eastAsia="en-US"/>
        </w:rPr>
        <w:t>.</w:t>
      </w:r>
    </w:p>
    <w:p w14:paraId="4592E4D2" w14:textId="1B9D2308" w:rsidR="009F55FD" w:rsidRPr="009F55FD" w:rsidRDefault="009F55FD" w:rsidP="00891070">
      <w:pPr>
        <w:spacing w:line="259" w:lineRule="auto"/>
        <w:ind w:left="426"/>
        <w:rPr>
          <w:rFonts w:eastAsiaTheme="minorHAnsi"/>
          <w:bCs/>
          <w:i/>
          <w:vertAlign w:val="superscript"/>
          <w:lang w:eastAsia="en-US"/>
        </w:rPr>
      </w:pPr>
      <w:r w:rsidRPr="009F55FD">
        <w:rPr>
          <w:rFonts w:eastAsiaTheme="minorHAnsi"/>
          <w:bCs/>
          <w:i/>
          <w:vertAlign w:val="superscript"/>
          <w:lang w:eastAsia="en-US"/>
        </w:rPr>
        <w:t xml:space="preserve">                                                  (</w:t>
      </w:r>
      <w:r w:rsidR="009A3A59">
        <w:rPr>
          <w:rFonts w:eastAsiaTheme="minorHAnsi"/>
          <w:bCs/>
          <w:i/>
          <w:vertAlign w:val="superscript"/>
          <w:lang w:eastAsia="en-US"/>
        </w:rPr>
        <w:t>Pretendents norāda</w:t>
      </w:r>
      <w:r w:rsidRPr="009F55FD">
        <w:rPr>
          <w:rFonts w:eastAsiaTheme="minorHAnsi"/>
          <w:bCs/>
          <w:i/>
          <w:vertAlign w:val="superscript"/>
          <w:lang w:eastAsia="en-US"/>
        </w:rPr>
        <w:t>)</w:t>
      </w:r>
    </w:p>
    <w:p w14:paraId="6726DE7C" w14:textId="77777777" w:rsidR="00052F8B" w:rsidRPr="006A60D8" w:rsidRDefault="00052F8B" w:rsidP="00052F8B">
      <w:pPr>
        <w:spacing w:after="160" w:line="276" w:lineRule="auto"/>
        <w:ind w:left="426"/>
        <w:contextualSpacing/>
        <w:rPr>
          <w:rFonts w:eastAsiaTheme="minorHAnsi"/>
          <w:b/>
          <w:color w:val="000000" w:themeColor="text1"/>
          <w:highlight w:val="yellow"/>
          <w:lang w:eastAsia="en-US"/>
        </w:rPr>
      </w:pPr>
    </w:p>
    <w:p w14:paraId="7AEE8FAC" w14:textId="2E774515" w:rsidR="009F0070" w:rsidRPr="009F0070" w:rsidRDefault="009F0070" w:rsidP="009F0070">
      <w:pPr>
        <w:numPr>
          <w:ilvl w:val="0"/>
          <w:numId w:val="23"/>
        </w:numPr>
        <w:spacing w:after="160" w:line="276" w:lineRule="auto"/>
        <w:ind w:left="426" w:hanging="426"/>
        <w:contextualSpacing/>
        <w:rPr>
          <w:rFonts w:eastAsiaTheme="minorHAnsi"/>
          <w:b/>
          <w:color w:val="000000" w:themeColor="text1"/>
          <w:lang w:eastAsia="en-US"/>
        </w:rPr>
      </w:pPr>
      <w:r w:rsidRPr="009F0070">
        <w:rPr>
          <w:rFonts w:eastAsiaTheme="minorHAnsi"/>
          <w:b/>
          <w:color w:val="000000" w:themeColor="text1"/>
          <w:lang w:eastAsia="en-US"/>
        </w:rPr>
        <w:t xml:space="preserve">Cenu aptaujas uzvarētāja izvēles kritērijs:  </w:t>
      </w:r>
      <w:r w:rsidRPr="009F0070">
        <w:rPr>
          <w:rFonts w:eastAsiaTheme="minorHAnsi"/>
          <w:color w:val="000000" w:themeColor="text1"/>
          <w:lang w:eastAsia="en-US"/>
        </w:rPr>
        <w:t>saimnieciski visizdevīgākais piedāvājums, kuru nosaka, ņemot vērā tikai zemāko cenu EUR bez PVN.</w:t>
      </w:r>
    </w:p>
    <w:p w14:paraId="2D0ABC9C" w14:textId="77777777" w:rsidR="009F0070" w:rsidRPr="009F0070" w:rsidRDefault="009F0070" w:rsidP="009F0070">
      <w:pPr>
        <w:spacing w:after="160" w:line="276" w:lineRule="auto"/>
        <w:ind w:left="426"/>
        <w:contextualSpacing/>
        <w:rPr>
          <w:rFonts w:eastAsiaTheme="minorHAnsi"/>
          <w:color w:val="000000" w:themeColor="text1"/>
          <w:lang w:eastAsia="en-US"/>
        </w:rPr>
      </w:pPr>
    </w:p>
    <w:p w14:paraId="0FF281B8" w14:textId="77777777" w:rsidR="009F0070" w:rsidRPr="009F0070" w:rsidRDefault="009F0070" w:rsidP="009F0070">
      <w:pPr>
        <w:spacing w:after="160" w:line="276" w:lineRule="auto"/>
        <w:ind w:left="426"/>
        <w:contextualSpacing/>
        <w:rPr>
          <w:rFonts w:eastAsiaTheme="minorHAnsi"/>
          <w:color w:val="000000" w:themeColor="text1"/>
          <w:lang w:eastAsia="en-US"/>
        </w:rPr>
      </w:pPr>
      <w:r w:rsidRPr="009F0070">
        <w:rPr>
          <w:rFonts w:eastAsiaTheme="minorHAnsi"/>
          <w:color w:val="000000" w:themeColor="text1"/>
          <w:lang w:eastAsia="en-US"/>
        </w:rPr>
        <w:t xml:space="preserve">. </w:t>
      </w:r>
    </w:p>
    <w:p w14:paraId="61235990" w14:textId="7145BB98" w:rsidR="009F0070" w:rsidRPr="009F0070" w:rsidRDefault="009F0070" w:rsidP="009F0070">
      <w:pPr>
        <w:spacing w:line="276" w:lineRule="auto"/>
        <w:jc w:val="center"/>
        <w:rPr>
          <w:b/>
        </w:rPr>
      </w:pPr>
    </w:p>
    <w:p w14:paraId="1B3AB91F" w14:textId="36DC9A54" w:rsidR="009F0070" w:rsidRPr="009F0070" w:rsidRDefault="009F0070" w:rsidP="009F0070">
      <w:pPr>
        <w:spacing w:line="276" w:lineRule="auto"/>
        <w:jc w:val="center"/>
        <w:rPr>
          <w:b/>
        </w:rPr>
      </w:pPr>
    </w:p>
    <w:p w14:paraId="57CE9BCC" w14:textId="77777777" w:rsidR="009F0070" w:rsidRPr="009F0070" w:rsidRDefault="009F0070" w:rsidP="009F0070">
      <w:pPr>
        <w:spacing w:line="276" w:lineRule="auto"/>
        <w:jc w:val="center"/>
        <w:rPr>
          <w:b/>
        </w:rPr>
      </w:pPr>
    </w:p>
    <w:p w14:paraId="76FB5632" w14:textId="04599B55" w:rsidR="00A11A86" w:rsidRDefault="00C36E03" w:rsidP="009F0070">
      <w:pPr>
        <w:spacing w:line="276" w:lineRule="auto"/>
        <w:jc w:val="center"/>
        <w:rPr>
          <w:b/>
        </w:rPr>
      </w:pPr>
      <w:r>
        <w:rPr>
          <w:b/>
        </w:rPr>
        <w:t>FINANŠU PIEDĀVĀJUMS</w:t>
      </w:r>
    </w:p>
    <w:p w14:paraId="7CA8C798" w14:textId="77777777" w:rsidR="000C343B" w:rsidRPr="009F0070" w:rsidRDefault="000C343B" w:rsidP="009F0070">
      <w:pPr>
        <w:spacing w:line="276" w:lineRule="auto"/>
        <w:jc w:val="center"/>
        <w:rPr>
          <w:b/>
        </w:rPr>
      </w:pPr>
    </w:p>
    <w:p w14:paraId="1A176A3B" w14:textId="77777777" w:rsidR="009F0070" w:rsidRPr="000C343B" w:rsidRDefault="009F0070" w:rsidP="009F0070">
      <w:pPr>
        <w:spacing w:line="276" w:lineRule="auto"/>
        <w:jc w:val="center"/>
        <w:rPr>
          <w:b/>
          <w:bCs/>
          <w:color w:val="000000"/>
        </w:rPr>
      </w:pPr>
      <w:r w:rsidRPr="000C343B">
        <w:rPr>
          <w:b/>
          <w:bCs/>
          <w:color w:val="000000"/>
        </w:rPr>
        <w:t xml:space="preserve">Augstas izšķirtspējas (1920x1080) vebkamera </w:t>
      </w:r>
    </w:p>
    <w:p w14:paraId="0F532A22" w14:textId="37DA8D97" w:rsidR="009F0070" w:rsidRPr="000C343B" w:rsidRDefault="009F0070" w:rsidP="009F0070">
      <w:pPr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0C343B">
        <w:rPr>
          <w:b/>
          <w:bCs/>
          <w:color w:val="000000"/>
        </w:rPr>
        <w:t xml:space="preserve">ar mikrofonu un statīvu </w:t>
      </w:r>
      <w:r w:rsidRPr="000C343B">
        <w:rPr>
          <w:rFonts w:eastAsiaTheme="minorHAnsi"/>
          <w:b/>
          <w:bCs/>
          <w:lang w:eastAsia="en-US"/>
        </w:rPr>
        <w:t>(ar piegādi)</w:t>
      </w:r>
    </w:p>
    <w:p w14:paraId="5676BB56" w14:textId="77777777" w:rsidR="009F0070" w:rsidRPr="009F0070" w:rsidRDefault="009F0070" w:rsidP="009F0070">
      <w:pPr>
        <w:spacing w:line="276" w:lineRule="auto"/>
        <w:jc w:val="center"/>
        <w:rPr>
          <w:color w:val="000000"/>
        </w:rPr>
      </w:pPr>
    </w:p>
    <w:p w14:paraId="7787EFC2" w14:textId="045F1675" w:rsidR="007768E0" w:rsidRDefault="007768E0" w:rsidP="007768E0">
      <w:pPr>
        <w:spacing w:line="276" w:lineRule="auto"/>
        <w:rPr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86"/>
        <w:gridCol w:w="4294"/>
        <w:gridCol w:w="1035"/>
        <w:gridCol w:w="1587"/>
        <w:gridCol w:w="1584"/>
      </w:tblGrid>
      <w:tr w:rsidR="007768E0" w14:paraId="5F4A6277" w14:textId="77777777" w:rsidTr="007768E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05E8FA" w14:textId="77777777" w:rsidR="007768E0" w:rsidRDefault="007768E0">
            <w:pPr>
              <w:spacing w:line="276" w:lineRule="auto"/>
              <w:jc w:val="center"/>
              <w:rPr>
                <w:b/>
              </w:rPr>
            </w:pPr>
          </w:p>
          <w:p w14:paraId="3EC79045" w14:textId="77777777" w:rsidR="007768E0" w:rsidRDefault="007768E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Nr.p.k.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2A4513" w14:textId="77777777" w:rsidR="007768E0" w:rsidRDefault="007768E0">
            <w:pPr>
              <w:spacing w:line="276" w:lineRule="auto"/>
              <w:jc w:val="center"/>
              <w:rPr>
                <w:b/>
              </w:rPr>
            </w:pPr>
          </w:p>
          <w:p w14:paraId="78E63EA9" w14:textId="3C0B8B05" w:rsidR="007768E0" w:rsidRDefault="007768E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Preces nosaukums </w:t>
            </w:r>
          </w:p>
          <w:p w14:paraId="4D3F2831" w14:textId="0EA8B2F6" w:rsidR="007768E0" w:rsidRDefault="007768E0">
            <w:pPr>
              <w:spacing w:line="276" w:lineRule="auto"/>
              <w:jc w:val="center"/>
              <w:rPr>
                <w:b/>
              </w:rPr>
            </w:pPr>
          </w:p>
          <w:p w14:paraId="0AF5B659" w14:textId="372EA70B" w:rsidR="007768E0" w:rsidRDefault="007768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611FF2" w14:textId="77777777" w:rsidR="007768E0" w:rsidRDefault="007768E0">
            <w:pPr>
              <w:spacing w:line="276" w:lineRule="auto"/>
              <w:jc w:val="center"/>
              <w:rPr>
                <w:b/>
              </w:rPr>
            </w:pPr>
          </w:p>
          <w:p w14:paraId="1C132F74" w14:textId="77777777" w:rsidR="007768E0" w:rsidRDefault="007768E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Vienību skaits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1032E2" w14:textId="77777777" w:rsidR="007768E0" w:rsidRDefault="007768E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Vienas vienības cena EUR bez PVN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7CD55B" w14:textId="77777777" w:rsidR="007768E0" w:rsidRDefault="007768E0">
            <w:pPr>
              <w:spacing w:line="276" w:lineRule="auto"/>
              <w:jc w:val="center"/>
              <w:rPr>
                <w:b/>
              </w:rPr>
            </w:pPr>
          </w:p>
          <w:p w14:paraId="5711C1F3" w14:textId="77777777" w:rsidR="007768E0" w:rsidRDefault="007768E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Kopējā cena EUR bez PVN</w:t>
            </w:r>
          </w:p>
        </w:tc>
      </w:tr>
      <w:tr w:rsidR="007768E0" w14:paraId="3162F960" w14:textId="77777777" w:rsidTr="00E33D4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4B3E" w14:textId="77777777" w:rsidR="007768E0" w:rsidRDefault="007768E0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34D5" w14:textId="77777777" w:rsidR="007768E0" w:rsidRDefault="007768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CED5" w14:textId="513642C4" w:rsidR="007768E0" w:rsidRDefault="0089107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9A2B" w14:textId="77777777" w:rsidR="007768E0" w:rsidRDefault="007768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46D3" w14:textId="77777777" w:rsidR="007768E0" w:rsidRDefault="007768E0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08E" w14:paraId="7973C6F8" w14:textId="77777777" w:rsidTr="00DE4212">
        <w:tc>
          <w:tcPr>
            <w:tcW w:w="7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0C21" w14:textId="54756FF9" w:rsidR="0089008E" w:rsidRDefault="0089008E" w:rsidP="0089008E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PVN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49D7" w14:textId="77777777" w:rsidR="0089008E" w:rsidRDefault="0089008E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08E" w14:paraId="7742E6E8" w14:textId="77777777" w:rsidTr="00EA77B3">
        <w:tc>
          <w:tcPr>
            <w:tcW w:w="7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E863" w14:textId="41A32C01" w:rsidR="0089008E" w:rsidRDefault="0089008E" w:rsidP="0089008E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EUR ar PVN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0D02" w14:textId="77777777" w:rsidR="0089008E" w:rsidRDefault="0089008E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6DD9B438" w14:textId="77777777" w:rsidR="007768E0" w:rsidRDefault="007768E0" w:rsidP="007768E0">
      <w:pPr>
        <w:suppressAutoHyphens/>
        <w:spacing w:line="276" w:lineRule="auto"/>
        <w:jc w:val="both"/>
        <w:rPr>
          <w:i/>
          <w:lang w:eastAsia="zh-CN"/>
        </w:rPr>
      </w:pPr>
    </w:p>
    <w:p w14:paraId="53E3CA1E" w14:textId="37E3BF4C" w:rsidR="007768E0" w:rsidRDefault="007768E0" w:rsidP="007768E0">
      <w:pPr>
        <w:suppressAutoHyphens/>
        <w:spacing w:line="276" w:lineRule="auto"/>
        <w:jc w:val="both"/>
        <w:rPr>
          <w:i/>
          <w:lang w:eastAsia="zh-CN"/>
        </w:rPr>
      </w:pPr>
      <w:r>
        <w:rPr>
          <w:i/>
          <w:lang w:eastAsia="zh-CN"/>
        </w:rPr>
        <w:t>Apliecinām, ka Finanšu piedāvājumā norādītajā cenā ir iekļauj visas izmaksas, kas saistītas ar preču piegādi un piegādi.</w:t>
      </w:r>
    </w:p>
    <w:p w14:paraId="64CDD1D0" w14:textId="77777777" w:rsidR="007768E0" w:rsidRDefault="007768E0" w:rsidP="007768E0">
      <w:pPr>
        <w:spacing w:before="240" w:after="160" w:line="276" w:lineRule="auto"/>
        <w:ind w:left="340" w:hanging="340"/>
        <w:rPr>
          <w:rFonts w:eastAsiaTheme="minorHAnsi"/>
          <w:u w:val="single"/>
          <w:lang w:eastAsia="en-US"/>
        </w:rPr>
      </w:pPr>
      <w:r>
        <w:rPr>
          <w:rFonts w:eastAsiaTheme="minorHAnsi"/>
          <w:lang w:eastAsia="en-US"/>
        </w:rPr>
        <w:t>Paraksts</w:t>
      </w:r>
      <w:r>
        <w:rPr>
          <w:rFonts w:eastAsiaTheme="minorHAnsi"/>
          <w:vertAlign w:val="superscript"/>
          <w:lang w:eastAsia="en-US"/>
        </w:rPr>
        <w:footnoteReference w:id="1"/>
      </w:r>
      <w:r>
        <w:rPr>
          <w:rFonts w:eastAsiaTheme="minorHAnsi"/>
          <w:lang w:eastAsia="en-US"/>
        </w:rPr>
        <w:t>: _________________</w:t>
      </w:r>
    </w:p>
    <w:p w14:paraId="46F70E80" w14:textId="77777777" w:rsidR="007768E0" w:rsidRDefault="007768E0" w:rsidP="007768E0">
      <w:pPr>
        <w:spacing w:before="240" w:after="160" w:line="276" w:lineRule="auto"/>
        <w:ind w:left="340" w:hanging="340"/>
        <w:rPr>
          <w:rFonts w:eastAsiaTheme="minorHAnsi"/>
          <w:u w:val="single"/>
          <w:lang w:eastAsia="en-US"/>
        </w:rPr>
      </w:pPr>
      <w:r>
        <w:rPr>
          <w:rFonts w:eastAsiaTheme="minorHAnsi"/>
          <w:lang w:eastAsia="en-US"/>
        </w:rPr>
        <w:t>Datums</w:t>
      </w:r>
      <w:r>
        <w:rPr>
          <w:rFonts w:eastAsiaTheme="minorHAnsi"/>
          <w:vertAlign w:val="superscript"/>
          <w:lang w:eastAsia="en-US"/>
        </w:rPr>
        <w:footnoteReference w:id="2"/>
      </w:r>
      <w:r>
        <w:rPr>
          <w:rFonts w:eastAsiaTheme="minorHAnsi"/>
          <w:lang w:eastAsia="en-US"/>
        </w:rPr>
        <w:t>: _________________</w:t>
      </w:r>
    </w:p>
    <w:p w14:paraId="0EF41A99" w14:textId="77777777" w:rsidR="007768E0" w:rsidRDefault="007768E0" w:rsidP="007768E0">
      <w:pPr>
        <w:spacing w:line="276" w:lineRule="auto"/>
      </w:pPr>
    </w:p>
    <w:p w14:paraId="609FE89D" w14:textId="77777777" w:rsidR="00E457D6" w:rsidRPr="009F0070" w:rsidRDefault="00E457D6" w:rsidP="009F0070">
      <w:pPr>
        <w:spacing w:line="276" w:lineRule="auto"/>
        <w:jc w:val="both"/>
        <w:rPr>
          <w:rFonts w:eastAsiaTheme="minorHAnsi"/>
          <w:b/>
          <w:u w:val="double"/>
          <w:lang w:eastAsia="en-US"/>
        </w:rPr>
      </w:pPr>
    </w:p>
    <w:sectPr w:rsidR="00E457D6" w:rsidRPr="009F0070" w:rsidSect="004774DB">
      <w:pgSz w:w="11906" w:h="16838"/>
      <w:pgMar w:top="1134" w:right="992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1D82B" w14:textId="77777777" w:rsidR="008E7A61" w:rsidRDefault="008E7A61" w:rsidP="0007148C">
      <w:r>
        <w:separator/>
      </w:r>
    </w:p>
  </w:endnote>
  <w:endnote w:type="continuationSeparator" w:id="0">
    <w:p w14:paraId="0277F313" w14:textId="77777777" w:rsidR="008E7A61" w:rsidRDefault="008E7A61" w:rsidP="0007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C2BFB" w14:textId="77777777" w:rsidR="008E7A61" w:rsidRDefault="008E7A61" w:rsidP="0007148C">
      <w:r>
        <w:separator/>
      </w:r>
    </w:p>
  </w:footnote>
  <w:footnote w:type="continuationSeparator" w:id="0">
    <w:p w14:paraId="6AF2B6E2" w14:textId="77777777" w:rsidR="008E7A61" w:rsidRDefault="008E7A61" w:rsidP="0007148C">
      <w:r>
        <w:continuationSeparator/>
      </w:r>
    </w:p>
  </w:footnote>
  <w:footnote w:id="1">
    <w:p w14:paraId="45AD07BE" w14:textId="77777777" w:rsidR="007768E0" w:rsidRDefault="007768E0" w:rsidP="007768E0">
      <w:pPr>
        <w:pStyle w:val="Vresteksts"/>
        <w:rPr>
          <w:sz w:val="18"/>
          <w:szCs w:val="18"/>
        </w:rPr>
      </w:pPr>
      <w:r>
        <w:rPr>
          <w:rStyle w:val="Vresatsauce"/>
          <w:rFonts w:eastAsia="Calibri"/>
          <w:sz w:val="18"/>
          <w:szCs w:val="18"/>
        </w:rPr>
        <w:footnoteRef/>
      </w:r>
      <w:r>
        <w:rPr>
          <w:sz w:val="18"/>
          <w:szCs w:val="18"/>
        </w:rPr>
        <w:t xml:space="preserve"> Neaizpilda, ja dokuments tiek parakstīts ar drošu elektronisko parakstu.</w:t>
      </w:r>
    </w:p>
  </w:footnote>
  <w:footnote w:id="2">
    <w:p w14:paraId="1A0EEBA7" w14:textId="77777777" w:rsidR="007768E0" w:rsidRDefault="007768E0" w:rsidP="007768E0">
      <w:pPr>
        <w:pStyle w:val="Vresteksts"/>
        <w:rPr>
          <w:sz w:val="18"/>
          <w:szCs w:val="18"/>
        </w:rPr>
      </w:pPr>
      <w:r>
        <w:rPr>
          <w:rStyle w:val="Vresatsauce"/>
          <w:rFonts w:eastAsia="Calibri"/>
          <w:sz w:val="18"/>
          <w:szCs w:val="18"/>
        </w:rPr>
        <w:footnoteRef/>
      </w:r>
      <w:r>
        <w:rPr>
          <w:sz w:val="18"/>
          <w:szCs w:val="18"/>
        </w:rPr>
        <w:t xml:space="preserve"> Skatīt iepriekšējo atsauci.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883"/>
    <w:multiLevelType w:val="hybridMultilevel"/>
    <w:tmpl w:val="0F84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D46C6"/>
    <w:multiLevelType w:val="multilevel"/>
    <w:tmpl w:val="C6649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2" w15:restartNumberingAfterBreak="0">
    <w:nsid w:val="12FD32FA"/>
    <w:multiLevelType w:val="multilevel"/>
    <w:tmpl w:val="B7FCE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247706"/>
    <w:multiLevelType w:val="hybridMultilevel"/>
    <w:tmpl w:val="85DCA7B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4067"/>
    <w:multiLevelType w:val="hybridMultilevel"/>
    <w:tmpl w:val="B732AE8E"/>
    <w:lvl w:ilvl="0" w:tplc="61EE8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B0C40"/>
    <w:multiLevelType w:val="multilevel"/>
    <w:tmpl w:val="58182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BC4655D"/>
    <w:multiLevelType w:val="multilevel"/>
    <w:tmpl w:val="089CB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C721E3"/>
    <w:multiLevelType w:val="multilevel"/>
    <w:tmpl w:val="6E82E9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FDC05E1"/>
    <w:multiLevelType w:val="hybridMultilevel"/>
    <w:tmpl w:val="D6B801B2"/>
    <w:lvl w:ilvl="0" w:tplc="535E96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0135D"/>
    <w:multiLevelType w:val="hybridMultilevel"/>
    <w:tmpl w:val="AA9C9F2C"/>
    <w:lvl w:ilvl="0" w:tplc="A880CC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D1F44"/>
    <w:multiLevelType w:val="multilevel"/>
    <w:tmpl w:val="C1CC455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FB4925"/>
    <w:multiLevelType w:val="multilevel"/>
    <w:tmpl w:val="69821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A16473A"/>
    <w:multiLevelType w:val="multilevel"/>
    <w:tmpl w:val="EAFA1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13" w15:restartNumberingAfterBreak="0">
    <w:nsid w:val="2DF438A9"/>
    <w:multiLevelType w:val="hybridMultilevel"/>
    <w:tmpl w:val="EBC6C3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67697"/>
    <w:multiLevelType w:val="hybridMultilevel"/>
    <w:tmpl w:val="1044414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E5124"/>
    <w:multiLevelType w:val="hybridMultilevel"/>
    <w:tmpl w:val="02ACBADC"/>
    <w:lvl w:ilvl="0" w:tplc="CE2E4D2C">
      <w:start w:val="1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0F5FA8"/>
    <w:multiLevelType w:val="multilevel"/>
    <w:tmpl w:val="B03C9E8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17" w15:restartNumberingAfterBreak="0">
    <w:nsid w:val="40A65FA1"/>
    <w:multiLevelType w:val="multilevel"/>
    <w:tmpl w:val="116CB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3077AE3"/>
    <w:multiLevelType w:val="multilevel"/>
    <w:tmpl w:val="04A22DBC"/>
    <w:lvl w:ilvl="0">
      <w:start w:val="1"/>
      <w:numFmt w:val="decimal"/>
      <w:pStyle w:val="VIRSRAKSTS"/>
      <w:lvlText w:val="%1."/>
      <w:lvlJc w:val="left"/>
      <w:pPr>
        <w:ind w:left="720" w:hanging="36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LIMENIS"/>
      <w:isLgl/>
      <w:lvlText w:val="%1.%2."/>
      <w:lvlJc w:val="left"/>
      <w:pPr>
        <w:ind w:left="1004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LIMENIS"/>
      <w:isLgl/>
      <w:lvlText w:val="%1.%2.%3."/>
      <w:lvlJc w:val="left"/>
      <w:pPr>
        <w:ind w:left="1506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1111LIMENIS"/>
      <w:isLgl/>
      <w:lvlText w:val="%1.%2.%3.%4."/>
      <w:lvlJc w:val="left"/>
      <w:pPr>
        <w:ind w:left="1931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sz w:val="24"/>
      </w:rPr>
    </w:lvl>
  </w:abstractNum>
  <w:abstractNum w:abstractNumId="19" w15:restartNumberingAfterBreak="0">
    <w:nsid w:val="6827776E"/>
    <w:multiLevelType w:val="hybridMultilevel"/>
    <w:tmpl w:val="F0C44D10"/>
    <w:lvl w:ilvl="0" w:tplc="A880CC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0116A"/>
    <w:multiLevelType w:val="multilevel"/>
    <w:tmpl w:val="A47EED6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784B31E5"/>
    <w:multiLevelType w:val="hybridMultilevel"/>
    <w:tmpl w:val="4AA287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3685E"/>
    <w:multiLevelType w:val="hybridMultilevel"/>
    <w:tmpl w:val="83245D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21"/>
  </w:num>
  <w:num w:numId="5">
    <w:abstractNumId w:val="9"/>
  </w:num>
  <w:num w:numId="6">
    <w:abstractNumId w:val="19"/>
  </w:num>
  <w:num w:numId="7">
    <w:abstractNumId w:val="12"/>
  </w:num>
  <w:num w:numId="8">
    <w:abstractNumId w:val="10"/>
  </w:num>
  <w:num w:numId="9">
    <w:abstractNumId w:val="14"/>
  </w:num>
  <w:num w:numId="10">
    <w:abstractNumId w:val="3"/>
  </w:num>
  <w:num w:numId="11">
    <w:abstractNumId w:val="18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6"/>
  </w:num>
  <w:num w:numId="16">
    <w:abstractNumId w:val="1"/>
  </w:num>
  <w:num w:numId="17">
    <w:abstractNumId w:val="15"/>
  </w:num>
  <w:num w:numId="18">
    <w:abstractNumId w:val="2"/>
  </w:num>
  <w:num w:numId="19">
    <w:abstractNumId w:val="4"/>
  </w:num>
  <w:num w:numId="20">
    <w:abstractNumId w:val="17"/>
  </w:num>
  <w:num w:numId="21">
    <w:abstractNumId w:val="7"/>
  </w:num>
  <w:num w:numId="22">
    <w:abstractNumId w:val="2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F28"/>
    <w:rsid w:val="00000706"/>
    <w:rsid w:val="000040BD"/>
    <w:rsid w:val="0001172A"/>
    <w:rsid w:val="000270D7"/>
    <w:rsid w:val="00043A77"/>
    <w:rsid w:val="000441B7"/>
    <w:rsid w:val="00050B94"/>
    <w:rsid w:val="00052F8B"/>
    <w:rsid w:val="00053D47"/>
    <w:rsid w:val="00062B29"/>
    <w:rsid w:val="0006553F"/>
    <w:rsid w:val="0007088F"/>
    <w:rsid w:val="0007148C"/>
    <w:rsid w:val="00073CB7"/>
    <w:rsid w:val="00074A25"/>
    <w:rsid w:val="00076C32"/>
    <w:rsid w:val="00095D9A"/>
    <w:rsid w:val="000A0957"/>
    <w:rsid w:val="000A6B2C"/>
    <w:rsid w:val="000B0E44"/>
    <w:rsid w:val="000B57B8"/>
    <w:rsid w:val="000B76D4"/>
    <w:rsid w:val="000B7F28"/>
    <w:rsid w:val="000C2114"/>
    <w:rsid w:val="000C343B"/>
    <w:rsid w:val="000D013F"/>
    <w:rsid w:val="000D1205"/>
    <w:rsid w:val="000D5CFB"/>
    <w:rsid w:val="000D5E1C"/>
    <w:rsid w:val="000E6283"/>
    <w:rsid w:val="000F75EB"/>
    <w:rsid w:val="001063D2"/>
    <w:rsid w:val="00106E27"/>
    <w:rsid w:val="001131A3"/>
    <w:rsid w:val="00122719"/>
    <w:rsid w:val="001301CC"/>
    <w:rsid w:val="00146D75"/>
    <w:rsid w:val="0015062E"/>
    <w:rsid w:val="00152EAB"/>
    <w:rsid w:val="00171F6F"/>
    <w:rsid w:val="00173A33"/>
    <w:rsid w:val="001805C5"/>
    <w:rsid w:val="00181798"/>
    <w:rsid w:val="00183899"/>
    <w:rsid w:val="00186E57"/>
    <w:rsid w:val="00191269"/>
    <w:rsid w:val="001A64CE"/>
    <w:rsid w:val="001A7FC5"/>
    <w:rsid w:val="001C0C57"/>
    <w:rsid w:val="001C3BB9"/>
    <w:rsid w:val="001C5147"/>
    <w:rsid w:val="001C7B39"/>
    <w:rsid w:val="001D2C8A"/>
    <w:rsid w:val="001D48A2"/>
    <w:rsid w:val="001F5C11"/>
    <w:rsid w:val="002210E1"/>
    <w:rsid w:val="00222BFD"/>
    <w:rsid w:val="00222EB2"/>
    <w:rsid w:val="00226900"/>
    <w:rsid w:val="002331C4"/>
    <w:rsid w:val="0023605B"/>
    <w:rsid w:val="002371C0"/>
    <w:rsid w:val="0024051E"/>
    <w:rsid w:val="0024482A"/>
    <w:rsid w:val="00245622"/>
    <w:rsid w:val="002514E1"/>
    <w:rsid w:val="00266737"/>
    <w:rsid w:val="0027648D"/>
    <w:rsid w:val="00285C87"/>
    <w:rsid w:val="002A30BB"/>
    <w:rsid w:val="002A58DF"/>
    <w:rsid w:val="002C737B"/>
    <w:rsid w:val="002D0A7F"/>
    <w:rsid w:val="002E4612"/>
    <w:rsid w:val="002F7B30"/>
    <w:rsid w:val="00303BF5"/>
    <w:rsid w:val="003146DF"/>
    <w:rsid w:val="003222D4"/>
    <w:rsid w:val="00356DD6"/>
    <w:rsid w:val="00357740"/>
    <w:rsid w:val="00367EB4"/>
    <w:rsid w:val="00371507"/>
    <w:rsid w:val="00371792"/>
    <w:rsid w:val="00371D95"/>
    <w:rsid w:val="00372CEA"/>
    <w:rsid w:val="003763FB"/>
    <w:rsid w:val="00394DA4"/>
    <w:rsid w:val="003A303E"/>
    <w:rsid w:val="003A5157"/>
    <w:rsid w:val="003A59C0"/>
    <w:rsid w:val="003A735A"/>
    <w:rsid w:val="003A7667"/>
    <w:rsid w:val="003C09C9"/>
    <w:rsid w:val="003D04E4"/>
    <w:rsid w:val="003D4627"/>
    <w:rsid w:val="003D599C"/>
    <w:rsid w:val="003E3270"/>
    <w:rsid w:val="003E5A63"/>
    <w:rsid w:val="003F18C2"/>
    <w:rsid w:val="00416D59"/>
    <w:rsid w:val="004374E4"/>
    <w:rsid w:val="004432C0"/>
    <w:rsid w:val="00447655"/>
    <w:rsid w:val="00481FBB"/>
    <w:rsid w:val="0048347F"/>
    <w:rsid w:val="00491979"/>
    <w:rsid w:val="004C5DBF"/>
    <w:rsid w:val="004D0942"/>
    <w:rsid w:val="004D0DD1"/>
    <w:rsid w:val="004D2723"/>
    <w:rsid w:val="004E69FA"/>
    <w:rsid w:val="004F3572"/>
    <w:rsid w:val="00501B50"/>
    <w:rsid w:val="00504561"/>
    <w:rsid w:val="005074C1"/>
    <w:rsid w:val="00514DBA"/>
    <w:rsid w:val="005212CA"/>
    <w:rsid w:val="005230AE"/>
    <w:rsid w:val="00523B70"/>
    <w:rsid w:val="00530C75"/>
    <w:rsid w:val="00534A50"/>
    <w:rsid w:val="00552EB3"/>
    <w:rsid w:val="005606A1"/>
    <w:rsid w:val="00565767"/>
    <w:rsid w:val="00572591"/>
    <w:rsid w:val="005A2BFE"/>
    <w:rsid w:val="005A4342"/>
    <w:rsid w:val="005C0632"/>
    <w:rsid w:val="005C295E"/>
    <w:rsid w:val="005C2B92"/>
    <w:rsid w:val="005D3549"/>
    <w:rsid w:val="005D6A45"/>
    <w:rsid w:val="005F4051"/>
    <w:rsid w:val="005F4246"/>
    <w:rsid w:val="00600001"/>
    <w:rsid w:val="00623B9E"/>
    <w:rsid w:val="00624FE3"/>
    <w:rsid w:val="00625CA2"/>
    <w:rsid w:val="00627974"/>
    <w:rsid w:val="0063664A"/>
    <w:rsid w:val="00646E83"/>
    <w:rsid w:val="006526E9"/>
    <w:rsid w:val="00667806"/>
    <w:rsid w:val="00667894"/>
    <w:rsid w:val="00667B37"/>
    <w:rsid w:val="00677681"/>
    <w:rsid w:val="00694FBB"/>
    <w:rsid w:val="0069647B"/>
    <w:rsid w:val="006A065D"/>
    <w:rsid w:val="006A60D8"/>
    <w:rsid w:val="006B691C"/>
    <w:rsid w:val="006C2541"/>
    <w:rsid w:val="006C401E"/>
    <w:rsid w:val="006C75B5"/>
    <w:rsid w:val="006C76A2"/>
    <w:rsid w:val="006D1468"/>
    <w:rsid w:val="006D3EAD"/>
    <w:rsid w:val="006D6FB3"/>
    <w:rsid w:val="006E6102"/>
    <w:rsid w:val="006E6385"/>
    <w:rsid w:val="006F7508"/>
    <w:rsid w:val="0070273E"/>
    <w:rsid w:val="00703415"/>
    <w:rsid w:val="00705592"/>
    <w:rsid w:val="007065EB"/>
    <w:rsid w:val="007323EB"/>
    <w:rsid w:val="00734601"/>
    <w:rsid w:val="0075732B"/>
    <w:rsid w:val="00762257"/>
    <w:rsid w:val="007708E0"/>
    <w:rsid w:val="007727BD"/>
    <w:rsid w:val="007768E0"/>
    <w:rsid w:val="00777965"/>
    <w:rsid w:val="00785DDD"/>
    <w:rsid w:val="007A16DD"/>
    <w:rsid w:val="007B39A2"/>
    <w:rsid w:val="007B790F"/>
    <w:rsid w:val="007B7C44"/>
    <w:rsid w:val="007C6B10"/>
    <w:rsid w:val="007D23EB"/>
    <w:rsid w:val="007D3A89"/>
    <w:rsid w:val="007F1C9B"/>
    <w:rsid w:val="0080057C"/>
    <w:rsid w:val="0080274F"/>
    <w:rsid w:val="00806E94"/>
    <w:rsid w:val="008100EB"/>
    <w:rsid w:val="00813E8B"/>
    <w:rsid w:val="00814CA1"/>
    <w:rsid w:val="00821C76"/>
    <w:rsid w:val="00825519"/>
    <w:rsid w:val="008269F0"/>
    <w:rsid w:val="00833726"/>
    <w:rsid w:val="00844E32"/>
    <w:rsid w:val="0084577F"/>
    <w:rsid w:val="008576DA"/>
    <w:rsid w:val="008577A0"/>
    <w:rsid w:val="00865EDD"/>
    <w:rsid w:val="008705E4"/>
    <w:rsid w:val="00874F8F"/>
    <w:rsid w:val="00876E8F"/>
    <w:rsid w:val="00883860"/>
    <w:rsid w:val="0089008E"/>
    <w:rsid w:val="00891070"/>
    <w:rsid w:val="008927DD"/>
    <w:rsid w:val="008A2448"/>
    <w:rsid w:val="008A254C"/>
    <w:rsid w:val="008A6B00"/>
    <w:rsid w:val="008B6003"/>
    <w:rsid w:val="008C5A72"/>
    <w:rsid w:val="008C5CD1"/>
    <w:rsid w:val="008D5B25"/>
    <w:rsid w:val="008D797D"/>
    <w:rsid w:val="008E7A61"/>
    <w:rsid w:val="008F5F9B"/>
    <w:rsid w:val="008F61C3"/>
    <w:rsid w:val="008F7CE9"/>
    <w:rsid w:val="0090006C"/>
    <w:rsid w:val="00901293"/>
    <w:rsid w:val="009033C8"/>
    <w:rsid w:val="009127AE"/>
    <w:rsid w:val="009149AC"/>
    <w:rsid w:val="009173A1"/>
    <w:rsid w:val="009217E0"/>
    <w:rsid w:val="00922F28"/>
    <w:rsid w:val="0093157F"/>
    <w:rsid w:val="0093683E"/>
    <w:rsid w:val="00950FF6"/>
    <w:rsid w:val="0095286A"/>
    <w:rsid w:val="00954A34"/>
    <w:rsid w:val="0095573E"/>
    <w:rsid w:val="00956156"/>
    <w:rsid w:val="009626D5"/>
    <w:rsid w:val="00965A61"/>
    <w:rsid w:val="009705E5"/>
    <w:rsid w:val="00986FC2"/>
    <w:rsid w:val="009921AD"/>
    <w:rsid w:val="009A0C7D"/>
    <w:rsid w:val="009A3A59"/>
    <w:rsid w:val="009A48AF"/>
    <w:rsid w:val="009D0C5A"/>
    <w:rsid w:val="009D57BB"/>
    <w:rsid w:val="009D60F9"/>
    <w:rsid w:val="009E7AA0"/>
    <w:rsid w:val="009F0070"/>
    <w:rsid w:val="009F55FD"/>
    <w:rsid w:val="00A007AE"/>
    <w:rsid w:val="00A069ED"/>
    <w:rsid w:val="00A11A86"/>
    <w:rsid w:val="00A165A0"/>
    <w:rsid w:val="00A22BD4"/>
    <w:rsid w:val="00A40402"/>
    <w:rsid w:val="00A63917"/>
    <w:rsid w:val="00A7036E"/>
    <w:rsid w:val="00A70EA4"/>
    <w:rsid w:val="00A768D2"/>
    <w:rsid w:val="00A774AC"/>
    <w:rsid w:val="00A778D5"/>
    <w:rsid w:val="00A81515"/>
    <w:rsid w:val="00A85C21"/>
    <w:rsid w:val="00AA3011"/>
    <w:rsid w:val="00AA3B13"/>
    <w:rsid w:val="00AA4E41"/>
    <w:rsid w:val="00AB31F0"/>
    <w:rsid w:val="00AE2801"/>
    <w:rsid w:val="00AE40EA"/>
    <w:rsid w:val="00AE6B60"/>
    <w:rsid w:val="00AE704F"/>
    <w:rsid w:val="00B03FD6"/>
    <w:rsid w:val="00B219DB"/>
    <w:rsid w:val="00B349FE"/>
    <w:rsid w:val="00B45852"/>
    <w:rsid w:val="00B5598B"/>
    <w:rsid w:val="00B70167"/>
    <w:rsid w:val="00B76335"/>
    <w:rsid w:val="00B7746D"/>
    <w:rsid w:val="00B81A6D"/>
    <w:rsid w:val="00B864C0"/>
    <w:rsid w:val="00B87851"/>
    <w:rsid w:val="00B96D40"/>
    <w:rsid w:val="00BA39C0"/>
    <w:rsid w:val="00BA5F8E"/>
    <w:rsid w:val="00BC2907"/>
    <w:rsid w:val="00BE0F0E"/>
    <w:rsid w:val="00BE1E79"/>
    <w:rsid w:val="00BE6DA0"/>
    <w:rsid w:val="00BF20BD"/>
    <w:rsid w:val="00BF4160"/>
    <w:rsid w:val="00C021D8"/>
    <w:rsid w:val="00C0253C"/>
    <w:rsid w:val="00C03CA4"/>
    <w:rsid w:val="00C07E0C"/>
    <w:rsid w:val="00C10DF1"/>
    <w:rsid w:val="00C155A8"/>
    <w:rsid w:val="00C321F2"/>
    <w:rsid w:val="00C334A9"/>
    <w:rsid w:val="00C36E03"/>
    <w:rsid w:val="00C40959"/>
    <w:rsid w:val="00C45780"/>
    <w:rsid w:val="00C46A5E"/>
    <w:rsid w:val="00C50C2C"/>
    <w:rsid w:val="00C530E5"/>
    <w:rsid w:val="00C61F52"/>
    <w:rsid w:val="00C67CE8"/>
    <w:rsid w:val="00C758AA"/>
    <w:rsid w:val="00C77608"/>
    <w:rsid w:val="00C803DA"/>
    <w:rsid w:val="00C84756"/>
    <w:rsid w:val="00C91D9D"/>
    <w:rsid w:val="00C92E85"/>
    <w:rsid w:val="00CA244E"/>
    <w:rsid w:val="00CB05C6"/>
    <w:rsid w:val="00CB2BA7"/>
    <w:rsid w:val="00CB366A"/>
    <w:rsid w:val="00CB60B8"/>
    <w:rsid w:val="00CC491B"/>
    <w:rsid w:val="00CC650A"/>
    <w:rsid w:val="00D12F21"/>
    <w:rsid w:val="00D246E6"/>
    <w:rsid w:val="00D312A0"/>
    <w:rsid w:val="00D315C9"/>
    <w:rsid w:val="00D449BF"/>
    <w:rsid w:val="00D5014E"/>
    <w:rsid w:val="00D5335A"/>
    <w:rsid w:val="00D609BD"/>
    <w:rsid w:val="00D638D9"/>
    <w:rsid w:val="00D70214"/>
    <w:rsid w:val="00D722DA"/>
    <w:rsid w:val="00D753FF"/>
    <w:rsid w:val="00D860D1"/>
    <w:rsid w:val="00D87504"/>
    <w:rsid w:val="00D94A2A"/>
    <w:rsid w:val="00DB1FD5"/>
    <w:rsid w:val="00DB3ADB"/>
    <w:rsid w:val="00DB56F9"/>
    <w:rsid w:val="00DB6F82"/>
    <w:rsid w:val="00DD1E0E"/>
    <w:rsid w:val="00DE2B48"/>
    <w:rsid w:val="00DE79F5"/>
    <w:rsid w:val="00E0030F"/>
    <w:rsid w:val="00E046CA"/>
    <w:rsid w:val="00E139EB"/>
    <w:rsid w:val="00E2325A"/>
    <w:rsid w:val="00E23A08"/>
    <w:rsid w:val="00E270C6"/>
    <w:rsid w:val="00E277E9"/>
    <w:rsid w:val="00E300CC"/>
    <w:rsid w:val="00E426E7"/>
    <w:rsid w:val="00E457D6"/>
    <w:rsid w:val="00E5010F"/>
    <w:rsid w:val="00E57921"/>
    <w:rsid w:val="00E659BA"/>
    <w:rsid w:val="00E675DA"/>
    <w:rsid w:val="00E67828"/>
    <w:rsid w:val="00E67AE5"/>
    <w:rsid w:val="00E77B4B"/>
    <w:rsid w:val="00E81C18"/>
    <w:rsid w:val="00E845E6"/>
    <w:rsid w:val="00E851AE"/>
    <w:rsid w:val="00E86888"/>
    <w:rsid w:val="00EA01C1"/>
    <w:rsid w:val="00EA0EE6"/>
    <w:rsid w:val="00EB2CC5"/>
    <w:rsid w:val="00EB2EA5"/>
    <w:rsid w:val="00EB3903"/>
    <w:rsid w:val="00EB637B"/>
    <w:rsid w:val="00EC314D"/>
    <w:rsid w:val="00EC3E6E"/>
    <w:rsid w:val="00ED56CE"/>
    <w:rsid w:val="00EE5F29"/>
    <w:rsid w:val="00F03AD2"/>
    <w:rsid w:val="00F158BC"/>
    <w:rsid w:val="00F33F34"/>
    <w:rsid w:val="00F363EB"/>
    <w:rsid w:val="00F377D0"/>
    <w:rsid w:val="00F41D6A"/>
    <w:rsid w:val="00F51E3E"/>
    <w:rsid w:val="00F52E16"/>
    <w:rsid w:val="00F6132F"/>
    <w:rsid w:val="00F61E7A"/>
    <w:rsid w:val="00F67561"/>
    <w:rsid w:val="00F70421"/>
    <w:rsid w:val="00F74E86"/>
    <w:rsid w:val="00F77A62"/>
    <w:rsid w:val="00F8109B"/>
    <w:rsid w:val="00F97DB9"/>
    <w:rsid w:val="00FA08E9"/>
    <w:rsid w:val="00FA41F2"/>
    <w:rsid w:val="00FC119D"/>
    <w:rsid w:val="00FC5154"/>
    <w:rsid w:val="00FC5955"/>
    <w:rsid w:val="00FC707E"/>
    <w:rsid w:val="00FD210E"/>
    <w:rsid w:val="00FD3790"/>
    <w:rsid w:val="00FD410A"/>
    <w:rsid w:val="00FE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76E8"/>
  <w15:docId w15:val="{14847D2F-A9C2-4A87-81C0-9D7F833F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B7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0B7F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Izteiksmgs">
    <w:name w:val="Strong"/>
    <w:uiPriority w:val="22"/>
    <w:qFormat/>
    <w:rsid w:val="000B7F28"/>
    <w:rPr>
      <w:b/>
      <w:bCs/>
    </w:rPr>
  </w:style>
  <w:style w:type="character" w:customStyle="1" w:styleId="apple-converted-space">
    <w:name w:val="apple-converted-space"/>
    <w:rsid w:val="000B7F28"/>
  </w:style>
  <w:style w:type="paragraph" w:styleId="Balonteksts">
    <w:name w:val="Balloon Text"/>
    <w:basedOn w:val="Parasts"/>
    <w:link w:val="BalontekstsRakstz"/>
    <w:uiPriority w:val="99"/>
    <w:semiHidden/>
    <w:unhideWhenUsed/>
    <w:rsid w:val="004D0DD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D0DD1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aliases w:val="2,Numbered Para 1,Dot pt,No Spacing1,List Paragraph Char Char Char,Indicator Text,List Paragraph1,Bullet Points,MAIN CONTENT,IFCL - List Paragraph,List Paragraph12,OBC Bullet,F5 List Paragraph,Colorful List - Accent 11,Bullet Styl"/>
    <w:basedOn w:val="Parasts"/>
    <w:link w:val="SarakstarindkopaRakstz"/>
    <w:uiPriority w:val="34"/>
    <w:qFormat/>
    <w:rsid w:val="0007088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7B39A2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7148C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7148C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symbol,Footnote Reference Number,fr,Footnote Refernece,Footnote Reference Superscript,ftref,Odwołanie przypisu,BVI fnr,Footnotes refss,SUPERS,Ref,de nota al pie,-E Fußnotenzeichen,Footnote reference number,Times 10 Point,E"/>
    <w:uiPriority w:val="99"/>
    <w:unhideWhenUsed/>
    <w:rsid w:val="0007148C"/>
    <w:rPr>
      <w:vertAlign w:val="superscript"/>
    </w:rPr>
  </w:style>
  <w:style w:type="table" w:styleId="Reatabula">
    <w:name w:val="Table Grid"/>
    <w:basedOn w:val="Parastatabula"/>
    <w:uiPriority w:val="59"/>
    <w:rsid w:val="00E84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RSRAKSTS">
    <w:name w:val="VIRSRAKSTS"/>
    <w:basedOn w:val="Parasts"/>
    <w:qFormat/>
    <w:rsid w:val="00E67AE5"/>
    <w:pPr>
      <w:numPr>
        <w:numId w:val="11"/>
      </w:numPr>
      <w:spacing w:before="120" w:after="120"/>
      <w:jc w:val="center"/>
      <w:outlineLvl w:val="0"/>
    </w:pPr>
    <w:rPr>
      <w:rFonts w:eastAsia="Calibri"/>
      <w:b/>
      <w:bCs/>
      <w:lang w:val="x-none" w:eastAsia="x-none"/>
    </w:rPr>
  </w:style>
  <w:style w:type="paragraph" w:customStyle="1" w:styleId="11LIMENIS">
    <w:name w:val="1.1. LIMENIS"/>
    <w:basedOn w:val="Parasts"/>
    <w:qFormat/>
    <w:rsid w:val="00E67AE5"/>
    <w:pPr>
      <w:numPr>
        <w:ilvl w:val="1"/>
        <w:numId w:val="11"/>
      </w:numPr>
      <w:contextualSpacing/>
      <w:jc w:val="both"/>
    </w:pPr>
    <w:rPr>
      <w:b/>
      <w:lang w:val="x-none" w:eastAsia="x-none"/>
    </w:rPr>
  </w:style>
  <w:style w:type="paragraph" w:customStyle="1" w:styleId="111LIMENIS">
    <w:name w:val="1.1.1.LIMENIS"/>
    <w:basedOn w:val="Parasts"/>
    <w:link w:val="111LIMENISChar"/>
    <w:qFormat/>
    <w:rsid w:val="00E67AE5"/>
    <w:pPr>
      <w:numPr>
        <w:ilvl w:val="2"/>
        <w:numId w:val="11"/>
      </w:numPr>
      <w:contextualSpacing/>
      <w:jc w:val="both"/>
    </w:pPr>
    <w:rPr>
      <w:lang w:val="x-none" w:eastAsia="x-none"/>
    </w:rPr>
  </w:style>
  <w:style w:type="character" w:customStyle="1" w:styleId="111LIMENISChar">
    <w:name w:val="1.1.1.LIMENIS Char"/>
    <w:link w:val="111LIMENIS"/>
    <w:rsid w:val="00E67A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11LIMENIS">
    <w:name w:val="1.1.1.1.LIMENIS"/>
    <w:basedOn w:val="Parasts"/>
    <w:qFormat/>
    <w:rsid w:val="00E67AE5"/>
    <w:pPr>
      <w:numPr>
        <w:ilvl w:val="3"/>
        <w:numId w:val="11"/>
      </w:numPr>
      <w:contextualSpacing/>
      <w:jc w:val="both"/>
    </w:pPr>
    <w:rPr>
      <w:rFonts w:eastAsia="Calibri"/>
      <w:szCs w:val="20"/>
      <w:lang w:val="x-none" w:eastAsia="x-none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List Paragraph1 Rakstz.,Bullet Points Rakstz.,MAIN CONTENT Rakstz.,IFCL - List Paragraph Rakstz."/>
    <w:link w:val="Sarakstarindkopa"/>
    <w:uiPriority w:val="99"/>
    <w:qFormat/>
    <w:locked/>
    <w:rsid w:val="000270D7"/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D86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9F0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m@iz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na.tihonova@iz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BEB75-8681-4FE1-A9C3-842468DC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1852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Laila Bekmane</dc:creator>
  <cp:lastModifiedBy>Diāna Andriņa Nagle</cp:lastModifiedBy>
  <cp:revision>280</cp:revision>
  <cp:lastPrinted>2020-01-28T08:12:00Z</cp:lastPrinted>
  <dcterms:created xsi:type="dcterms:W3CDTF">2020-01-29T14:02:00Z</dcterms:created>
  <dcterms:modified xsi:type="dcterms:W3CDTF">2021-07-03T08:44:00Z</dcterms:modified>
</cp:coreProperties>
</file>