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5BF" w:rsidRPr="00207A5A" w:rsidRDefault="00BC245D" w:rsidP="00796E2C">
      <w:pPr>
        <w:pStyle w:val="Caption"/>
        <w:ind w:left="0"/>
        <w:rPr>
          <w:sz w:val="24"/>
          <w:szCs w:val="24"/>
          <w:lang w:val="lv-LV"/>
        </w:rPr>
      </w:pPr>
      <w:r w:rsidRPr="00207A5A">
        <w:rPr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62336" behindDoc="1" locked="0" layoutInCell="1" allowOverlap="1" wp14:anchorId="5A471B9D" wp14:editId="74FB4A52">
            <wp:simplePos x="0" y="0"/>
            <wp:positionH relativeFrom="column">
              <wp:posOffset>4203700</wp:posOffset>
            </wp:positionH>
            <wp:positionV relativeFrom="paragraph">
              <wp:posOffset>295910</wp:posOffset>
            </wp:positionV>
            <wp:extent cx="1904365" cy="449580"/>
            <wp:effectExtent l="0" t="0" r="635" b="7620"/>
            <wp:wrapTight wrapText="bothSides">
              <wp:wrapPolygon edited="0">
                <wp:start x="0" y="0"/>
                <wp:lineTo x="0" y="21051"/>
                <wp:lineTo x="21391" y="21051"/>
                <wp:lineTo x="21391" y="0"/>
                <wp:lineTo x="0" y="0"/>
              </wp:wrapPolygon>
            </wp:wrapTight>
            <wp:docPr id="1" name="Picture 1" descr="https://www.zm.gov.lv/public/files/CMS_Static_Page_Doc/00/00/00/25/14/ES_fla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m.gov.lv/public/files/CMS_Static_Page_Doc/00/00/00/25/14/ES_flag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7A5A">
        <w:rPr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61311" behindDoc="0" locked="0" layoutInCell="1" allowOverlap="1">
            <wp:simplePos x="0" y="0"/>
            <wp:positionH relativeFrom="column">
              <wp:posOffset>2431415</wp:posOffset>
            </wp:positionH>
            <wp:positionV relativeFrom="paragraph">
              <wp:posOffset>0</wp:posOffset>
            </wp:positionV>
            <wp:extent cx="1638300" cy="9982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7A5A">
        <w:rPr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57150</wp:posOffset>
            </wp:positionV>
            <wp:extent cx="1638300" cy="780415"/>
            <wp:effectExtent l="0" t="0" r="0" b="635"/>
            <wp:wrapTight wrapText="bothSides">
              <wp:wrapPolygon edited="0">
                <wp:start x="0" y="0"/>
                <wp:lineTo x="0" y="21090"/>
                <wp:lineTo x="21349" y="21090"/>
                <wp:lineTo x="2134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54E9" w:rsidRPr="00207A5A" w:rsidRDefault="003354E9" w:rsidP="000E5EF9">
      <w:pPr>
        <w:pStyle w:val="Caption"/>
        <w:tabs>
          <w:tab w:val="clear" w:pos="850"/>
          <w:tab w:val="left" w:pos="0"/>
        </w:tabs>
        <w:spacing w:before="200" w:after="0"/>
        <w:ind w:left="0" w:right="-283"/>
        <w:jc w:val="both"/>
        <w:rPr>
          <w:sz w:val="24"/>
          <w:szCs w:val="24"/>
          <w:lang w:val="lv-LV"/>
        </w:rPr>
      </w:pPr>
    </w:p>
    <w:p w:rsidR="000E5EF9" w:rsidRPr="00207A5A" w:rsidRDefault="000E5EF9" w:rsidP="000E5EF9">
      <w:pPr>
        <w:rPr>
          <w:sz w:val="24"/>
          <w:szCs w:val="24"/>
          <w:lang w:val="lv-LV"/>
        </w:rPr>
      </w:pPr>
    </w:p>
    <w:p w:rsidR="000E5EF9" w:rsidRPr="00207A5A" w:rsidRDefault="000E5EF9" w:rsidP="000E5EF9">
      <w:pPr>
        <w:rPr>
          <w:sz w:val="24"/>
          <w:szCs w:val="24"/>
          <w:lang w:val="lv-LV"/>
        </w:rPr>
      </w:pPr>
    </w:p>
    <w:p w:rsidR="00207A5A" w:rsidRPr="00207A5A" w:rsidRDefault="00207A5A" w:rsidP="000E5EF9">
      <w:pPr>
        <w:rPr>
          <w:sz w:val="24"/>
          <w:szCs w:val="24"/>
          <w:lang w:val="lv-LV"/>
        </w:rPr>
      </w:pPr>
    </w:p>
    <w:p w:rsidR="00B925BF" w:rsidRPr="00BC245D" w:rsidRDefault="00AC08C9" w:rsidP="003354E9">
      <w:pPr>
        <w:pStyle w:val="Caption"/>
        <w:tabs>
          <w:tab w:val="clear" w:pos="850"/>
          <w:tab w:val="left" w:pos="0"/>
        </w:tabs>
        <w:spacing w:before="0" w:after="0"/>
        <w:ind w:left="0" w:right="-284"/>
        <w:rPr>
          <w:sz w:val="32"/>
          <w:szCs w:val="32"/>
          <w:lang w:val="lv-LV"/>
        </w:rPr>
      </w:pPr>
      <w:r w:rsidRPr="00BC245D">
        <w:rPr>
          <w:sz w:val="32"/>
          <w:szCs w:val="32"/>
          <w:lang w:val="lv-LV"/>
        </w:rPr>
        <w:t>Latvijas izglītības un prasmju stratēģijas attīstība</w:t>
      </w:r>
    </w:p>
    <w:p w:rsidR="00B925BF" w:rsidRPr="00BC245D" w:rsidRDefault="00741BE7" w:rsidP="003354E9">
      <w:pPr>
        <w:pStyle w:val="Caption"/>
        <w:tabs>
          <w:tab w:val="clear" w:pos="850"/>
          <w:tab w:val="left" w:pos="0"/>
        </w:tabs>
        <w:spacing w:before="0" w:after="200"/>
        <w:ind w:right="-283" w:hanging="680"/>
        <w:rPr>
          <w:sz w:val="32"/>
          <w:szCs w:val="32"/>
          <w:lang w:val="lv-LV"/>
        </w:rPr>
      </w:pPr>
      <w:r w:rsidRPr="00BC245D">
        <w:rPr>
          <w:sz w:val="32"/>
          <w:szCs w:val="32"/>
          <w:lang w:val="lv-LV"/>
        </w:rPr>
        <w:t>Lab</w:t>
      </w:r>
      <w:r w:rsidR="00106E1F" w:rsidRPr="00BC245D">
        <w:rPr>
          <w:sz w:val="32"/>
          <w:szCs w:val="32"/>
          <w:lang w:val="lv-LV"/>
        </w:rPr>
        <w:t>a</w:t>
      </w:r>
      <w:r w:rsidR="00E04C7E" w:rsidRPr="00BC245D">
        <w:rPr>
          <w:sz w:val="32"/>
          <w:szCs w:val="32"/>
          <w:lang w:val="lv-LV"/>
        </w:rPr>
        <w:t>s prakses piemēru</w:t>
      </w:r>
      <w:r w:rsidR="00B925BF" w:rsidRPr="00BC245D">
        <w:rPr>
          <w:sz w:val="32"/>
          <w:szCs w:val="32"/>
          <w:lang w:val="lv-LV"/>
        </w:rPr>
        <w:t xml:space="preserve"> seminārs</w:t>
      </w:r>
      <w:r w:rsidR="00F50F1B" w:rsidRPr="00BC245D">
        <w:rPr>
          <w:sz w:val="32"/>
          <w:szCs w:val="32"/>
          <w:lang w:val="lv-LV"/>
        </w:rPr>
        <w:t xml:space="preserve"> </w:t>
      </w:r>
    </w:p>
    <w:p w:rsidR="00B925BF" w:rsidRPr="00BC245D" w:rsidRDefault="002E3E85" w:rsidP="00334F25">
      <w:pPr>
        <w:pStyle w:val="Caption"/>
        <w:tabs>
          <w:tab w:val="clear" w:pos="850"/>
          <w:tab w:val="left" w:pos="0"/>
        </w:tabs>
        <w:spacing w:after="0"/>
        <w:ind w:left="0" w:right="-283"/>
        <w:rPr>
          <w:sz w:val="28"/>
          <w:szCs w:val="28"/>
          <w:lang w:val="lv-LV"/>
        </w:rPr>
      </w:pPr>
      <w:r w:rsidRPr="00BC245D">
        <w:rPr>
          <w:sz w:val="28"/>
          <w:szCs w:val="28"/>
          <w:lang w:val="lv-LV"/>
        </w:rPr>
        <w:t>D</w:t>
      </w:r>
      <w:r w:rsidR="00B925BF" w:rsidRPr="00BC245D">
        <w:rPr>
          <w:sz w:val="28"/>
          <w:szCs w:val="28"/>
          <w:lang w:val="lv-LV"/>
        </w:rPr>
        <w:t>arba kārtība</w:t>
      </w:r>
      <w:r w:rsidR="00F50F1B" w:rsidRPr="00BC245D">
        <w:rPr>
          <w:sz w:val="28"/>
          <w:szCs w:val="28"/>
          <w:lang w:val="lv-LV"/>
        </w:rPr>
        <w:t xml:space="preserve"> </w:t>
      </w:r>
    </w:p>
    <w:p w:rsidR="003354E9" w:rsidRPr="00BC245D" w:rsidRDefault="00E04C7E" w:rsidP="00BC245D">
      <w:pPr>
        <w:tabs>
          <w:tab w:val="clear" w:pos="850"/>
          <w:tab w:val="left" w:pos="0"/>
        </w:tabs>
        <w:spacing w:after="200"/>
        <w:ind w:right="-284"/>
        <w:jc w:val="center"/>
        <w:rPr>
          <w:sz w:val="28"/>
          <w:szCs w:val="28"/>
          <w:lang w:val="lv-LV"/>
        </w:rPr>
      </w:pPr>
      <w:r w:rsidRPr="00BC245D">
        <w:rPr>
          <w:sz w:val="28"/>
          <w:szCs w:val="28"/>
          <w:lang w:val="lv-LV"/>
        </w:rPr>
        <w:t>2019. gada 16. maijā</w:t>
      </w:r>
    </w:p>
    <w:p w:rsidR="00F50F1B" w:rsidRPr="00BC245D" w:rsidRDefault="009742FB" w:rsidP="00BC245D">
      <w:pPr>
        <w:tabs>
          <w:tab w:val="clear" w:pos="850"/>
          <w:tab w:val="clear" w:pos="1191"/>
          <w:tab w:val="clear" w:pos="1531"/>
          <w:tab w:val="left" w:pos="0"/>
        </w:tabs>
        <w:spacing w:after="200"/>
        <w:ind w:right="-1"/>
        <w:jc w:val="center"/>
        <w:rPr>
          <w:sz w:val="28"/>
          <w:szCs w:val="28"/>
          <w:lang w:val="lv-LV"/>
        </w:rPr>
      </w:pPr>
      <w:r w:rsidRPr="00BC245D">
        <w:rPr>
          <w:sz w:val="28"/>
          <w:szCs w:val="28"/>
          <w:lang w:val="lv-LV"/>
        </w:rPr>
        <w:t xml:space="preserve">Viesnīcas </w:t>
      </w:r>
      <w:r w:rsidRPr="00BC245D">
        <w:rPr>
          <w:i/>
          <w:sz w:val="28"/>
          <w:szCs w:val="28"/>
          <w:lang w:val="lv-LV"/>
        </w:rPr>
        <w:t>Radisson Blue</w:t>
      </w:r>
      <w:r w:rsidRPr="00BC245D">
        <w:rPr>
          <w:sz w:val="28"/>
          <w:szCs w:val="28"/>
          <w:lang w:val="lv-LV"/>
        </w:rPr>
        <w:t xml:space="preserve"> Latvija Konferenču zālē Alfa, Elizabetes ielā 55, Rīgā</w:t>
      </w:r>
    </w:p>
    <w:tbl>
      <w:tblPr>
        <w:tblW w:w="10206" w:type="dxa"/>
        <w:jc w:val="center"/>
        <w:tblBorders>
          <w:top w:val="single" w:sz="12" w:space="0" w:color="4F81BD"/>
          <w:bottom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6662"/>
        <w:gridCol w:w="1701"/>
      </w:tblGrid>
      <w:tr w:rsidR="00F50F1B" w:rsidRPr="00207A5A" w:rsidTr="00BC245D">
        <w:trPr>
          <w:jc w:val="center"/>
        </w:trPr>
        <w:tc>
          <w:tcPr>
            <w:tcW w:w="1843" w:type="dxa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1B" w:rsidRPr="00BC245D" w:rsidRDefault="00F50F1B" w:rsidP="00547941">
            <w:pPr>
              <w:pStyle w:val="BodyText"/>
              <w:spacing w:before="100" w:after="100"/>
              <w:ind w:firstLine="0"/>
              <w:rPr>
                <w:sz w:val="28"/>
                <w:szCs w:val="28"/>
                <w:lang w:val="lv-LV"/>
              </w:rPr>
            </w:pPr>
            <w:r w:rsidRPr="00BC245D">
              <w:rPr>
                <w:b/>
                <w:sz w:val="28"/>
                <w:szCs w:val="28"/>
                <w:lang w:val="lv-LV"/>
              </w:rPr>
              <w:t>Laiks</w:t>
            </w:r>
          </w:p>
        </w:tc>
        <w:tc>
          <w:tcPr>
            <w:tcW w:w="8363" w:type="dxa"/>
            <w:gridSpan w:val="2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F1B" w:rsidRPr="00BC245D" w:rsidRDefault="00F50F1B" w:rsidP="00547941">
            <w:pPr>
              <w:pStyle w:val="BodyText"/>
              <w:spacing w:before="100" w:after="100"/>
              <w:ind w:firstLine="0"/>
              <w:rPr>
                <w:sz w:val="28"/>
                <w:szCs w:val="28"/>
                <w:lang w:val="lv-LV"/>
              </w:rPr>
            </w:pPr>
            <w:r w:rsidRPr="00BC245D">
              <w:rPr>
                <w:b/>
                <w:sz w:val="28"/>
                <w:szCs w:val="28"/>
                <w:lang w:val="lv-LV"/>
              </w:rPr>
              <w:t>Aktivitāte</w:t>
            </w:r>
          </w:p>
        </w:tc>
      </w:tr>
      <w:tr w:rsidR="003354E9" w:rsidRPr="00207A5A" w:rsidTr="00BC245D">
        <w:trPr>
          <w:jc w:val="center"/>
        </w:trPr>
        <w:tc>
          <w:tcPr>
            <w:tcW w:w="10206" w:type="dxa"/>
            <w:gridSpan w:val="3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4E9" w:rsidRPr="00BC245D" w:rsidRDefault="003354E9" w:rsidP="00547941">
            <w:pPr>
              <w:pStyle w:val="BodyText"/>
              <w:spacing w:before="100" w:after="100"/>
              <w:ind w:firstLine="0"/>
              <w:rPr>
                <w:b/>
                <w:sz w:val="28"/>
                <w:szCs w:val="28"/>
                <w:lang w:val="lv-LV"/>
              </w:rPr>
            </w:pPr>
            <w:r w:rsidRPr="00BC245D">
              <w:rPr>
                <w:b/>
                <w:sz w:val="28"/>
                <w:szCs w:val="28"/>
                <w:lang w:val="lv-LV" w:eastAsia="ko-KR"/>
              </w:rPr>
              <w:t>DALĪBNIEKU REĢISTRĀCIJA</w:t>
            </w:r>
          </w:p>
        </w:tc>
      </w:tr>
      <w:tr w:rsidR="003354E9" w:rsidRPr="00207A5A" w:rsidTr="00BC245D">
        <w:trPr>
          <w:gridAfter w:val="1"/>
          <w:wAfter w:w="1701" w:type="dxa"/>
          <w:jc w:val="center"/>
        </w:trPr>
        <w:tc>
          <w:tcPr>
            <w:tcW w:w="8505" w:type="dxa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4E9" w:rsidRPr="00207A5A" w:rsidRDefault="003354E9" w:rsidP="00547941">
            <w:pPr>
              <w:spacing w:after="100"/>
              <w:jc w:val="left"/>
              <w:rPr>
                <w:sz w:val="24"/>
                <w:szCs w:val="24"/>
              </w:rPr>
            </w:pPr>
          </w:p>
        </w:tc>
      </w:tr>
      <w:tr w:rsidR="003354E9" w:rsidRPr="00207A5A" w:rsidTr="00BC245D">
        <w:trPr>
          <w:gridAfter w:val="1"/>
          <w:wAfter w:w="1701" w:type="dxa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E9" w:rsidRPr="00BC245D" w:rsidRDefault="003354E9" w:rsidP="00547941">
            <w:pPr>
              <w:pStyle w:val="BodyText"/>
              <w:spacing w:before="100"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09:00-09:30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E9" w:rsidRPr="00BC245D" w:rsidRDefault="003354E9" w:rsidP="00547941">
            <w:pPr>
              <w:pStyle w:val="BodyText"/>
              <w:spacing w:before="100"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Dalībnieku reģistrācija, rīta tēja, kafija</w:t>
            </w:r>
          </w:p>
        </w:tc>
      </w:tr>
      <w:tr w:rsidR="00F50F1B" w:rsidRPr="00207A5A" w:rsidTr="00BC245D">
        <w:trPr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1B" w:rsidRPr="00BC245D" w:rsidRDefault="00F50F1B" w:rsidP="00547941">
            <w:pPr>
              <w:spacing w:before="100" w:after="100"/>
              <w:jc w:val="left"/>
              <w:rPr>
                <w:rFonts w:eastAsia="SimSun"/>
                <w:b/>
                <w:sz w:val="28"/>
                <w:szCs w:val="28"/>
                <w:lang w:val="lv-LV" w:eastAsia="ko-KR"/>
              </w:rPr>
            </w:pPr>
            <w:r w:rsidRPr="00BC245D">
              <w:rPr>
                <w:b/>
                <w:sz w:val="28"/>
                <w:szCs w:val="28"/>
                <w:lang w:val="lv-LV" w:eastAsia="ko-KR"/>
              </w:rPr>
              <w:t xml:space="preserve">SEMINĀRA ATKLĀŠANA </w:t>
            </w:r>
          </w:p>
        </w:tc>
      </w:tr>
      <w:tr w:rsidR="00F50F1B" w:rsidRPr="00207A5A" w:rsidTr="00BC245D">
        <w:trPr>
          <w:jc w:val="center"/>
        </w:trPr>
        <w:tc>
          <w:tcPr>
            <w:tcW w:w="1843" w:type="dxa"/>
            <w:tcBorders>
              <w:top w:val="single" w:sz="12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F1B" w:rsidRPr="00BC245D" w:rsidRDefault="003C1D26" w:rsidP="00547941">
            <w:pPr>
              <w:pStyle w:val="BodyText"/>
              <w:spacing w:after="100"/>
              <w:ind w:firstLine="0"/>
              <w:jc w:val="left"/>
              <w:rPr>
                <w:rFonts w:eastAsia="Times New Roman"/>
                <w:sz w:val="28"/>
                <w:szCs w:val="28"/>
                <w:lang w:val="lv-LV" w:eastAsia="en-GB"/>
              </w:rPr>
            </w:pPr>
            <w:r w:rsidRPr="00BC245D">
              <w:rPr>
                <w:sz w:val="28"/>
                <w:szCs w:val="28"/>
                <w:lang w:val="lv-LV"/>
              </w:rPr>
              <w:t>09:30-09:35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F1B" w:rsidRPr="00BC245D" w:rsidRDefault="00F74D16" w:rsidP="00547941">
            <w:pPr>
              <w:pStyle w:val="BodyText"/>
              <w:spacing w:after="100"/>
              <w:ind w:firstLine="0"/>
              <w:rPr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Gunta Arāja</w:t>
            </w:r>
            <w:r w:rsidR="00D81738" w:rsidRPr="00BC245D">
              <w:rPr>
                <w:sz w:val="28"/>
                <w:szCs w:val="28"/>
                <w:lang w:val="lv-LV"/>
              </w:rPr>
              <w:t xml:space="preserve">, </w:t>
            </w:r>
            <w:r w:rsidR="002E3E85" w:rsidRPr="00BC245D">
              <w:rPr>
                <w:sz w:val="28"/>
                <w:szCs w:val="28"/>
                <w:lang w:val="lv-LV"/>
              </w:rPr>
              <w:t>Izg</w:t>
            </w:r>
            <w:r w:rsidR="006C196A" w:rsidRPr="00BC245D">
              <w:rPr>
                <w:sz w:val="28"/>
                <w:szCs w:val="28"/>
                <w:lang w:val="lv-LV"/>
              </w:rPr>
              <w:t>lītības un zinātnes ministrijas</w:t>
            </w:r>
            <w:r w:rsidR="00D72B75" w:rsidRPr="00BC245D">
              <w:rPr>
                <w:sz w:val="28"/>
                <w:szCs w:val="28"/>
                <w:lang w:val="lv-LV"/>
              </w:rPr>
              <w:t xml:space="preserve"> </w:t>
            </w:r>
            <w:r>
              <w:rPr>
                <w:sz w:val="28"/>
                <w:szCs w:val="28"/>
                <w:lang w:val="lv-LV"/>
              </w:rPr>
              <w:t>valsts sekretāra vietniece</w:t>
            </w:r>
            <w:bookmarkStart w:id="0" w:name="_GoBack"/>
            <w:bookmarkEnd w:id="0"/>
            <w:r w:rsidR="00F50F1B" w:rsidRPr="00BC245D">
              <w:rPr>
                <w:sz w:val="28"/>
                <w:szCs w:val="28"/>
                <w:lang w:val="lv-LV"/>
              </w:rPr>
              <w:t xml:space="preserve"> </w:t>
            </w:r>
          </w:p>
        </w:tc>
      </w:tr>
      <w:tr w:rsidR="00F50F1B" w:rsidRPr="00207A5A" w:rsidTr="00BC245D">
        <w:trPr>
          <w:jc w:val="center"/>
        </w:trPr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1B" w:rsidRPr="00BC245D" w:rsidRDefault="003C1D26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09:35-09:4</w:t>
            </w:r>
            <w:r w:rsidR="00F50F1B" w:rsidRPr="00BC245D">
              <w:rPr>
                <w:sz w:val="28"/>
                <w:szCs w:val="28"/>
                <w:lang w:val="lv-LV"/>
              </w:rPr>
              <w:t>0</w:t>
            </w:r>
          </w:p>
        </w:tc>
        <w:tc>
          <w:tcPr>
            <w:tcW w:w="836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1B" w:rsidRPr="00BC245D" w:rsidRDefault="007E1CF5" w:rsidP="00547941">
            <w:pPr>
              <w:pStyle w:val="BodyText"/>
              <w:spacing w:after="100"/>
              <w:ind w:firstLine="0"/>
              <w:rPr>
                <w:sz w:val="28"/>
                <w:szCs w:val="28"/>
                <w:lang w:val="lv-LV"/>
              </w:rPr>
            </w:pPr>
            <w:r w:rsidRPr="00BC245D">
              <w:rPr>
                <w:b/>
                <w:sz w:val="28"/>
                <w:szCs w:val="28"/>
              </w:rPr>
              <w:t xml:space="preserve">Maikls Horgans </w:t>
            </w:r>
            <w:r w:rsidRPr="00BC245D">
              <w:rPr>
                <w:bCs/>
                <w:i/>
                <w:sz w:val="28"/>
                <w:szCs w:val="28"/>
              </w:rPr>
              <w:t>(Michael Horgan)</w:t>
            </w:r>
            <w:r w:rsidR="00D81738" w:rsidRPr="00BC245D">
              <w:rPr>
                <w:sz w:val="28"/>
                <w:szCs w:val="28"/>
              </w:rPr>
              <w:t>,</w:t>
            </w:r>
            <w:r w:rsidR="00D81738" w:rsidRPr="00BC245D">
              <w:rPr>
                <w:sz w:val="28"/>
                <w:szCs w:val="28"/>
                <w:lang w:val="lv-LV"/>
              </w:rPr>
              <w:t xml:space="preserve"> </w:t>
            </w:r>
            <w:r w:rsidR="002327BF" w:rsidRPr="00BC245D">
              <w:rPr>
                <w:sz w:val="28"/>
                <w:szCs w:val="28"/>
                <w:lang w:val="lv-LV"/>
              </w:rPr>
              <w:t>Eiropas Komisijas Nodarbinātības un sociālo lietu ģenerāldirektorāta pārstā</w:t>
            </w:r>
            <w:r w:rsidRPr="00BC245D">
              <w:rPr>
                <w:sz w:val="28"/>
                <w:szCs w:val="28"/>
                <w:lang w:val="lv-LV"/>
              </w:rPr>
              <w:t>vis</w:t>
            </w:r>
          </w:p>
        </w:tc>
      </w:tr>
      <w:tr w:rsidR="00F50F1B" w:rsidRPr="00207A5A" w:rsidTr="00BC245D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1B" w:rsidRPr="00BC245D" w:rsidRDefault="007E526B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0</w:t>
            </w:r>
            <w:r w:rsidR="003C1D26" w:rsidRPr="00BC245D">
              <w:rPr>
                <w:sz w:val="28"/>
                <w:szCs w:val="28"/>
                <w:lang w:val="lv-LV"/>
              </w:rPr>
              <w:t>9:40-09:4</w:t>
            </w:r>
            <w:r w:rsidR="00F50F1B" w:rsidRPr="00BC245D">
              <w:rPr>
                <w:sz w:val="28"/>
                <w:szCs w:val="28"/>
                <w:lang w:val="lv-LV"/>
              </w:rPr>
              <w:t>5</w:t>
            </w:r>
          </w:p>
        </w:tc>
        <w:tc>
          <w:tcPr>
            <w:tcW w:w="8363" w:type="dxa"/>
            <w:gridSpan w:val="2"/>
            <w:tcBorders>
              <w:bottom w:val="single" w:sz="12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1B" w:rsidRPr="00BC245D" w:rsidRDefault="003C1D26" w:rsidP="00547941">
            <w:pPr>
              <w:pStyle w:val="BodyText"/>
              <w:spacing w:after="100"/>
              <w:ind w:firstLine="0"/>
              <w:rPr>
                <w:sz w:val="28"/>
                <w:szCs w:val="28"/>
                <w:lang w:val="lv-LV"/>
              </w:rPr>
            </w:pPr>
            <w:r w:rsidRPr="00BC245D">
              <w:rPr>
                <w:b/>
                <w:bCs/>
                <w:sz w:val="28"/>
                <w:szCs w:val="28"/>
              </w:rPr>
              <w:t xml:space="preserve">Endrjū Bells </w:t>
            </w:r>
            <w:r w:rsidRPr="00BC245D">
              <w:rPr>
                <w:bCs/>
                <w:i/>
                <w:sz w:val="28"/>
                <w:szCs w:val="28"/>
              </w:rPr>
              <w:t>(Andrew Bell)</w:t>
            </w:r>
            <w:r w:rsidR="00D81738" w:rsidRPr="00BC245D">
              <w:rPr>
                <w:sz w:val="28"/>
                <w:szCs w:val="28"/>
                <w:lang w:val="lv-LV"/>
              </w:rPr>
              <w:t>, Ekonomiskās sadarbības un attīstības organizācijas (OECD)</w:t>
            </w:r>
            <w:r w:rsidR="00D81738" w:rsidRPr="00BC245D">
              <w:rPr>
                <w:sz w:val="28"/>
                <w:szCs w:val="28"/>
              </w:rPr>
              <w:t xml:space="preserve"> </w:t>
            </w:r>
            <w:r w:rsidR="00D81738" w:rsidRPr="00BC245D">
              <w:rPr>
                <w:sz w:val="28"/>
                <w:szCs w:val="28"/>
                <w:lang w:val="lv-LV"/>
              </w:rPr>
              <w:t>Izglītības un prasmju direktorāta Prasmju stratēģijas projektu vadītājs</w:t>
            </w:r>
            <w:r w:rsidR="00D81738" w:rsidRPr="00BC245D">
              <w:rPr>
                <w:sz w:val="28"/>
                <w:szCs w:val="28"/>
              </w:rPr>
              <w:t xml:space="preserve"> </w:t>
            </w:r>
          </w:p>
        </w:tc>
      </w:tr>
      <w:tr w:rsidR="00F50F1B" w:rsidRPr="00207A5A" w:rsidTr="00BC245D">
        <w:trPr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F1B" w:rsidRPr="00BC245D" w:rsidRDefault="003C1D26" w:rsidP="00547941">
            <w:pPr>
              <w:pStyle w:val="BodyText"/>
              <w:spacing w:before="100" w:after="100"/>
              <w:ind w:firstLine="0"/>
              <w:jc w:val="left"/>
              <w:rPr>
                <w:b/>
                <w:sz w:val="28"/>
                <w:szCs w:val="28"/>
                <w:lang w:val="lv-LV"/>
              </w:rPr>
            </w:pPr>
            <w:r w:rsidRPr="00BC245D">
              <w:rPr>
                <w:b/>
                <w:sz w:val="28"/>
                <w:szCs w:val="28"/>
                <w:lang w:val="lv-LV"/>
              </w:rPr>
              <w:t xml:space="preserve">PREZENTĀCIJAS un </w:t>
            </w:r>
            <w:r w:rsidR="008559CB" w:rsidRPr="00BC245D">
              <w:rPr>
                <w:b/>
                <w:sz w:val="28"/>
                <w:szCs w:val="28"/>
                <w:lang w:val="lv-LV"/>
              </w:rPr>
              <w:t>DARBNĪC</w:t>
            </w:r>
            <w:r w:rsidR="002E3E85" w:rsidRPr="00BC245D">
              <w:rPr>
                <w:b/>
                <w:sz w:val="28"/>
                <w:szCs w:val="28"/>
                <w:lang w:val="lv-LV"/>
              </w:rPr>
              <w:t>AS</w:t>
            </w:r>
            <w:r w:rsidR="00F20E04" w:rsidRPr="00BC245D">
              <w:rPr>
                <w:b/>
                <w:sz w:val="28"/>
                <w:szCs w:val="28"/>
                <w:lang w:val="lv-LV"/>
              </w:rPr>
              <w:t>: Ārvalstu un nacionālie lab</w:t>
            </w:r>
            <w:r w:rsidR="00106E1F" w:rsidRPr="00BC245D">
              <w:rPr>
                <w:b/>
                <w:sz w:val="28"/>
                <w:szCs w:val="28"/>
                <w:lang w:val="lv-LV"/>
              </w:rPr>
              <w:t>a</w:t>
            </w:r>
            <w:r w:rsidRPr="00BC245D">
              <w:rPr>
                <w:b/>
                <w:sz w:val="28"/>
                <w:szCs w:val="28"/>
                <w:lang w:val="lv-LV"/>
              </w:rPr>
              <w:t>s prakses piemēri</w:t>
            </w:r>
          </w:p>
        </w:tc>
      </w:tr>
      <w:tr w:rsidR="00F46479" w:rsidRPr="00207A5A" w:rsidTr="00BC245D">
        <w:trPr>
          <w:jc w:val="center"/>
        </w:trPr>
        <w:tc>
          <w:tcPr>
            <w:tcW w:w="1843" w:type="dxa"/>
            <w:tcBorders>
              <w:top w:val="single" w:sz="12" w:space="0" w:color="auto"/>
              <w:bottom w:val="nil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79" w:rsidRPr="00BC245D" w:rsidRDefault="003C1D26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09:45-09:55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bottom w:val="nil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D26" w:rsidRPr="00BC245D" w:rsidRDefault="003C1D26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</w:rPr>
            </w:pPr>
            <w:r w:rsidRPr="00BC245D">
              <w:rPr>
                <w:sz w:val="28"/>
                <w:szCs w:val="28"/>
                <w:lang w:val="lv-LV"/>
              </w:rPr>
              <w:t>Praktiskā informācija par semināra darba kārtību un darbnīcu norisi</w:t>
            </w:r>
            <w:r w:rsidRPr="00BC245D">
              <w:rPr>
                <w:sz w:val="28"/>
                <w:szCs w:val="28"/>
              </w:rPr>
              <w:t xml:space="preserve"> </w:t>
            </w:r>
          </w:p>
          <w:p w:rsidR="00F46479" w:rsidRPr="00BC245D" w:rsidRDefault="003C1D26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b/>
                <w:bCs/>
                <w:sz w:val="28"/>
                <w:szCs w:val="28"/>
              </w:rPr>
              <w:t xml:space="preserve">Semjuels Kims </w:t>
            </w:r>
            <w:r w:rsidRPr="00BC245D">
              <w:rPr>
                <w:bCs/>
                <w:i/>
                <w:sz w:val="28"/>
                <w:szCs w:val="28"/>
              </w:rPr>
              <w:t>(Samuel Kim)</w:t>
            </w:r>
            <w:r w:rsidRPr="00BC245D">
              <w:rPr>
                <w:sz w:val="28"/>
                <w:szCs w:val="28"/>
                <w:lang w:val="lv-LV"/>
              </w:rPr>
              <w:t xml:space="preserve">, </w:t>
            </w:r>
            <w:r w:rsidR="00741BE7" w:rsidRPr="00BC245D">
              <w:rPr>
                <w:sz w:val="28"/>
                <w:szCs w:val="28"/>
                <w:lang w:val="lv-LV"/>
              </w:rPr>
              <w:t>OECD Izglītības un prasmju direktorāta Prasmju stratēģijas projektu vadītājs</w:t>
            </w:r>
          </w:p>
        </w:tc>
      </w:tr>
      <w:tr w:rsidR="00741BE7" w:rsidRPr="00207A5A" w:rsidTr="00BC245D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E7" w:rsidRPr="00BC245D" w:rsidRDefault="00741BE7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09:55-10:40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E7" w:rsidRPr="00BC245D" w:rsidRDefault="00741BE7" w:rsidP="00547941">
            <w:pPr>
              <w:pStyle w:val="BodyText"/>
              <w:spacing w:after="100"/>
              <w:ind w:firstLine="0"/>
              <w:rPr>
                <w:sz w:val="28"/>
                <w:szCs w:val="28"/>
                <w:lang w:val="lv-LV"/>
              </w:rPr>
            </w:pPr>
            <w:r w:rsidRPr="00BC245D">
              <w:rPr>
                <w:b/>
                <w:sz w:val="28"/>
                <w:szCs w:val="28"/>
                <w:lang w:val="lv-LV"/>
              </w:rPr>
              <w:t>OECD Prezentācijas</w:t>
            </w:r>
            <w:r w:rsidRPr="00BC245D">
              <w:rPr>
                <w:sz w:val="28"/>
                <w:szCs w:val="28"/>
                <w:lang w:val="lv-LV"/>
              </w:rPr>
              <w:t>: Ārvalstu lab</w:t>
            </w:r>
            <w:r w:rsidR="00106E1F" w:rsidRPr="00BC245D">
              <w:rPr>
                <w:sz w:val="28"/>
                <w:szCs w:val="28"/>
                <w:lang w:val="lv-LV"/>
              </w:rPr>
              <w:t>a</w:t>
            </w:r>
            <w:r w:rsidRPr="00BC245D">
              <w:rPr>
                <w:sz w:val="28"/>
                <w:szCs w:val="28"/>
                <w:lang w:val="lv-LV"/>
              </w:rPr>
              <w:t>s prakses piemēri par tēmām: mācību rezultātu uzlabošana un mūžizglītības kultūras veicināšana</w:t>
            </w:r>
          </w:p>
        </w:tc>
      </w:tr>
      <w:tr w:rsidR="003C1D26" w:rsidRPr="00207A5A" w:rsidTr="00BC245D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D26" w:rsidRPr="00BC245D" w:rsidRDefault="00741BE7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10:40-11:10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D26" w:rsidRPr="00BC245D" w:rsidRDefault="00741BE7" w:rsidP="00547941">
            <w:pPr>
              <w:pStyle w:val="BodyText"/>
              <w:spacing w:after="100"/>
              <w:ind w:firstLine="0"/>
              <w:jc w:val="left"/>
              <w:rPr>
                <w:b/>
                <w:sz w:val="28"/>
                <w:szCs w:val="28"/>
                <w:lang w:val="lv-LV"/>
              </w:rPr>
            </w:pPr>
            <w:r w:rsidRPr="00BC245D">
              <w:rPr>
                <w:b/>
                <w:sz w:val="28"/>
                <w:szCs w:val="28"/>
                <w:lang w:val="lv-LV"/>
              </w:rPr>
              <w:t>Latvijas lab</w:t>
            </w:r>
            <w:r w:rsidR="00106E1F" w:rsidRPr="00BC245D">
              <w:rPr>
                <w:b/>
                <w:sz w:val="28"/>
                <w:szCs w:val="28"/>
                <w:lang w:val="lv-LV"/>
              </w:rPr>
              <w:t>a</w:t>
            </w:r>
            <w:r w:rsidRPr="00BC245D">
              <w:rPr>
                <w:b/>
                <w:sz w:val="28"/>
                <w:szCs w:val="28"/>
                <w:lang w:val="lv-LV"/>
              </w:rPr>
              <w:t>s prakses piemēri</w:t>
            </w:r>
          </w:p>
          <w:p w:rsidR="00B26566" w:rsidRPr="00BC245D" w:rsidRDefault="00B26566" w:rsidP="00547941">
            <w:pPr>
              <w:pStyle w:val="BodyText"/>
              <w:ind w:firstLine="0"/>
              <w:rPr>
                <w:bCs/>
                <w:sz w:val="28"/>
                <w:szCs w:val="28"/>
                <w:lang w:val="lv-LV"/>
              </w:rPr>
            </w:pPr>
            <w:r w:rsidRPr="00BC245D">
              <w:rPr>
                <w:bCs/>
                <w:sz w:val="28"/>
                <w:szCs w:val="28"/>
                <w:lang w:val="lv-LV"/>
              </w:rPr>
              <w:t>1.Ventspils izglītības pārvaldes atbalsta sistēma pe</w:t>
            </w:r>
            <w:r w:rsidR="00BC245D">
              <w:rPr>
                <w:bCs/>
                <w:sz w:val="28"/>
                <w:szCs w:val="28"/>
                <w:lang w:val="lv-LV"/>
              </w:rPr>
              <w:t>dagogu profesionālai pilnveidei</w:t>
            </w:r>
            <w:r w:rsidRPr="00BC245D">
              <w:rPr>
                <w:bCs/>
                <w:sz w:val="28"/>
                <w:szCs w:val="28"/>
                <w:lang w:val="lv-LV"/>
              </w:rPr>
              <w:t xml:space="preserve"> </w:t>
            </w:r>
          </w:p>
          <w:p w:rsidR="00B26566" w:rsidRPr="00BC245D" w:rsidRDefault="00B26566" w:rsidP="00547941">
            <w:pPr>
              <w:pStyle w:val="BodyText"/>
              <w:spacing w:after="100"/>
              <w:ind w:firstLine="0"/>
              <w:rPr>
                <w:bCs/>
                <w:sz w:val="28"/>
                <w:szCs w:val="28"/>
                <w:lang w:val="lv-LV"/>
              </w:rPr>
            </w:pPr>
            <w:r w:rsidRPr="00BC245D">
              <w:rPr>
                <w:b/>
                <w:bCs/>
                <w:sz w:val="28"/>
                <w:szCs w:val="28"/>
                <w:lang w:val="lv-LV"/>
              </w:rPr>
              <w:t>Inga Pāvula</w:t>
            </w:r>
            <w:r w:rsidRPr="00BC245D">
              <w:rPr>
                <w:bCs/>
                <w:sz w:val="28"/>
                <w:szCs w:val="28"/>
                <w:lang w:val="lv-LV"/>
              </w:rPr>
              <w:t>, Ventspils izglītības pārvaldes Metodiskā dienesta vadītāja</w:t>
            </w:r>
          </w:p>
          <w:p w:rsidR="00B26566" w:rsidRPr="00BC245D" w:rsidRDefault="00B26566" w:rsidP="00547941">
            <w:pPr>
              <w:pStyle w:val="BodyText"/>
              <w:ind w:firstLine="0"/>
              <w:rPr>
                <w:bCs/>
                <w:sz w:val="28"/>
                <w:szCs w:val="28"/>
                <w:lang w:val="lv-LV"/>
              </w:rPr>
            </w:pPr>
            <w:r w:rsidRPr="00BC245D">
              <w:rPr>
                <w:bCs/>
                <w:sz w:val="28"/>
                <w:szCs w:val="28"/>
                <w:lang w:val="lv-LV"/>
              </w:rPr>
              <w:t>2.Mācīšanās kultūras veicināšana akciju sabiedrībā “Sadales tīkls”</w:t>
            </w:r>
          </w:p>
          <w:p w:rsidR="00B26566" w:rsidRPr="00BC245D" w:rsidRDefault="00B26566" w:rsidP="00BB2757">
            <w:pPr>
              <w:pStyle w:val="BodyText"/>
              <w:spacing w:after="100"/>
              <w:ind w:firstLine="0"/>
              <w:rPr>
                <w:bCs/>
                <w:sz w:val="28"/>
                <w:szCs w:val="28"/>
                <w:lang w:val="lv-LV"/>
              </w:rPr>
            </w:pPr>
            <w:r w:rsidRPr="00BC245D">
              <w:rPr>
                <w:b/>
                <w:bCs/>
                <w:sz w:val="28"/>
                <w:szCs w:val="28"/>
                <w:lang w:val="lv-LV"/>
              </w:rPr>
              <w:t>Kristīne Bl</w:t>
            </w:r>
            <w:r w:rsidR="00BB2757">
              <w:rPr>
                <w:b/>
                <w:bCs/>
                <w:sz w:val="28"/>
                <w:szCs w:val="28"/>
                <w:lang w:val="lv-LV"/>
              </w:rPr>
              <w:t>u</w:t>
            </w:r>
            <w:r w:rsidRPr="00BC245D">
              <w:rPr>
                <w:b/>
                <w:bCs/>
                <w:sz w:val="28"/>
                <w:szCs w:val="28"/>
                <w:lang w:val="lv-LV"/>
              </w:rPr>
              <w:t>mberga</w:t>
            </w:r>
            <w:r w:rsidRPr="00BC245D">
              <w:rPr>
                <w:bCs/>
                <w:sz w:val="28"/>
                <w:szCs w:val="28"/>
                <w:lang w:val="lv-LV"/>
              </w:rPr>
              <w:t>, AS Sadales tīkls Mācību centra direktore</w:t>
            </w:r>
          </w:p>
        </w:tc>
      </w:tr>
      <w:tr w:rsidR="00741BE7" w:rsidRPr="00207A5A" w:rsidTr="00BC245D">
        <w:trPr>
          <w:jc w:val="center"/>
        </w:trPr>
        <w:tc>
          <w:tcPr>
            <w:tcW w:w="1843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E7" w:rsidRPr="00BC245D" w:rsidRDefault="00057281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11:10-12:0</w:t>
            </w:r>
            <w:r w:rsidR="00741BE7" w:rsidRPr="00BC245D">
              <w:rPr>
                <w:sz w:val="28"/>
                <w:szCs w:val="28"/>
                <w:lang w:val="lv-LV"/>
              </w:rPr>
              <w:t>0</w:t>
            </w:r>
          </w:p>
        </w:tc>
        <w:tc>
          <w:tcPr>
            <w:tcW w:w="8363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E7" w:rsidRPr="00BC245D" w:rsidRDefault="00623DF7" w:rsidP="00547941">
            <w:pPr>
              <w:pStyle w:val="BodyText"/>
              <w:spacing w:after="100"/>
              <w:ind w:firstLine="0"/>
              <w:rPr>
                <w:b/>
                <w:sz w:val="28"/>
                <w:szCs w:val="28"/>
                <w:lang w:val="lv-LV"/>
              </w:rPr>
            </w:pPr>
            <w:r w:rsidRPr="00BC245D">
              <w:rPr>
                <w:b/>
                <w:sz w:val="28"/>
                <w:szCs w:val="28"/>
                <w:lang w:val="lv-LV"/>
              </w:rPr>
              <w:t xml:space="preserve">1. </w:t>
            </w:r>
            <w:r w:rsidR="00741BE7" w:rsidRPr="00BC245D">
              <w:rPr>
                <w:b/>
                <w:sz w:val="28"/>
                <w:szCs w:val="28"/>
                <w:lang w:val="lv-LV"/>
              </w:rPr>
              <w:t xml:space="preserve">sesija: </w:t>
            </w:r>
            <w:r w:rsidRPr="00BC245D">
              <w:rPr>
                <w:b/>
                <w:sz w:val="28"/>
                <w:szCs w:val="28"/>
                <w:lang w:val="lv-LV"/>
              </w:rPr>
              <w:t>Diskusija mazās grup</w:t>
            </w:r>
            <w:r w:rsidR="001202E9" w:rsidRPr="00BC245D">
              <w:rPr>
                <w:b/>
                <w:sz w:val="28"/>
                <w:szCs w:val="28"/>
                <w:lang w:val="lv-LV"/>
              </w:rPr>
              <w:t>ā</w:t>
            </w:r>
            <w:r w:rsidRPr="00BC245D">
              <w:rPr>
                <w:b/>
                <w:sz w:val="28"/>
                <w:szCs w:val="28"/>
                <w:lang w:val="lv-LV"/>
              </w:rPr>
              <w:t>s</w:t>
            </w:r>
            <w:r w:rsidR="00F20E04" w:rsidRPr="00BC245D">
              <w:rPr>
                <w:sz w:val="28"/>
                <w:szCs w:val="28"/>
                <w:lang w:val="lv-LV"/>
              </w:rPr>
              <w:t xml:space="preserve"> par lab</w:t>
            </w:r>
            <w:r w:rsidR="00106E1F" w:rsidRPr="00BC245D">
              <w:rPr>
                <w:sz w:val="28"/>
                <w:szCs w:val="28"/>
                <w:lang w:val="lv-LV"/>
              </w:rPr>
              <w:t>a</w:t>
            </w:r>
            <w:r w:rsidRPr="00BC245D">
              <w:rPr>
                <w:sz w:val="28"/>
                <w:szCs w:val="28"/>
                <w:lang w:val="lv-LV"/>
              </w:rPr>
              <w:t>s prakses piemēriem un ieteikumiem OECD rekomendācijām prioritārajās jomās*</w:t>
            </w:r>
            <w:r w:rsidR="00F00BEB">
              <w:rPr>
                <w:sz w:val="28"/>
                <w:szCs w:val="28"/>
                <w:lang w:val="lv-LV"/>
              </w:rPr>
              <w:t xml:space="preserve">:                </w:t>
            </w:r>
            <w:r w:rsidRPr="00BC245D">
              <w:rPr>
                <w:sz w:val="28"/>
                <w:szCs w:val="28"/>
                <w:lang w:val="lv-LV"/>
              </w:rPr>
              <w:t xml:space="preserve"> Mācību rezultātu uzlabošana un  Mūžizglītības kultūras veicināšana</w:t>
            </w:r>
          </w:p>
        </w:tc>
      </w:tr>
      <w:tr w:rsidR="003C1D26" w:rsidRPr="00207A5A" w:rsidTr="00BC245D">
        <w:trPr>
          <w:jc w:val="center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26" w:rsidRPr="00BC245D" w:rsidRDefault="003C1D26" w:rsidP="00547941">
            <w:pPr>
              <w:pStyle w:val="BodyText"/>
              <w:spacing w:before="100"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12:00-13:00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26" w:rsidRPr="00BC245D" w:rsidRDefault="003C1D26" w:rsidP="00547941">
            <w:pPr>
              <w:pStyle w:val="BodyText"/>
              <w:spacing w:before="100"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Pusdienas</w:t>
            </w:r>
          </w:p>
        </w:tc>
      </w:tr>
      <w:tr w:rsidR="00BC245D" w:rsidRPr="00207A5A" w:rsidTr="00BC245D">
        <w:trPr>
          <w:jc w:val="center"/>
        </w:trPr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45D" w:rsidRPr="00BC245D" w:rsidRDefault="00BC245D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45D" w:rsidRPr="00BC245D" w:rsidRDefault="00BC245D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</w:p>
        </w:tc>
      </w:tr>
      <w:tr w:rsidR="003C1D26" w:rsidRPr="00207A5A" w:rsidTr="00BC245D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26" w:rsidRPr="00BC245D" w:rsidRDefault="00741BE7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lastRenderedPageBreak/>
              <w:t>13:00-13:45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26" w:rsidRPr="00BC245D" w:rsidRDefault="00623DF7" w:rsidP="00547941">
            <w:pPr>
              <w:pStyle w:val="BodyText"/>
              <w:spacing w:after="100"/>
              <w:ind w:firstLine="0"/>
              <w:rPr>
                <w:sz w:val="28"/>
                <w:szCs w:val="28"/>
                <w:lang w:val="lv-LV"/>
              </w:rPr>
            </w:pPr>
            <w:r w:rsidRPr="00BC245D">
              <w:rPr>
                <w:b/>
                <w:sz w:val="28"/>
                <w:szCs w:val="28"/>
                <w:lang w:val="lv-LV"/>
              </w:rPr>
              <w:t>OECD Prezentācijas</w:t>
            </w:r>
            <w:r w:rsidRPr="00BC245D">
              <w:rPr>
                <w:sz w:val="28"/>
                <w:szCs w:val="28"/>
                <w:lang w:val="lv-LV"/>
              </w:rPr>
              <w:t>: Ārvalstu lab</w:t>
            </w:r>
            <w:r w:rsidR="00106E1F" w:rsidRPr="00BC245D">
              <w:rPr>
                <w:sz w:val="28"/>
                <w:szCs w:val="28"/>
                <w:lang w:val="lv-LV"/>
              </w:rPr>
              <w:t>a</w:t>
            </w:r>
            <w:r w:rsidRPr="00BC245D">
              <w:rPr>
                <w:sz w:val="28"/>
                <w:szCs w:val="28"/>
                <w:lang w:val="lv-LV"/>
              </w:rPr>
              <w:t>s prakses piemēri par tēmām: prasmju atbilstības uzlabošana darba tirgum un prasmju sistēmas pārvaldības stiprināšana</w:t>
            </w:r>
          </w:p>
        </w:tc>
      </w:tr>
      <w:tr w:rsidR="00741BE7" w:rsidRPr="00207A5A" w:rsidTr="00BC245D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E7" w:rsidRPr="00BC245D" w:rsidRDefault="00741BE7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13:45-14:15</w:t>
            </w:r>
          </w:p>
        </w:tc>
        <w:tc>
          <w:tcPr>
            <w:tcW w:w="836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BE7" w:rsidRPr="00BC245D" w:rsidRDefault="00623DF7" w:rsidP="00547941">
            <w:pPr>
              <w:pStyle w:val="BodyText"/>
              <w:spacing w:after="100"/>
              <w:ind w:firstLine="0"/>
              <w:jc w:val="left"/>
              <w:rPr>
                <w:b/>
                <w:sz w:val="28"/>
                <w:szCs w:val="28"/>
                <w:lang w:val="lv-LV"/>
              </w:rPr>
            </w:pPr>
            <w:r w:rsidRPr="00BC245D">
              <w:rPr>
                <w:b/>
                <w:sz w:val="28"/>
                <w:szCs w:val="28"/>
                <w:lang w:val="lv-LV"/>
              </w:rPr>
              <w:t>Latvijas lab</w:t>
            </w:r>
            <w:r w:rsidR="00106E1F" w:rsidRPr="00BC245D">
              <w:rPr>
                <w:b/>
                <w:sz w:val="28"/>
                <w:szCs w:val="28"/>
                <w:lang w:val="lv-LV"/>
              </w:rPr>
              <w:t>a</w:t>
            </w:r>
            <w:r w:rsidRPr="00BC245D">
              <w:rPr>
                <w:b/>
                <w:sz w:val="28"/>
                <w:szCs w:val="28"/>
                <w:lang w:val="lv-LV"/>
              </w:rPr>
              <w:t>s prakses piemēri</w:t>
            </w:r>
          </w:p>
          <w:p w:rsidR="00547941" w:rsidRDefault="00B26566" w:rsidP="00547941">
            <w:pPr>
              <w:pStyle w:val="BodyText"/>
              <w:ind w:firstLine="0"/>
              <w:rPr>
                <w:bCs/>
                <w:sz w:val="28"/>
                <w:szCs w:val="28"/>
                <w:lang w:val="lv-LV"/>
              </w:rPr>
            </w:pPr>
            <w:r w:rsidRPr="00BC245D">
              <w:rPr>
                <w:bCs/>
                <w:sz w:val="28"/>
                <w:szCs w:val="28"/>
                <w:lang w:val="lv-LV"/>
              </w:rPr>
              <w:t>3.</w:t>
            </w:r>
            <w:r w:rsidR="003169E7">
              <w:rPr>
                <w:bCs/>
                <w:sz w:val="28"/>
                <w:szCs w:val="28"/>
                <w:lang w:val="lv-LV"/>
              </w:rPr>
              <w:t> </w:t>
            </w:r>
            <w:r w:rsidRPr="00BC245D">
              <w:rPr>
                <w:bCs/>
                <w:sz w:val="28"/>
                <w:szCs w:val="28"/>
                <w:lang w:val="lv-LV"/>
              </w:rPr>
              <w:t xml:space="preserve">Darba tirgus prognozēšanas un apsteidzošo pārkārtojumu sistēma Latvijā: esošā </w:t>
            </w:r>
            <w:r w:rsidR="00547941">
              <w:rPr>
                <w:bCs/>
                <w:sz w:val="28"/>
                <w:szCs w:val="28"/>
                <w:lang w:val="lv-LV"/>
              </w:rPr>
              <w:t>situācija un turpmākā attīstība</w:t>
            </w:r>
          </w:p>
          <w:p w:rsidR="00B26566" w:rsidRPr="00BC245D" w:rsidRDefault="00B26566" w:rsidP="00547941">
            <w:pPr>
              <w:pStyle w:val="BodyText"/>
              <w:spacing w:after="100"/>
              <w:ind w:firstLine="0"/>
              <w:rPr>
                <w:bCs/>
                <w:sz w:val="28"/>
                <w:szCs w:val="28"/>
                <w:lang w:val="lv-LV"/>
              </w:rPr>
            </w:pPr>
            <w:r w:rsidRPr="00BC245D">
              <w:rPr>
                <w:b/>
                <w:bCs/>
                <w:sz w:val="28"/>
                <w:szCs w:val="28"/>
                <w:lang w:val="lv-LV"/>
              </w:rPr>
              <w:t>Normunds Ozols</w:t>
            </w:r>
            <w:r w:rsidRPr="00BC245D">
              <w:rPr>
                <w:bCs/>
                <w:sz w:val="28"/>
                <w:szCs w:val="28"/>
                <w:lang w:val="lv-LV"/>
              </w:rPr>
              <w:t xml:space="preserve">, Ekonomikas ministrijas Analītiskā dienesta vecākais ekonomists </w:t>
            </w:r>
          </w:p>
          <w:p w:rsidR="00B26566" w:rsidRPr="00BC245D" w:rsidRDefault="00B26566" w:rsidP="00547941">
            <w:pPr>
              <w:pStyle w:val="BodyText"/>
              <w:ind w:firstLine="0"/>
              <w:rPr>
                <w:bCs/>
                <w:sz w:val="28"/>
                <w:szCs w:val="28"/>
                <w:lang w:val="lv-LV"/>
              </w:rPr>
            </w:pPr>
            <w:r w:rsidRPr="00BC245D">
              <w:rPr>
                <w:bCs/>
                <w:sz w:val="28"/>
                <w:szCs w:val="28"/>
                <w:lang w:val="lv-LV"/>
              </w:rPr>
              <w:t xml:space="preserve">4. Neformālās un ikdienas mācīšanās rezultātu atzīšana: iespējas izglītībai un darba tirgum </w:t>
            </w:r>
          </w:p>
          <w:p w:rsidR="00B26566" w:rsidRPr="00BC245D" w:rsidRDefault="00B26566" w:rsidP="00547941">
            <w:pPr>
              <w:pStyle w:val="BodyText"/>
              <w:spacing w:after="100"/>
              <w:ind w:firstLine="0"/>
              <w:rPr>
                <w:bCs/>
                <w:sz w:val="28"/>
                <w:szCs w:val="28"/>
                <w:lang w:val="lv-LV"/>
              </w:rPr>
            </w:pPr>
            <w:r w:rsidRPr="00BC245D">
              <w:rPr>
                <w:b/>
                <w:bCs/>
                <w:sz w:val="28"/>
                <w:szCs w:val="28"/>
                <w:lang w:val="lv-LV"/>
              </w:rPr>
              <w:t>Māris Stinkulis</w:t>
            </w:r>
            <w:r w:rsidRPr="00BC245D">
              <w:rPr>
                <w:bCs/>
                <w:sz w:val="28"/>
                <w:szCs w:val="28"/>
                <w:lang w:val="lv-LV"/>
              </w:rPr>
              <w:t>, Akadēmiskās informācijas centra pārstāvis</w:t>
            </w:r>
          </w:p>
        </w:tc>
      </w:tr>
      <w:tr w:rsidR="003C1D26" w:rsidRPr="00207A5A" w:rsidTr="00BC245D">
        <w:trPr>
          <w:trHeight w:val="80"/>
          <w:jc w:val="center"/>
        </w:trPr>
        <w:tc>
          <w:tcPr>
            <w:tcW w:w="1843" w:type="dxa"/>
            <w:tcBorders>
              <w:top w:val="nil"/>
              <w:bottom w:val="single" w:sz="12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26" w:rsidRPr="00BC245D" w:rsidRDefault="00741BE7" w:rsidP="00300738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14:15-15:</w:t>
            </w:r>
            <w:r w:rsidR="00300738">
              <w:rPr>
                <w:sz w:val="28"/>
                <w:szCs w:val="28"/>
                <w:lang w:val="lv-LV"/>
              </w:rPr>
              <w:t>10</w:t>
            </w:r>
          </w:p>
        </w:tc>
        <w:tc>
          <w:tcPr>
            <w:tcW w:w="8363" w:type="dxa"/>
            <w:gridSpan w:val="2"/>
            <w:tcBorders>
              <w:top w:val="nil"/>
              <w:bottom w:val="single" w:sz="12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26" w:rsidRPr="00BC245D" w:rsidRDefault="003C1D26" w:rsidP="00547941">
            <w:pPr>
              <w:pStyle w:val="BodyText"/>
              <w:spacing w:after="100"/>
              <w:ind w:firstLine="0"/>
              <w:rPr>
                <w:sz w:val="28"/>
                <w:szCs w:val="28"/>
                <w:lang w:val="lv-LV"/>
              </w:rPr>
            </w:pPr>
            <w:r w:rsidRPr="00BC245D">
              <w:rPr>
                <w:b/>
                <w:sz w:val="28"/>
                <w:szCs w:val="28"/>
                <w:lang w:val="lv-LV"/>
              </w:rPr>
              <w:t xml:space="preserve">2. sesija: </w:t>
            </w:r>
            <w:r w:rsidR="00623DF7" w:rsidRPr="00BC245D">
              <w:rPr>
                <w:b/>
                <w:sz w:val="28"/>
                <w:szCs w:val="28"/>
                <w:lang w:val="lv-LV"/>
              </w:rPr>
              <w:t>Diskusija</w:t>
            </w:r>
            <w:r w:rsidR="00623DF7" w:rsidRPr="00BC245D">
              <w:rPr>
                <w:sz w:val="28"/>
                <w:szCs w:val="28"/>
              </w:rPr>
              <w:t xml:space="preserve"> </w:t>
            </w:r>
            <w:r w:rsidR="00623DF7" w:rsidRPr="00BC245D">
              <w:rPr>
                <w:b/>
                <w:sz w:val="28"/>
                <w:szCs w:val="28"/>
                <w:lang w:val="lv-LV"/>
              </w:rPr>
              <w:t>mazās grup</w:t>
            </w:r>
            <w:r w:rsidR="001202E9" w:rsidRPr="00BC245D">
              <w:rPr>
                <w:b/>
                <w:sz w:val="28"/>
                <w:szCs w:val="28"/>
                <w:lang w:val="lv-LV"/>
              </w:rPr>
              <w:t>ā</w:t>
            </w:r>
            <w:r w:rsidR="00623DF7" w:rsidRPr="00BC245D">
              <w:rPr>
                <w:b/>
                <w:sz w:val="28"/>
                <w:szCs w:val="28"/>
                <w:lang w:val="lv-LV"/>
              </w:rPr>
              <w:t xml:space="preserve">s </w:t>
            </w:r>
            <w:r w:rsidR="00F20E04" w:rsidRPr="00BC245D">
              <w:rPr>
                <w:sz w:val="28"/>
                <w:szCs w:val="28"/>
                <w:lang w:val="lv-LV"/>
              </w:rPr>
              <w:t>par lab</w:t>
            </w:r>
            <w:r w:rsidR="00106E1F" w:rsidRPr="00BC245D">
              <w:rPr>
                <w:sz w:val="28"/>
                <w:szCs w:val="28"/>
                <w:lang w:val="lv-LV"/>
              </w:rPr>
              <w:t>a</w:t>
            </w:r>
            <w:r w:rsidR="00623DF7" w:rsidRPr="00BC245D">
              <w:rPr>
                <w:sz w:val="28"/>
                <w:szCs w:val="28"/>
                <w:lang w:val="lv-LV"/>
              </w:rPr>
              <w:t>s prakses piemēriem un ieteikumiem OECD rekomendācijām prioritārajās jomās*</w:t>
            </w:r>
            <w:r w:rsidR="00F00BEB">
              <w:rPr>
                <w:sz w:val="28"/>
                <w:szCs w:val="28"/>
                <w:lang w:val="lv-LV"/>
              </w:rPr>
              <w:t xml:space="preserve">:                      </w:t>
            </w:r>
            <w:r w:rsidR="00623DF7" w:rsidRPr="00BC245D">
              <w:rPr>
                <w:sz w:val="28"/>
                <w:szCs w:val="28"/>
                <w:lang w:val="lv-LV"/>
              </w:rPr>
              <w:t xml:space="preserve"> Prasmju atbilstības uzlabošana darba tirgum un Prasmju sistēmas pārvaldības stiprināšana</w:t>
            </w:r>
          </w:p>
        </w:tc>
      </w:tr>
      <w:tr w:rsidR="003C1D26" w:rsidRPr="00207A5A" w:rsidTr="00BC245D">
        <w:trPr>
          <w:jc w:val="center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D26" w:rsidRPr="00BC245D" w:rsidRDefault="00741BE7" w:rsidP="00300738">
            <w:pPr>
              <w:pStyle w:val="BodyText"/>
              <w:spacing w:before="100"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15:</w:t>
            </w:r>
            <w:r w:rsidR="00300738">
              <w:rPr>
                <w:sz w:val="28"/>
                <w:szCs w:val="28"/>
                <w:lang w:val="lv-LV"/>
              </w:rPr>
              <w:t>10</w:t>
            </w:r>
            <w:r w:rsidRPr="00BC245D">
              <w:rPr>
                <w:sz w:val="28"/>
                <w:szCs w:val="28"/>
                <w:lang w:val="lv-LV"/>
              </w:rPr>
              <w:t>-1</w:t>
            </w:r>
            <w:r w:rsidR="00300738">
              <w:rPr>
                <w:sz w:val="28"/>
                <w:szCs w:val="28"/>
                <w:lang w:val="lv-LV"/>
              </w:rPr>
              <w:t>5</w:t>
            </w:r>
            <w:r w:rsidRPr="00BC245D">
              <w:rPr>
                <w:sz w:val="28"/>
                <w:szCs w:val="28"/>
                <w:lang w:val="lv-LV"/>
              </w:rPr>
              <w:t>:</w:t>
            </w:r>
            <w:r w:rsidR="00300738">
              <w:rPr>
                <w:sz w:val="28"/>
                <w:szCs w:val="28"/>
                <w:lang w:val="lv-LV"/>
              </w:rPr>
              <w:t>4</w:t>
            </w:r>
            <w:r w:rsidR="003C1D26" w:rsidRPr="00BC245D">
              <w:rPr>
                <w:sz w:val="28"/>
                <w:szCs w:val="28"/>
                <w:lang w:val="lv-LV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D26" w:rsidRPr="00BC245D" w:rsidRDefault="003C1D26" w:rsidP="00547941">
            <w:pPr>
              <w:pStyle w:val="BodyText"/>
              <w:spacing w:before="100"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Kafijas pauze</w:t>
            </w:r>
          </w:p>
        </w:tc>
      </w:tr>
      <w:tr w:rsidR="003C1D26" w:rsidRPr="00207A5A" w:rsidTr="00BC245D">
        <w:trPr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D26" w:rsidRPr="00547941" w:rsidRDefault="001202E9" w:rsidP="00547941">
            <w:pPr>
              <w:pStyle w:val="BodyText"/>
              <w:spacing w:before="100" w:after="100"/>
              <w:ind w:firstLine="0"/>
              <w:jc w:val="left"/>
              <w:rPr>
                <w:b/>
                <w:sz w:val="28"/>
                <w:szCs w:val="28"/>
                <w:lang w:val="lv-LV"/>
              </w:rPr>
            </w:pPr>
            <w:r w:rsidRPr="00547941">
              <w:rPr>
                <w:b/>
                <w:sz w:val="28"/>
                <w:szCs w:val="28"/>
                <w:lang w:val="lv-LV"/>
              </w:rPr>
              <w:t>SEMINĀRA</w:t>
            </w:r>
            <w:r w:rsidR="003C1D26" w:rsidRPr="00547941">
              <w:rPr>
                <w:b/>
                <w:sz w:val="28"/>
                <w:szCs w:val="28"/>
                <w:lang w:val="lv-LV"/>
              </w:rPr>
              <w:t xml:space="preserve"> NOSLĒGUMS</w:t>
            </w:r>
          </w:p>
        </w:tc>
      </w:tr>
      <w:tr w:rsidR="003C1D26" w:rsidRPr="00207A5A" w:rsidTr="00BC245D">
        <w:trPr>
          <w:jc w:val="center"/>
        </w:trPr>
        <w:tc>
          <w:tcPr>
            <w:tcW w:w="1843" w:type="dxa"/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26" w:rsidRPr="00BC245D" w:rsidRDefault="00741BE7" w:rsidP="00300738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1</w:t>
            </w:r>
            <w:r w:rsidR="00300738">
              <w:rPr>
                <w:sz w:val="28"/>
                <w:szCs w:val="28"/>
                <w:lang w:val="lv-LV"/>
              </w:rPr>
              <w:t>5</w:t>
            </w:r>
            <w:r w:rsidRPr="00BC245D">
              <w:rPr>
                <w:sz w:val="28"/>
                <w:szCs w:val="28"/>
                <w:lang w:val="lv-LV"/>
              </w:rPr>
              <w:t>:</w:t>
            </w:r>
            <w:r w:rsidR="00300738">
              <w:rPr>
                <w:sz w:val="28"/>
                <w:szCs w:val="28"/>
                <w:lang w:val="lv-LV"/>
              </w:rPr>
              <w:t>4</w:t>
            </w:r>
            <w:r w:rsidRPr="00BC245D">
              <w:rPr>
                <w:sz w:val="28"/>
                <w:szCs w:val="28"/>
                <w:lang w:val="lv-LV"/>
              </w:rPr>
              <w:t>0-16:30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26" w:rsidRPr="00BC245D" w:rsidRDefault="003C1D26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b/>
                <w:sz w:val="28"/>
                <w:szCs w:val="28"/>
                <w:lang w:val="lv-LV"/>
              </w:rPr>
              <w:t>Plenārsēdes diskusija: secinājumi</w:t>
            </w:r>
          </w:p>
          <w:p w:rsidR="003C1D26" w:rsidRPr="00BC245D" w:rsidRDefault="003C1D26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 xml:space="preserve">Iepazīstināšana ar secinājumiem katrā prioritārajā jomā </w:t>
            </w:r>
          </w:p>
        </w:tc>
      </w:tr>
      <w:tr w:rsidR="003C1D26" w:rsidRPr="00207A5A" w:rsidTr="00BC245D">
        <w:trPr>
          <w:jc w:val="center"/>
        </w:trPr>
        <w:tc>
          <w:tcPr>
            <w:tcW w:w="184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26" w:rsidRPr="00BC245D" w:rsidRDefault="00741BE7" w:rsidP="00547941">
            <w:pPr>
              <w:pStyle w:val="BodyText"/>
              <w:spacing w:after="100"/>
              <w:ind w:firstLine="0"/>
              <w:jc w:val="left"/>
              <w:rPr>
                <w:sz w:val="28"/>
                <w:szCs w:val="28"/>
                <w:lang w:val="lv-LV"/>
              </w:rPr>
            </w:pPr>
            <w:r w:rsidRPr="00BC245D">
              <w:rPr>
                <w:sz w:val="28"/>
                <w:szCs w:val="28"/>
                <w:lang w:val="lv-LV"/>
              </w:rPr>
              <w:t>16:30-16:4</w:t>
            </w:r>
            <w:r w:rsidR="003C1D26" w:rsidRPr="00BC245D">
              <w:rPr>
                <w:sz w:val="28"/>
                <w:szCs w:val="28"/>
                <w:lang w:val="lv-LV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26" w:rsidRPr="00BC245D" w:rsidRDefault="00623DF7" w:rsidP="00547941">
            <w:pPr>
              <w:pStyle w:val="BodyText"/>
              <w:spacing w:after="100"/>
              <w:ind w:firstLine="0"/>
              <w:rPr>
                <w:sz w:val="28"/>
                <w:szCs w:val="28"/>
                <w:lang w:val="lv-LV"/>
              </w:rPr>
            </w:pPr>
            <w:r w:rsidRPr="00BC245D">
              <w:rPr>
                <w:b/>
                <w:sz w:val="28"/>
                <w:szCs w:val="28"/>
                <w:lang w:val="lv-LV"/>
              </w:rPr>
              <w:t>Endrjū Bells</w:t>
            </w:r>
            <w:r w:rsidRPr="00BC245D">
              <w:rPr>
                <w:sz w:val="28"/>
                <w:szCs w:val="28"/>
                <w:lang w:val="lv-LV"/>
              </w:rPr>
              <w:t xml:space="preserve"> (</w:t>
            </w:r>
            <w:r w:rsidRPr="00BC245D">
              <w:rPr>
                <w:i/>
                <w:sz w:val="28"/>
                <w:szCs w:val="28"/>
                <w:lang w:val="lv-LV"/>
              </w:rPr>
              <w:t>Andrew Bell</w:t>
            </w:r>
            <w:r w:rsidRPr="00BC245D">
              <w:rPr>
                <w:sz w:val="28"/>
                <w:szCs w:val="28"/>
                <w:lang w:val="lv-LV"/>
              </w:rPr>
              <w:t>), OECD Izglītības un prasmju direktorāta Prasmju stratēģijas projektu vadītājs</w:t>
            </w:r>
            <w:r w:rsidR="003C1D26" w:rsidRPr="00BC245D">
              <w:rPr>
                <w:sz w:val="28"/>
                <w:szCs w:val="28"/>
                <w:lang w:val="lv-LV"/>
              </w:rPr>
              <w:t xml:space="preserve"> </w:t>
            </w:r>
          </w:p>
          <w:p w:rsidR="003C1D26" w:rsidRPr="00BC245D" w:rsidRDefault="003C1D26" w:rsidP="00547941">
            <w:pPr>
              <w:pStyle w:val="BodyText"/>
              <w:spacing w:after="100"/>
              <w:ind w:firstLine="0"/>
              <w:rPr>
                <w:sz w:val="28"/>
                <w:szCs w:val="28"/>
                <w:lang w:val="lv-LV"/>
              </w:rPr>
            </w:pPr>
            <w:r w:rsidRPr="00BC245D">
              <w:rPr>
                <w:b/>
                <w:sz w:val="28"/>
                <w:szCs w:val="28"/>
              </w:rPr>
              <w:t>Gunta Arāja</w:t>
            </w:r>
            <w:r w:rsidRPr="00BC245D">
              <w:rPr>
                <w:sz w:val="28"/>
                <w:szCs w:val="28"/>
              </w:rPr>
              <w:t xml:space="preserve">, </w:t>
            </w:r>
            <w:r w:rsidRPr="00BC245D">
              <w:rPr>
                <w:sz w:val="28"/>
                <w:szCs w:val="28"/>
                <w:lang w:val="lv-LV"/>
              </w:rPr>
              <w:t>Izglītības un zinātnes ministrijas valsts sekretāra vietniece – Politikas iniciatīvu un attīstības departamenta direktore</w:t>
            </w:r>
          </w:p>
        </w:tc>
      </w:tr>
    </w:tbl>
    <w:p w:rsidR="00BC245D" w:rsidRDefault="00BC245D" w:rsidP="00B26566">
      <w:pPr>
        <w:ind w:right="-284"/>
        <w:jc w:val="right"/>
        <w:rPr>
          <w:bCs/>
          <w:i/>
          <w:sz w:val="24"/>
          <w:szCs w:val="24"/>
          <w:lang w:val="lv-LV"/>
        </w:rPr>
      </w:pPr>
    </w:p>
    <w:p w:rsidR="00547941" w:rsidRDefault="00623DF7" w:rsidP="00B26566">
      <w:pPr>
        <w:ind w:right="-284"/>
        <w:jc w:val="right"/>
        <w:rPr>
          <w:bCs/>
          <w:i/>
          <w:sz w:val="28"/>
          <w:szCs w:val="28"/>
          <w:lang w:val="lv-LV"/>
        </w:rPr>
      </w:pPr>
      <w:r w:rsidRPr="00BC245D">
        <w:rPr>
          <w:bCs/>
          <w:i/>
          <w:sz w:val="28"/>
          <w:szCs w:val="28"/>
          <w:lang w:val="lv-LV"/>
        </w:rPr>
        <w:t xml:space="preserve">Seminārā </w:t>
      </w:r>
      <w:r w:rsidR="002E3E85" w:rsidRPr="00BC245D">
        <w:rPr>
          <w:bCs/>
          <w:i/>
          <w:sz w:val="28"/>
          <w:szCs w:val="28"/>
          <w:lang w:val="lv-LV"/>
        </w:rPr>
        <w:t>tiks nodrošināta sinhronā tulkošana</w:t>
      </w:r>
      <w:r w:rsidR="00B26566" w:rsidRPr="00BC245D">
        <w:rPr>
          <w:bCs/>
          <w:i/>
          <w:sz w:val="28"/>
          <w:szCs w:val="28"/>
          <w:lang w:val="lv-LV"/>
        </w:rPr>
        <w:t xml:space="preserve">. </w:t>
      </w:r>
    </w:p>
    <w:p w:rsidR="003354E9" w:rsidRPr="00BC245D" w:rsidRDefault="001B5FC9" w:rsidP="00B26566">
      <w:pPr>
        <w:ind w:right="-284"/>
        <w:jc w:val="right"/>
        <w:rPr>
          <w:bCs/>
          <w:i/>
          <w:sz w:val="28"/>
          <w:szCs w:val="28"/>
          <w:lang w:val="lv-LV"/>
        </w:rPr>
      </w:pPr>
      <w:r w:rsidRPr="00BC245D">
        <w:rPr>
          <w:bCs/>
          <w:i/>
          <w:sz w:val="28"/>
          <w:szCs w:val="28"/>
          <w:lang w:val="lv-LV"/>
        </w:rPr>
        <w:t>Diskusiju</w:t>
      </w:r>
      <w:r w:rsidR="002E3E85" w:rsidRPr="00BC245D">
        <w:rPr>
          <w:bCs/>
          <w:i/>
          <w:sz w:val="28"/>
          <w:szCs w:val="28"/>
          <w:lang w:val="lv-LV"/>
        </w:rPr>
        <w:t xml:space="preserve"> darba valoda – latviešu</w:t>
      </w:r>
    </w:p>
    <w:p w:rsidR="00BC245D" w:rsidRPr="00BC245D" w:rsidRDefault="00BC245D" w:rsidP="00B26566">
      <w:pPr>
        <w:ind w:right="-284"/>
        <w:jc w:val="right"/>
        <w:rPr>
          <w:bCs/>
          <w:i/>
          <w:sz w:val="28"/>
          <w:szCs w:val="28"/>
          <w:lang w:val="lv-LV"/>
        </w:rPr>
      </w:pPr>
    </w:p>
    <w:p w:rsidR="00796E2C" w:rsidRPr="00BC245D" w:rsidRDefault="003354E9" w:rsidP="003354E9">
      <w:pPr>
        <w:spacing w:after="200"/>
        <w:ind w:right="-284"/>
        <w:rPr>
          <w:bCs/>
          <w:i/>
          <w:sz w:val="28"/>
          <w:szCs w:val="28"/>
          <w:lang w:val="lv-LV"/>
        </w:rPr>
      </w:pPr>
      <w:r w:rsidRPr="00BC245D">
        <w:rPr>
          <w:bCs/>
          <w:sz w:val="28"/>
          <w:szCs w:val="28"/>
          <w:lang w:val="lv-LV"/>
        </w:rPr>
        <w:t xml:space="preserve">* </w:t>
      </w:r>
      <w:r w:rsidR="00621F78" w:rsidRPr="00BC245D">
        <w:rPr>
          <w:bCs/>
          <w:i/>
          <w:sz w:val="28"/>
          <w:szCs w:val="28"/>
          <w:lang w:val="lv-LV"/>
        </w:rPr>
        <w:t xml:space="preserve">Projekta “Latvijas izglītības un prasmju stratēģijas attīstība” prioritātes: 1) </w:t>
      </w:r>
      <w:r w:rsidR="00623DF7" w:rsidRPr="00BC245D">
        <w:rPr>
          <w:bCs/>
          <w:i/>
          <w:sz w:val="28"/>
          <w:szCs w:val="28"/>
          <w:lang w:val="lv-LV"/>
        </w:rPr>
        <w:t>izglītojamo mācību rezultātu uzlabošana</w:t>
      </w:r>
      <w:r w:rsidR="00621F78" w:rsidRPr="00BC245D">
        <w:rPr>
          <w:bCs/>
          <w:i/>
          <w:sz w:val="28"/>
          <w:szCs w:val="28"/>
          <w:lang w:val="lv-LV"/>
        </w:rPr>
        <w:t xml:space="preserve">, 2) </w:t>
      </w:r>
      <w:r w:rsidR="006A66C7" w:rsidRPr="00BC245D">
        <w:rPr>
          <w:bCs/>
          <w:i/>
          <w:sz w:val="28"/>
          <w:szCs w:val="28"/>
          <w:lang w:val="lv-LV"/>
        </w:rPr>
        <w:t>mūžizglītības kultūras veicināšana</w:t>
      </w:r>
      <w:r w:rsidR="00621F78" w:rsidRPr="00BC245D">
        <w:rPr>
          <w:bCs/>
          <w:i/>
          <w:sz w:val="28"/>
          <w:szCs w:val="28"/>
          <w:lang w:val="lv-LV"/>
        </w:rPr>
        <w:t xml:space="preserve">, 3) </w:t>
      </w:r>
      <w:r w:rsidR="006A66C7" w:rsidRPr="00BC245D">
        <w:rPr>
          <w:bCs/>
          <w:i/>
          <w:sz w:val="28"/>
          <w:szCs w:val="28"/>
          <w:lang w:val="lv-LV"/>
        </w:rPr>
        <w:t xml:space="preserve">prasmju atbilstības uzlabošana darba tirgum </w:t>
      </w:r>
      <w:r w:rsidR="00621F78" w:rsidRPr="00BC245D">
        <w:rPr>
          <w:bCs/>
          <w:i/>
          <w:sz w:val="28"/>
          <w:szCs w:val="28"/>
          <w:lang w:val="lv-LV"/>
        </w:rPr>
        <w:t xml:space="preserve">un 4) </w:t>
      </w:r>
      <w:r w:rsidR="006A66C7" w:rsidRPr="00BC245D">
        <w:rPr>
          <w:bCs/>
          <w:i/>
          <w:sz w:val="28"/>
          <w:szCs w:val="28"/>
          <w:lang w:val="lv-LV"/>
        </w:rPr>
        <w:t>prasmju sistēmas pārvaldības stiprināšana</w:t>
      </w:r>
    </w:p>
    <w:sectPr w:rsidR="00796E2C" w:rsidRPr="00BC245D" w:rsidSect="00547941">
      <w:pgSz w:w="11906" w:h="16838"/>
      <w:pgMar w:top="993" w:right="991" w:bottom="284" w:left="851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1C" w:rsidRDefault="0076611C" w:rsidP="00621F78">
      <w:r>
        <w:separator/>
      </w:r>
    </w:p>
  </w:endnote>
  <w:endnote w:type="continuationSeparator" w:id="0">
    <w:p w:rsidR="0076611C" w:rsidRDefault="0076611C" w:rsidP="0062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1C" w:rsidRDefault="0076611C" w:rsidP="00621F78">
      <w:r>
        <w:separator/>
      </w:r>
    </w:p>
  </w:footnote>
  <w:footnote w:type="continuationSeparator" w:id="0">
    <w:p w:rsidR="0076611C" w:rsidRDefault="0076611C" w:rsidP="0062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20B75"/>
    <w:multiLevelType w:val="multilevel"/>
    <w:tmpl w:val="04440736"/>
    <w:lvl w:ilvl="0">
      <w:start w:val="1"/>
      <w:numFmt w:val="decimal"/>
      <w:pStyle w:val="Heading1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6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upperRoman"/>
      <w:lvlRestart w:val="0"/>
      <w:pStyle w:val="Heading6"/>
      <w:suff w:val="space"/>
      <w:lvlText w:val="Part 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pStyle w:val="Heading7"/>
      <w:suff w:val="space"/>
      <w:lvlText w:val="Annex 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6"/>
      <w:pStyle w:val="Heading8"/>
      <w:suff w:val="space"/>
      <w:lvlText w:val="Annex %6.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1"/>
      <w:pStyle w:val="Heading9"/>
      <w:suff w:val="space"/>
      <w:lvlText w:val="Annex %1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1B"/>
    <w:rsid w:val="00026229"/>
    <w:rsid w:val="00057281"/>
    <w:rsid w:val="000573A4"/>
    <w:rsid w:val="000928FB"/>
    <w:rsid w:val="000D0A72"/>
    <w:rsid w:val="000E5EF9"/>
    <w:rsid w:val="00106E1F"/>
    <w:rsid w:val="00116EB8"/>
    <w:rsid w:val="001202E9"/>
    <w:rsid w:val="00131961"/>
    <w:rsid w:val="001534F6"/>
    <w:rsid w:val="001B5FC9"/>
    <w:rsid w:val="001E4BEB"/>
    <w:rsid w:val="00207A5A"/>
    <w:rsid w:val="002327BF"/>
    <w:rsid w:val="00233DCD"/>
    <w:rsid w:val="002D1CCC"/>
    <w:rsid w:val="002E3E85"/>
    <w:rsid w:val="00300738"/>
    <w:rsid w:val="003169E7"/>
    <w:rsid w:val="0033183A"/>
    <w:rsid w:val="0033200A"/>
    <w:rsid w:val="00334F25"/>
    <w:rsid w:val="003354E9"/>
    <w:rsid w:val="003C1D26"/>
    <w:rsid w:val="00466DA0"/>
    <w:rsid w:val="00493CB3"/>
    <w:rsid w:val="004A525C"/>
    <w:rsid w:val="00547941"/>
    <w:rsid w:val="00621F78"/>
    <w:rsid w:val="00623DF7"/>
    <w:rsid w:val="006A5165"/>
    <w:rsid w:val="006A66C7"/>
    <w:rsid w:val="006B3A7D"/>
    <w:rsid w:val="006C196A"/>
    <w:rsid w:val="006F5C60"/>
    <w:rsid w:val="007125AF"/>
    <w:rsid w:val="00715299"/>
    <w:rsid w:val="00741BE7"/>
    <w:rsid w:val="0076611C"/>
    <w:rsid w:val="00796E2C"/>
    <w:rsid w:val="007E1CF5"/>
    <w:rsid w:val="007E526B"/>
    <w:rsid w:val="008559CB"/>
    <w:rsid w:val="008763F0"/>
    <w:rsid w:val="00944AD9"/>
    <w:rsid w:val="009654AD"/>
    <w:rsid w:val="009742FB"/>
    <w:rsid w:val="00A15423"/>
    <w:rsid w:val="00AC08C9"/>
    <w:rsid w:val="00B26566"/>
    <w:rsid w:val="00B925BF"/>
    <w:rsid w:val="00BB2757"/>
    <w:rsid w:val="00BC245D"/>
    <w:rsid w:val="00C86D94"/>
    <w:rsid w:val="00CB6052"/>
    <w:rsid w:val="00CD3291"/>
    <w:rsid w:val="00CE5E3B"/>
    <w:rsid w:val="00D62205"/>
    <w:rsid w:val="00D72B75"/>
    <w:rsid w:val="00D81738"/>
    <w:rsid w:val="00DE1657"/>
    <w:rsid w:val="00E02DA2"/>
    <w:rsid w:val="00E04C7E"/>
    <w:rsid w:val="00E53F92"/>
    <w:rsid w:val="00ED633E"/>
    <w:rsid w:val="00F00BEB"/>
    <w:rsid w:val="00F05953"/>
    <w:rsid w:val="00F10174"/>
    <w:rsid w:val="00F20E04"/>
    <w:rsid w:val="00F46479"/>
    <w:rsid w:val="00F50F1B"/>
    <w:rsid w:val="00F74D16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A403939-F6F8-4687-B573-C1E736EB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2" w:unhideWhenUsed="1" w:qFormat="1"/>
    <w:lsdException w:name="heading 8" w:semiHidden="1" w:uiPriority="13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F50F1B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Batang" w:hAnsi="Times New Roman" w:cs="Times New Roman"/>
      <w:szCs w:val="20"/>
      <w:lang w:val="en-GB"/>
    </w:rPr>
  </w:style>
  <w:style w:type="paragraph" w:styleId="Heading1">
    <w:name w:val="heading 1"/>
    <w:basedOn w:val="Normal"/>
    <w:next w:val="Para"/>
    <w:link w:val="Heading1Char"/>
    <w:uiPriority w:val="1"/>
    <w:qFormat/>
    <w:rsid w:val="00B925BF"/>
    <w:pPr>
      <w:keepNext/>
      <w:keepLines/>
      <w:pageBreakBefore/>
      <w:numPr>
        <w:numId w:val="1"/>
      </w:numPr>
      <w:spacing w:before="1200" w:after="720"/>
      <w:jc w:val="center"/>
      <w:outlineLvl w:val="0"/>
    </w:pPr>
    <w:rPr>
      <w:rFonts w:eastAsiaTheme="minorHAnsi"/>
      <w:b/>
      <w:bCs/>
      <w:color w:val="4E81BD"/>
      <w:kern w:val="28"/>
      <w:sz w:val="28"/>
    </w:rPr>
  </w:style>
  <w:style w:type="paragraph" w:styleId="Heading2">
    <w:name w:val="heading 2"/>
    <w:basedOn w:val="Normal"/>
    <w:next w:val="Para"/>
    <w:link w:val="Heading2Char"/>
    <w:uiPriority w:val="1"/>
    <w:qFormat/>
    <w:rsid w:val="00B925BF"/>
    <w:pPr>
      <w:keepNext/>
      <w:numPr>
        <w:ilvl w:val="1"/>
        <w:numId w:val="1"/>
      </w:numPr>
      <w:spacing w:before="240" w:after="240"/>
      <w:ind w:right="680"/>
      <w:jc w:val="left"/>
      <w:outlineLvl w:val="1"/>
    </w:pPr>
    <w:rPr>
      <w:rFonts w:eastAsiaTheme="minorHAnsi"/>
      <w:b/>
      <w:bCs/>
      <w:color w:val="4E81BD"/>
      <w:sz w:val="24"/>
    </w:rPr>
  </w:style>
  <w:style w:type="paragraph" w:styleId="Heading3">
    <w:name w:val="heading 3"/>
    <w:basedOn w:val="Normal"/>
    <w:next w:val="Para"/>
    <w:link w:val="Heading3Char"/>
    <w:uiPriority w:val="1"/>
    <w:qFormat/>
    <w:rsid w:val="00B925BF"/>
    <w:pPr>
      <w:keepNext/>
      <w:keepLines/>
      <w:numPr>
        <w:ilvl w:val="2"/>
        <w:numId w:val="1"/>
      </w:numPr>
      <w:spacing w:before="240" w:after="120"/>
      <w:ind w:right="680"/>
      <w:jc w:val="left"/>
      <w:outlineLvl w:val="2"/>
    </w:pPr>
    <w:rPr>
      <w:rFonts w:eastAsiaTheme="minorHAnsi"/>
      <w:b/>
      <w:bCs/>
      <w:i/>
      <w:iCs/>
      <w:color w:val="262626"/>
      <w:sz w:val="24"/>
    </w:rPr>
  </w:style>
  <w:style w:type="paragraph" w:styleId="Heading4">
    <w:name w:val="heading 4"/>
    <w:basedOn w:val="Normal"/>
    <w:next w:val="Para"/>
    <w:link w:val="Heading4Char"/>
    <w:uiPriority w:val="1"/>
    <w:qFormat/>
    <w:rsid w:val="00B925BF"/>
    <w:pPr>
      <w:keepNext/>
      <w:keepLines/>
      <w:numPr>
        <w:ilvl w:val="3"/>
        <w:numId w:val="1"/>
      </w:numPr>
      <w:spacing w:before="240" w:after="120"/>
      <w:ind w:right="680"/>
      <w:jc w:val="left"/>
      <w:outlineLvl w:val="3"/>
    </w:pPr>
    <w:rPr>
      <w:rFonts w:eastAsiaTheme="minorHAnsi"/>
      <w:i/>
      <w:iCs/>
      <w:color w:val="000000" w:themeColor="text1"/>
      <w:sz w:val="24"/>
    </w:rPr>
  </w:style>
  <w:style w:type="paragraph" w:styleId="Heading5">
    <w:name w:val="heading 5"/>
    <w:basedOn w:val="Normal"/>
    <w:next w:val="Para"/>
    <w:link w:val="Heading5Char"/>
    <w:uiPriority w:val="1"/>
    <w:qFormat/>
    <w:rsid w:val="00B925BF"/>
    <w:pPr>
      <w:keepNext/>
      <w:keepLines/>
      <w:numPr>
        <w:ilvl w:val="4"/>
        <w:numId w:val="1"/>
      </w:numPr>
      <w:spacing w:before="240" w:after="120"/>
      <w:ind w:right="680"/>
      <w:jc w:val="left"/>
      <w:outlineLvl w:val="4"/>
    </w:pPr>
    <w:rPr>
      <w:rFonts w:eastAsiaTheme="minorHAnsi"/>
      <w:color w:val="000000" w:themeColor="text1"/>
      <w:sz w:val="24"/>
    </w:rPr>
  </w:style>
  <w:style w:type="paragraph" w:styleId="Heading6">
    <w:name w:val="heading 6"/>
    <w:aliases w:val="Part"/>
    <w:basedOn w:val="Normal"/>
    <w:next w:val="Heading1"/>
    <w:link w:val="Heading6Char"/>
    <w:uiPriority w:val="1"/>
    <w:qFormat/>
    <w:rsid w:val="00B925BF"/>
    <w:pPr>
      <w:keepNext/>
      <w:pageBreakBefore/>
      <w:numPr>
        <w:ilvl w:val="5"/>
        <w:numId w:val="1"/>
      </w:numPr>
      <w:spacing w:before="1200" w:after="720"/>
      <w:jc w:val="center"/>
      <w:outlineLvl w:val="5"/>
    </w:pPr>
    <w:rPr>
      <w:rFonts w:eastAsiaTheme="minorHAnsi"/>
      <w:b/>
      <w:color w:val="4E81BD"/>
      <w:sz w:val="28"/>
    </w:rPr>
  </w:style>
  <w:style w:type="paragraph" w:styleId="Heading7">
    <w:name w:val="heading 7"/>
    <w:aliases w:val="Doc AnnX"/>
    <w:basedOn w:val="Normal"/>
    <w:next w:val="Para"/>
    <w:link w:val="Heading7Char"/>
    <w:uiPriority w:val="12"/>
    <w:qFormat/>
    <w:rsid w:val="00B925BF"/>
    <w:pPr>
      <w:keepNext/>
      <w:pageBreakBefore/>
      <w:numPr>
        <w:ilvl w:val="6"/>
        <w:numId w:val="1"/>
      </w:numPr>
      <w:spacing w:before="1200" w:after="720"/>
      <w:jc w:val="center"/>
      <w:outlineLvl w:val="6"/>
    </w:pPr>
    <w:rPr>
      <w:rFonts w:eastAsiaTheme="minorHAnsi"/>
      <w:b/>
      <w:color w:val="4E81BD"/>
      <w:sz w:val="28"/>
    </w:rPr>
  </w:style>
  <w:style w:type="paragraph" w:styleId="Heading8">
    <w:name w:val="heading 8"/>
    <w:aliases w:val="Part AnnX"/>
    <w:basedOn w:val="Heading7"/>
    <w:next w:val="Para"/>
    <w:link w:val="Heading8Char"/>
    <w:uiPriority w:val="13"/>
    <w:rsid w:val="00B925BF"/>
    <w:pPr>
      <w:numPr>
        <w:ilvl w:val="7"/>
      </w:numPr>
      <w:outlineLvl w:val="7"/>
    </w:pPr>
  </w:style>
  <w:style w:type="paragraph" w:styleId="Heading9">
    <w:name w:val="heading 9"/>
    <w:aliases w:val="Chap AnnX"/>
    <w:basedOn w:val="Heading8"/>
    <w:next w:val="Para"/>
    <w:link w:val="Heading9Char"/>
    <w:uiPriority w:val="14"/>
    <w:qFormat/>
    <w:rsid w:val="00B925BF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rsid w:val="00F50F1B"/>
    <w:pPr>
      <w:keepNext/>
      <w:spacing w:before="240" w:after="240"/>
      <w:ind w:left="680" w:right="680"/>
      <w:jc w:val="center"/>
    </w:pPr>
    <w:rPr>
      <w:b/>
      <w:bCs/>
      <w:sz w:val="20"/>
    </w:rPr>
  </w:style>
  <w:style w:type="paragraph" w:styleId="BodyText">
    <w:name w:val="Body Text"/>
    <w:basedOn w:val="Normal"/>
    <w:link w:val="BodyTextChar"/>
    <w:uiPriority w:val="99"/>
    <w:qFormat/>
    <w:rsid w:val="00F50F1B"/>
    <w:pPr>
      <w:tabs>
        <w:tab w:val="clear" w:pos="850"/>
        <w:tab w:val="clear" w:pos="1191"/>
        <w:tab w:val="clear" w:pos="1531"/>
      </w:tabs>
      <w:ind w:firstLine="442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F50F1B"/>
    <w:rPr>
      <w:rFonts w:ascii="Times New Roman" w:eastAsia="SimSun" w:hAnsi="Times New Roman" w:cs="Times New Roman"/>
      <w:szCs w:val="20"/>
      <w:lang w:val="en-GB"/>
    </w:rPr>
  </w:style>
  <w:style w:type="paragraph" w:customStyle="1" w:styleId="Para">
    <w:name w:val="Para"/>
    <w:basedOn w:val="Normal"/>
    <w:uiPriority w:val="3"/>
    <w:qFormat/>
    <w:rsid w:val="00F50F1B"/>
    <w:pPr>
      <w:tabs>
        <w:tab w:val="clear" w:pos="850"/>
        <w:tab w:val="clear" w:pos="1191"/>
        <w:tab w:val="clear" w:pos="1531"/>
      </w:tabs>
      <w:spacing w:before="120" w:after="120"/>
      <w:ind w:left="680" w:right="680"/>
    </w:pPr>
    <w:rPr>
      <w:rFonts w:eastAsia="SimSun"/>
    </w:rPr>
  </w:style>
  <w:style w:type="character" w:customStyle="1" w:styleId="Heading1Char">
    <w:name w:val="Heading 1 Char"/>
    <w:basedOn w:val="DefaultParagraphFont"/>
    <w:link w:val="Heading1"/>
    <w:uiPriority w:val="1"/>
    <w:rsid w:val="00B925BF"/>
    <w:rPr>
      <w:rFonts w:ascii="Times New Roman" w:hAnsi="Times New Roman" w:cs="Times New Roman"/>
      <w:b/>
      <w:bCs/>
      <w:color w:val="4E81BD"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B925BF"/>
    <w:rPr>
      <w:rFonts w:ascii="Times New Roman" w:hAnsi="Times New Roman" w:cs="Times New Roman"/>
      <w:b/>
      <w:bCs/>
      <w:color w:val="4E81BD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B925BF"/>
    <w:rPr>
      <w:rFonts w:ascii="Times New Roman" w:hAnsi="Times New Roman" w:cs="Times New Roman"/>
      <w:b/>
      <w:bCs/>
      <w:i/>
      <w:iCs/>
      <w:color w:val="262626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B925BF"/>
    <w:rPr>
      <w:rFonts w:ascii="Times New Roman" w:hAnsi="Times New Roman" w:cs="Times New Roman"/>
      <w:i/>
      <w:iCs/>
      <w:color w:val="000000" w:themeColor="text1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rsid w:val="00B925BF"/>
    <w:rPr>
      <w:rFonts w:ascii="Times New Roman" w:hAnsi="Times New Roman" w:cs="Times New Roman"/>
      <w:color w:val="000000" w:themeColor="text1"/>
      <w:sz w:val="24"/>
      <w:szCs w:val="20"/>
      <w:lang w:val="en-GB"/>
    </w:rPr>
  </w:style>
  <w:style w:type="character" w:customStyle="1" w:styleId="Heading6Char">
    <w:name w:val="Heading 6 Char"/>
    <w:aliases w:val="Part Char"/>
    <w:basedOn w:val="DefaultParagraphFont"/>
    <w:link w:val="Heading6"/>
    <w:uiPriority w:val="1"/>
    <w:rsid w:val="00B925BF"/>
    <w:rPr>
      <w:rFonts w:ascii="Times New Roman" w:hAnsi="Times New Roman" w:cs="Times New Roman"/>
      <w:b/>
      <w:color w:val="4E81BD"/>
      <w:sz w:val="28"/>
      <w:szCs w:val="20"/>
      <w:lang w:val="en-GB"/>
    </w:rPr>
  </w:style>
  <w:style w:type="character" w:customStyle="1" w:styleId="Heading7Char">
    <w:name w:val="Heading 7 Char"/>
    <w:aliases w:val="Doc AnnX Char"/>
    <w:basedOn w:val="DefaultParagraphFont"/>
    <w:link w:val="Heading7"/>
    <w:uiPriority w:val="12"/>
    <w:rsid w:val="00B925BF"/>
    <w:rPr>
      <w:rFonts w:ascii="Times New Roman" w:hAnsi="Times New Roman" w:cs="Times New Roman"/>
      <w:b/>
      <w:color w:val="4E81BD"/>
      <w:sz w:val="28"/>
      <w:szCs w:val="20"/>
      <w:lang w:val="en-GB"/>
    </w:rPr>
  </w:style>
  <w:style w:type="character" w:customStyle="1" w:styleId="Heading8Char">
    <w:name w:val="Heading 8 Char"/>
    <w:aliases w:val="Part AnnX Char"/>
    <w:basedOn w:val="DefaultParagraphFont"/>
    <w:link w:val="Heading8"/>
    <w:uiPriority w:val="13"/>
    <w:rsid w:val="00B925BF"/>
    <w:rPr>
      <w:rFonts w:ascii="Times New Roman" w:hAnsi="Times New Roman" w:cs="Times New Roman"/>
      <w:b/>
      <w:color w:val="4E81BD"/>
      <w:sz w:val="28"/>
      <w:szCs w:val="20"/>
      <w:lang w:val="en-GB"/>
    </w:rPr>
  </w:style>
  <w:style w:type="character" w:customStyle="1" w:styleId="Heading9Char">
    <w:name w:val="Heading 9 Char"/>
    <w:aliases w:val="Chap AnnX Char"/>
    <w:basedOn w:val="DefaultParagraphFont"/>
    <w:link w:val="Heading9"/>
    <w:uiPriority w:val="14"/>
    <w:rsid w:val="00B925BF"/>
    <w:rPr>
      <w:rFonts w:ascii="Times New Roman" w:hAnsi="Times New Roman" w:cs="Times New Roman"/>
      <w:b/>
      <w:color w:val="4E81BD"/>
      <w:sz w:val="28"/>
      <w:szCs w:val="20"/>
      <w:lang w:val="en-GB"/>
    </w:rPr>
  </w:style>
  <w:style w:type="paragraph" w:customStyle="1" w:styleId="BoxHeading2">
    <w:name w:val="Box Heading 2"/>
    <w:basedOn w:val="Normal"/>
    <w:next w:val="Normal"/>
    <w:rsid w:val="00B925BF"/>
    <w:pPr>
      <w:tabs>
        <w:tab w:val="clear" w:pos="850"/>
        <w:tab w:val="clear" w:pos="1191"/>
        <w:tab w:val="clear" w:pos="1531"/>
      </w:tabs>
      <w:spacing w:before="240" w:after="240" w:line="276" w:lineRule="auto"/>
      <w:jc w:val="left"/>
    </w:pPr>
    <w:rPr>
      <w:rFonts w:ascii="Arial" w:eastAsiaTheme="minorEastAsia" w:hAnsi="Arial" w:cs="Arial"/>
      <w:b/>
      <w:sz w:val="18"/>
      <w:szCs w:val="22"/>
      <w:lang w:val="en-US" w:bidi="en-US"/>
    </w:rPr>
  </w:style>
  <w:style w:type="character" w:styleId="Strong">
    <w:name w:val="Strong"/>
    <w:basedOn w:val="DefaultParagraphFont"/>
    <w:uiPriority w:val="22"/>
    <w:qFormat/>
    <w:rsid w:val="00AC08C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1F7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F78"/>
    <w:rPr>
      <w:rFonts w:ascii="Times New Roman" w:eastAsia="Batang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21F78"/>
    <w:rPr>
      <w:vertAlign w:val="superscript"/>
    </w:rPr>
  </w:style>
  <w:style w:type="paragraph" w:styleId="ListParagraph">
    <w:name w:val="List Paragraph"/>
    <w:basedOn w:val="Normal"/>
    <w:uiPriority w:val="34"/>
    <w:qFormat/>
    <w:rsid w:val="00621F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B75"/>
    <w:pPr>
      <w:tabs>
        <w:tab w:val="clear" w:pos="850"/>
        <w:tab w:val="clear" w:pos="1191"/>
        <w:tab w:val="clear" w:pos="1531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B75"/>
    <w:rPr>
      <w:rFonts w:ascii="Times New Roman" w:eastAsia="Batang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2B75"/>
    <w:pPr>
      <w:tabs>
        <w:tab w:val="clear" w:pos="850"/>
        <w:tab w:val="clear" w:pos="1191"/>
        <w:tab w:val="clear" w:pos="1531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B75"/>
    <w:rPr>
      <w:rFonts w:ascii="Times New Roman" w:eastAsia="Batang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7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7BF"/>
    <w:rPr>
      <w:rFonts w:ascii="Segoe UI" w:eastAsia="Batang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C419A-FB59-4429-947C-25014DDB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Kravčenko</dc:creator>
  <cp:keywords/>
  <dc:description/>
  <cp:lastModifiedBy>Jeļena Muhina</cp:lastModifiedBy>
  <cp:revision>38</cp:revision>
  <cp:lastPrinted>2019-05-13T13:09:00Z</cp:lastPrinted>
  <dcterms:created xsi:type="dcterms:W3CDTF">2019-01-11T07:09:00Z</dcterms:created>
  <dcterms:modified xsi:type="dcterms:W3CDTF">2019-05-24T06:54:00Z</dcterms:modified>
</cp:coreProperties>
</file>