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721D2C" w14:textId="77777777" w:rsidR="00D10078" w:rsidRPr="00D10078" w:rsidRDefault="00D10078" w:rsidP="00D10078">
      <w:pPr>
        <w:tabs>
          <w:tab w:val="left" w:pos="426"/>
        </w:tabs>
        <w:spacing w:after="0" w:line="240" w:lineRule="auto"/>
        <w:rPr>
          <w:rFonts w:ascii="Times New Roman" w:eastAsia="Calibri" w:hAnsi="Times New Roman" w:cs="Times New Roman"/>
          <w:b/>
          <w:caps/>
        </w:rPr>
      </w:pPr>
    </w:p>
    <w:p w14:paraId="16D5EFBD" w14:textId="4A3BC35A" w:rsidR="00D10078" w:rsidRPr="00D10078" w:rsidRDefault="003C3D85" w:rsidP="00D10078">
      <w:pPr>
        <w:spacing w:after="0" w:line="276" w:lineRule="auto"/>
        <w:jc w:val="center"/>
        <w:rPr>
          <w:rFonts w:ascii="Times New Roman" w:eastAsia="Calibri" w:hAnsi="Times New Roman" w:cs="Times New Roman"/>
          <w:b/>
          <w:iCs/>
        </w:rPr>
      </w:pPr>
      <w:r>
        <w:rPr>
          <w:rFonts w:ascii="Times New Roman" w:eastAsia="Calibri" w:hAnsi="Times New Roman" w:cs="Times New Roman"/>
          <w:b/>
          <w:iCs/>
        </w:rPr>
        <w:t>TEHNISKĀ SPECIFIKĀCIJA</w:t>
      </w:r>
    </w:p>
    <w:p w14:paraId="285AD577" w14:textId="4E7058C9" w:rsidR="00D10078" w:rsidRPr="00D10078" w:rsidRDefault="00D10078" w:rsidP="00D10078">
      <w:pPr>
        <w:spacing w:after="0" w:line="240" w:lineRule="auto"/>
        <w:ind w:right="424"/>
        <w:jc w:val="center"/>
        <w:rPr>
          <w:rFonts w:ascii="Times New Roman" w:eastAsia="Times New Roman" w:hAnsi="Times New Roman" w:cs="Times New Roman"/>
          <w:bCs/>
          <w:sz w:val="24"/>
          <w:szCs w:val="24"/>
        </w:rPr>
      </w:pPr>
      <w:r w:rsidRPr="00D10078">
        <w:rPr>
          <w:rFonts w:ascii="Times New Roman" w:eastAsia="Calibri" w:hAnsi="Times New Roman" w:cs="Times New Roman"/>
          <w:lang w:eastAsia="lv-LV"/>
        </w:rPr>
        <w:t>„</w:t>
      </w:r>
      <w:bookmarkStart w:id="0" w:name="_GoBack"/>
      <w:r w:rsidRPr="00D10078">
        <w:rPr>
          <w:rFonts w:ascii="Times New Roman" w:eastAsia="Calibri" w:hAnsi="Times New Roman" w:cs="Times New Roman"/>
          <w:sz w:val="24"/>
          <w:szCs w:val="24"/>
        </w:rPr>
        <w:t>Par arhīva pakalpojuma nodrošināšanu</w:t>
      </w:r>
      <w:bookmarkEnd w:id="0"/>
      <w:r w:rsidRPr="00D10078">
        <w:rPr>
          <w:rFonts w:ascii="Times New Roman" w:eastAsia="Times New Roman" w:hAnsi="Times New Roman" w:cs="Times New Roman"/>
          <w:bCs/>
          <w:sz w:val="24"/>
          <w:szCs w:val="24"/>
        </w:rPr>
        <w:t>”</w:t>
      </w:r>
    </w:p>
    <w:p w14:paraId="2C1A9BB7" w14:textId="77777777" w:rsidR="00D10078" w:rsidRPr="00D10078" w:rsidRDefault="00D10078" w:rsidP="00D10078">
      <w:pPr>
        <w:tabs>
          <w:tab w:val="left" w:pos="426"/>
        </w:tabs>
        <w:spacing w:after="0" w:line="240" w:lineRule="auto"/>
        <w:rPr>
          <w:rFonts w:ascii="Times New Roman" w:eastAsia="Calibri" w:hAnsi="Times New Roman" w:cs="Times New Roman"/>
          <w:lang w:eastAsia="lv-LV"/>
        </w:rPr>
      </w:pPr>
    </w:p>
    <w:p w14:paraId="13D4775A" w14:textId="77777777" w:rsidR="00D10078" w:rsidRPr="00C3365C" w:rsidRDefault="00D10078" w:rsidP="00D10078">
      <w:pPr>
        <w:spacing w:after="0" w:line="240" w:lineRule="auto"/>
        <w:jc w:val="both"/>
        <w:rPr>
          <w:rFonts w:ascii="Times New Roman" w:eastAsia="Times New Roman" w:hAnsi="Times New Roman" w:cs="Times New Roman"/>
          <w:b/>
          <w:iCs/>
          <w:sz w:val="24"/>
          <w:szCs w:val="24"/>
          <w:u w:val="single"/>
          <w:lang w:eastAsia="lv-LV"/>
        </w:rPr>
      </w:pPr>
      <w:r w:rsidRPr="00C3365C">
        <w:rPr>
          <w:rFonts w:ascii="Times New Roman" w:eastAsia="Times New Roman" w:hAnsi="Times New Roman" w:cs="Times New Roman"/>
          <w:b/>
          <w:iCs/>
          <w:sz w:val="24"/>
          <w:szCs w:val="24"/>
          <w:u w:val="single"/>
          <w:lang w:eastAsia="lv-LV"/>
        </w:rPr>
        <w:t>Mērķis:</w:t>
      </w:r>
    </w:p>
    <w:p w14:paraId="176EC255" w14:textId="05D88ABC" w:rsidR="001E4DE1" w:rsidRPr="00445E4D" w:rsidRDefault="00506E72" w:rsidP="001E4DE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lv-LV"/>
        </w:rPr>
      </w:pPr>
      <w:r>
        <w:rPr>
          <w:rFonts w:ascii="Times New Roman" w:eastAsia="Times New Roman" w:hAnsi="Times New Roman" w:cs="Times New Roman"/>
          <w:iCs/>
          <w:sz w:val="24"/>
          <w:szCs w:val="24"/>
          <w:lang w:eastAsia="lv-LV"/>
        </w:rPr>
        <w:t>Pakalpojuma sniedzējs</w:t>
      </w:r>
      <w:r w:rsidR="009A1E6A">
        <w:rPr>
          <w:rFonts w:ascii="Times New Roman" w:eastAsia="Times New Roman" w:hAnsi="Times New Roman" w:cs="Times New Roman"/>
          <w:iCs/>
          <w:sz w:val="24"/>
          <w:szCs w:val="24"/>
          <w:lang w:eastAsia="lv-LV"/>
        </w:rPr>
        <w:t xml:space="preserve"> </w:t>
      </w:r>
      <w:r w:rsidR="009575E0">
        <w:rPr>
          <w:rFonts w:ascii="Times New Roman" w:eastAsia="Times New Roman" w:hAnsi="Times New Roman" w:cs="Times New Roman"/>
          <w:iCs/>
          <w:sz w:val="24"/>
          <w:szCs w:val="24"/>
          <w:lang w:eastAsia="lv-LV"/>
        </w:rPr>
        <w:t xml:space="preserve">nodrošina </w:t>
      </w:r>
      <w:r w:rsidR="00E223C6">
        <w:rPr>
          <w:rFonts w:ascii="Times New Roman" w:eastAsia="Times New Roman" w:hAnsi="Times New Roman" w:cs="Times New Roman"/>
          <w:iCs/>
          <w:sz w:val="24"/>
          <w:szCs w:val="24"/>
          <w:lang w:eastAsia="lv-LV"/>
        </w:rPr>
        <w:t xml:space="preserve">Izglītības un zinātnes ministrijas </w:t>
      </w:r>
      <w:r w:rsidRPr="00D10078">
        <w:rPr>
          <w:rFonts w:ascii="Times New Roman" w:eastAsia="Times New Roman" w:hAnsi="Times New Roman" w:cs="Times New Roman"/>
          <w:iCs/>
          <w:sz w:val="24"/>
          <w:szCs w:val="24"/>
          <w:lang w:eastAsia="lv-LV"/>
        </w:rPr>
        <w:t>(turpmāk</w:t>
      </w:r>
      <w:r>
        <w:rPr>
          <w:rFonts w:ascii="Times New Roman" w:eastAsia="Times New Roman" w:hAnsi="Times New Roman" w:cs="Times New Roman"/>
          <w:iCs/>
          <w:sz w:val="24"/>
          <w:szCs w:val="24"/>
          <w:lang w:eastAsia="lv-LV"/>
        </w:rPr>
        <w:t xml:space="preserve"> –</w:t>
      </w:r>
      <w:r w:rsidR="00A55CFD">
        <w:rPr>
          <w:rFonts w:ascii="Times New Roman" w:eastAsia="Times New Roman" w:hAnsi="Times New Roman" w:cs="Times New Roman"/>
          <w:iCs/>
          <w:sz w:val="24"/>
          <w:szCs w:val="24"/>
          <w:lang w:eastAsia="lv-LV"/>
        </w:rPr>
        <w:t>Pasūtītājs</w:t>
      </w:r>
      <w:r w:rsidRPr="00D10078">
        <w:rPr>
          <w:rFonts w:ascii="Times New Roman" w:eastAsia="Times New Roman" w:hAnsi="Times New Roman" w:cs="Times New Roman"/>
          <w:iCs/>
          <w:sz w:val="24"/>
          <w:szCs w:val="24"/>
          <w:lang w:eastAsia="lv-LV"/>
        </w:rPr>
        <w:t xml:space="preserve">) </w:t>
      </w:r>
      <w:r w:rsidR="00E223C6" w:rsidRPr="00E223C6">
        <w:rPr>
          <w:rFonts w:ascii="Times New Roman" w:eastAsia="Times New Roman" w:hAnsi="Times New Roman" w:cs="Times New Roman"/>
          <w:iCs/>
          <w:sz w:val="24"/>
          <w:szCs w:val="24"/>
          <w:lang w:eastAsia="lv-LV"/>
        </w:rPr>
        <w:t xml:space="preserve">īstenoto Eiropas Savienības fondu projektu dokumentu </w:t>
      </w:r>
      <w:r w:rsidR="00D10078" w:rsidRPr="00D10078">
        <w:rPr>
          <w:rFonts w:ascii="Times New Roman" w:eastAsia="Times New Roman" w:hAnsi="Times New Roman" w:cs="Times New Roman"/>
          <w:iCs/>
          <w:sz w:val="24"/>
          <w:szCs w:val="24"/>
          <w:lang w:eastAsia="lv-LV"/>
        </w:rPr>
        <w:t>pārvešan</w:t>
      </w:r>
      <w:r w:rsidR="009575E0">
        <w:rPr>
          <w:rFonts w:ascii="Times New Roman" w:eastAsia="Times New Roman" w:hAnsi="Times New Roman" w:cs="Times New Roman"/>
          <w:iCs/>
          <w:sz w:val="24"/>
          <w:szCs w:val="24"/>
          <w:lang w:eastAsia="lv-LV"/>
        </w:rPr>
        <w:t>u</w:t>
      </w:r>
      <w:r w:rsidR="00D10078" w:rsidRPr="00D10078">
        <w:rPr>
          <w:rFonts w:ascii="Times New Roman" w:eastAsia="Times New Roman" w:hAnsi="Times New Roman" w:cs="Times New Roman"/>
          <w:iCs/>
          <w:sz w:val="24"/>
          <w:szCs w:val="24"/>
          <w:lang w:eastAsia="lv-LV"/>
        </w:rPr>
        <w:t>, uzglabāšan</w:t>
      </w:r>
      <w:r w:rsidR="009575E0">
        <w:rPr>
          <w:rFonts w:ascii="Times New Roman" w:eastAsia="Times New Roman" w:hAnsi="Times New Roman" w:cs="Times New Roman"/>
          <w:iCs/>
          <w:sz w:val="24"/>
          <w:szCs w:val="24"/>
          <w:lang w:eastAsia="lv-LV"/>
        </w:rPr>
        <w:t>u</w:t>
      </w:r>
      <w:r w:rsidR="00D10078" w:rsidRPr="00D10078">
        <w:rPr>
          <w:rFonts w:ascii="Times New Roman" w:eastAsia="Times New Roman" w:hAnsi="Times New Roman" w:cs="Times New Roman"/>
          <w:iCs/>
          <w:sz w:val="24"/>
          <w:szCs w:val="24"/>
          <w:lang w:eastAsia="lv-LV"/>
        </w:rPr>
        <w:t>, kārtošan</w:t>
      </w:r>
      <w:r w:rsidR="009575E0">
        <w:rPr>
          <w:rFonts w:ascii="Times New Roman" w:eastAsia="Times New Roman" w:hAnsi="Times New Roman" w:cs="Times New Roman"/>
          <w:iCs/>
          <w:sz w:val="24"/>
          <w:szCs w:val="24"/>
          <w:lang w:eastAsia="lv-LV"/>
        </w:rPr>
        <w:t>u</w:t>
      </w:r>
      <w:r w:rsidR="00D10078" w:rsidRPr="00D10078">
        <w:rPr>
          <w:rFonts w:ascii="Times New Roman" w:eastAsia="Times New Roman" w:hAnsi="Times New Roman" w:cs="Times New Roman"/>
          <w:iCs/>
          <w:sz w:val="24"/>
          <w:szCs w:val="24"/>
          <w:lang w:eastAsia="lv-LV"/>
        </w:rPr>
        <w:t xml:space="preserve">, </w:t>
      </w:r>
      <w:r w:rsidR="00BF064D">
        <w:rPr>
          <w:rFonts w:ascii="Times New Roman" w:eastAsia="Times New Roman" w:hAnsi="Times New Roman" w:cs="Times New Roman"/>
          <w:iCs/>
          <w:sz w:val="24"/>
          <w:szCs w:val="24"/>
          <w:lang w:eastAsia="lv-LV"/>
        </w:rPr>
        <w:t>aprakstīšan</w:t>
      </w:r>
      <w:r w:rsidR="009575E0">
        <w:rPr>
          <w:rFonts w:ascii="Times New Roman" w:eastAsia="Times New Roman" w:hAnsi="Times New Roman" w:cs="Times New Roman"/>
          <w:iCs/>
          <w:sz w:val="24"/>
          <w:szCs w:val="24"/>
          <w:lang w:eastAsia="lv-LV"/>
        </w:rPr>
        <w:t>u</w:t>
      </w:r>
      <w:r w:rsidR="00BF064D">
        <w:rPr>
          <w:rFonts w:ascii="Times New Roman" w:eastAsia="Times New Roman" w:hAnsi="Times New Roman" w:cs="Times New Roman"/>
          <w:iCs/>
          <w:sz w:val="24"/>
          <w:szCs w:val="24"/>
          <w:lang w:eastAsia="lv-LV"/>
        </w:rPr>
        <w:t xml:space="preserve">, </w:t>
      </w:r>
      <w:r w:rsidR="00D10078" w:rsidRPr="00D10078">
        <w:rPr>
          <w:rFonts w:ascii="Times New Roman" w:eastAsia="Times New Roman" w:hAnsi="Times New Roman" w:cs="Times New Roman"/>
          <w:iCs/>
          <w:sz w:val="24"/>
          <w:szCs w:val="24"/>
          <w:lang w:eastAsia="lv-LV"/>
        </w:rPr>
        <w:t>iznīcināšan</w:t>
      </w:r>
      <w:r w:rsidR="009575E0">
        <w:rPr>
          <w:rFonts w:ascii="Times New Roman" w:eastAsia="Times New Roman" w:hAnsi="Times New Roman" w:cs="Times New Roman"/>
          <w:iCs/>
          <w:sz w:val="24"/>
          <w:szCs w:val="24"/>
          <w:lang w:eastAsia="lv-LV"/>
        </w:rPr>
        <w:t>u</w:t>
      </w:r>
      <w:r w:rsidR="00D10078" w:rsidRPr="00D10078">
        <w:rPr>
          <w:rFonts w:ascii="Times New Roman" w:eastAsia="Times New Roman" w:hAnsi="Times New Roman" w:cs="Times New Roman"/>
          <w:iCs/>
          <w:sz w:val="24"/>
          <w:szCs w:val="24"/>
          <w:lang w:eastAsia="lv-LV"/>
        </w:rPr>
        <w:t xml:space="preserve"> un </w:t>
      </w:r>
      <w:r w:rsidRPr="00D10078">
        <w:rPr>
          <w:rFonts w:ascii="Times New Roman" w:eastAsia="Times New Roman" w:hAnsi="Times New Roman" w:cs="Times New Roman"/>
          <w:iCs/>
          <w:sz w:val="24"/>
          <w:szCs w:val="24"/>
          <w:lang w:eastAsia="lv-LV"/>
        </w:rPr>
        <w:t>nodošan</w:t>
      </w:r>
      <w:r>
        <w:rPr>
          <w:rFonts w:ascii="Times New Roman" w:eastAsia="Times New Roman" w:hAnsi="Times New Roman" w:cs="Times New Roman"/>
          <w:iCs/>
          <w:sz w:val="24"/>
          <w:szCs w:val="24"/>
          <w:lang w:eastAsia="lv-LV"/>
        </w:rPr>
        <w:t>u</w:t>
      </w:r>
      <w:r w:rsidRPr="00D10078">
        <w:rPr>
          <w:rFonts w:ascii="Times New Roman" w:eastAsia="Times New Roman" w:hAnsi="Times New Roman" w:cs="Times New Roman"/>
          <w:iCs/>
          <w:sz w:val="24"/>
          <w:szCs w:val="24"/>
          <w:lang w:eastAsia="lv-LV"/>
        </w:rPr>
        <w:t xml:space="preserve"> </w:t>
      </w:r>
      <w:r w:rsidR="00D10078" w:rsidRPr="00D10078">
        <w:rPr>
          <w:rFonts w:ascii="Times New Roman" w:eastAsia="Times New Roman" w:hAnsi="Times New Roman" w:cs="Times New Roman"/>
          <w:iCs/>
          <w:sz w:val="24"/>
          <w:szCs w:val="24"/>
          <w:lang w:eastAsia="lv-LV"/>
        </w:rPr>
        <w:t>Latvijas Nacionālajā arhīvā</w:t>
      </w:r>
      <w:r w:rsidR="009575E0">
        <w:rPr>
          <w:rFonts w:ascii="Times New Roman" w:eastAsia="Times New Roman" w:hAnsi="Times New Roman" w:cs="Times New Roman"/>
          <w:iCs/>
          <w:sz w:val="24"/>
          <w:szCs w:val="24"/>
          <w:lang w:eastAsia="lv-LV"/>
        </w:rPr>
        <w:t xml:space="preserve"> un pastāvīgi un ilglaicīgi glabājamo dokumentu pārvešanu, kārtošanu un nogādi atpakaļ </w:t>
      </w:r>
      <w:r w:rsidR="00740DA5">
        <w:rPr>
          <w:rFonts w:ascii="Times New Roman" w:eastAsia="Times New Roman" w:hAnsi="Times New Roman" w:cs="Times New Roman"/>
          <w:iCs/>
          <w:sz w:val="24"/>
          <w:szCs w:val="24"/>
          <w:lang w:eastAsia="lv-LV"/>
        </w:rPr>
        <w:t>Pasūtītājam</w:t>
      </w:r>
      <w:r w:rsidR="009575E0">
        <w:rPr>
          <w:rFonts w:ascii="Times New Roman" w:eastAsia="Times New Roman" w:hAnsi="Times New Roman" w:cs="Times New Roman"/>
          <w:iCs/>
          <w:sz w:val="24"/>
          <w:szCs w:val="24"/>
          <w:lang w:eastAsia="lv-LV"/>
        </w:rPr>
        <w:t>.</w:t>
      </w:r>
    </w:p>
    <w:p w14:paraId="00E5B10D" w14:textId="77777777" w:rsidR="00D10078" w:rsidRPr="00D10078" w:rsidRDefault="00D10078" w:rsidP="00D10078">
      <w:pPr>
        <w:spacing w:after="0" w:line="240" w:lineRule="auto"/>
        <w:jc w:val="both"/>
        <w:rPr>
          <w:rFonts w:ascii="Times New Roman" w:eastAsia="Times New Roman" w:hAnsi="Times New Roman" w:cs="Times New Roman"/>
          <w:iCs/>
          <w:sz w:val="24"/>
          <w:szCs w:val="24"/>
          <w:lang w:eastAsia="lv-LV"/>
        </w:rPr>
      </w:pPr>
    </w:p>
    <w:p w14:paraId="06C5DF59" w14:textId="77777777" w:rsidR="00D10078" w:rsidRDefault="00D10078" w:rsidP="00D10078">
      <w:pPr>
        <w:widowControl w:val="0"/>
        <w:autoSpaceDE w:val="0"/>
        <w:autoSpaceDN w:val="0"/>
        <w:adjustRightInd w:val="0"/>
        <w:spacing w:after="0" w:line="240" w:lineRule="auto"/>
        <w:jc w:val="both"/>
        <w:rPr>
          <w:rFonts w:ascii="Times New Roman" w:eastAsia="Times New Roman" w:hAnsi="Times New Roman" w:cs="Times New Roman"/>
          <w:b/>
          <w:sz w:val="24"/>
          <w:szCs w:val="24"/>
          <w:u w:val="single"/>
          <w:lang w:eastAsia="lv-LV"/>
        </w:rPr>
      </w:pPr>
      <w:r w:rsidRPr="00D10078">
        <w:rPr>
          <w:rFonts w:ascii="Times New Roman" w:eastAsia="Times New Roman" w:hAnsi="Times New Roman" w:cs="Times New Roman"/>
          <w:b/>
          <w:sz w:val="24"/>
          <w:szCs w:val="24"/>
          <w:u w:val="single"/>
          <w:lang w:eastAsia="lv-LV"/>
        </w:rPr>
        <w:t>1.Vispārējas prasības:</w:t>
      </w:r>
    </w:p>
    <w:p w14:paraId="76EBB80D" w14:textId="67A25849" w:rsidR="00486731" w:rsidRDefault="00D10078" w:rsidP="00037193">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lv-LV"/>
        </w:rPr>
      </w:pPr>
      <w:r w:rsidRPr="00D10078">
        <w:rPr>
          <w:rFonts w:ascii="Times New Roman" w:eastAsia="Times New Roman" w:hAnsi="Times New Roman" w:cs="Times New Roman"/>
          <w:sz w:val="24"/>
          <w:szCs w:val="24"/>
          <w:lang w:eastAsia="lv-LV"/>
        </w:rPr>
        <w:t>1.</w:t>
      </w:r>
      <w:r w:rsidR="004E17BE">
        <w:rPr>
          <w:rFonts w:ascii="Times New Roman" w:eastAsia="Times New Roman" w:hAnsi="Times New Roman" w:cs="Times New Roman"/>
          <w:sz w:val="24"/>
          <w:szCs w:val="24"/>
          <w:lang w:eastAsia="lv-LV"/>
        </w:rPr>
        <w:t>1.</w:t>
      </w:r>
      <w:r w:rsidR="00C3365C">
        <w:rPr>
          <w:rFonts w:ascii="Times New Roman" w:eastAsia="Times New Roman" w:hAnsi="Times New Roman" w:cs="Times New Roman"/>
          <w:sz w:val="24"/>
          <w:szCs w:val="24"/>
          <w:lang w:eastAsia="lv-LV"/>
        </w:rPr>
        <w:t> </w:t>
      </w:r>
      <w:r w:rsidR="009A1E6A">
        <w:rPr>
          <w:rFonts w:ascii="Times New Roman" w:eastAsia="Times New Roman" w:hAnsi="Times New Roman" w:cs="Times New Roman"/>
          <w:sz w:val="24"/>
          <w:szCs w:val="24"/>
          <w:lang w:eastAsia="lv-LV"/>
        </w:rPr>
        <w:t>Pakalpojuma sniedzējs</w:t>
      </w:r>
      <w:r w:rsidR="000B0DD7">
        <w:rPr>
          <w:rFonts w:ascii="Times New Roman" w:eastAsia="Times New Roman" w:hAnsi="Times New Roman" w:cs="Times New Roman"/>
          <w:sz w:val="24"/>
          <w:szCs w:val="24"/>
          <w:lang w:eastAsia="lv-LV"/>
        </w:rPr>
        <w:t xml:space="preserve"> nodrošina</w:t>
      </w:r>
      <w:r w:rsidR="008233B3">
        <w:rPr>
          <w:rFonts w:ascii="Times New Roman" w:eastAsia="Times New Roman" w:hAnsi="Times New Roman" w:cs="Times New Roman"/>
          <w:sz w:val="24"/>
          <w:szCs w:val="24"/>
          <w:lang w:eastAsia="lv-LV"/>
        </w:rPr>
        <w:t xml:space="preserve"> </w:t>
      </w:r>
      <w:r w:rsidR="00740DA5">
        <w:rPr>
          <w:rFonts w:ascii="Times New Roman" w:eastAsia="Times New Roman" w:hAnsi="Times New Roman" w:cs="Times New Roman"/>
          <w:sz w:val="24"/>
          <w:szCs w:val="24"/>
          <w:lang w:eastAsia="lv-LV"/>
        </w:rPr>
        <w:t>Pasūtītāja</w:t>
      </w:r>
      <w:r w:rsidR="00740DA5" w:rsidRPr="00D10078">
        <w:rPr>
          <w:rFonts w:ascii="Times New Roman" w:eastAsia="Times New Roman" w:hAnsi="Times New Roman" w:cs="Times New Roman"/>
          <w:sz w:val="24"/>
          <w:szCs w:val="24"/>
          <w:lang w:eastAsia="lv-LV"/>
        </w:rPr>
        <w:t xml:space="preserve"> </w:t>
      </w:r>
      <w:r w:rsidR="004E17BE">
        <w:rPr>
          <w:rFonts w:ascii="Times New Roman" w:eastAsia="Times New Roman" w:hAnsi="Times New Roman" w:cs="Times New Roman"/>
          <w:sz w:val="24"/>
          <w:szCs w:val="24"/>
          <w:lang w:eastAsia="lv-LV"/>
        </w:rPr>
        <w:t xml:space="preserve">īstenoto </w:t>
      </w:r>
      <w:r w:rsidR="000B0DD7">
        <w:rPr>
          <w:rFonts w:ascii="Times New Roman" w:eastAsia="Times New Roman" w:hAnsi="Times New Roman" w:cs="Times New Roman"/>
          <w:sz w:val="24"/>
          <w:szCs w:val="24"/>
          <w:lang w:eastAsia="lv-LV"/>
        </w:rPr>
        <w:t xml:space="preserve">Eiropas Savienības fondu un Eiropas Ekonomikas zonas finanšu instrumentu </w:t>
      </w:r>
      <w:r w:rsidR="004E17BE">
        <w:rPr>
          <w:rFonts w:ascii="Times New Roman" w:eastAsia="Times New Roman" w:hAnsi="Times New Roman" w:cs="Times New Roman"/>
          <w:sz w:val="24"/>
          <w:szCs w:val="24"/>
          <w:lang w:eastAsia="lv-LV"/>
        </w:rPr>
        <w:t>projektu</w:t>
      </w:r>
      <w:r w:rsidR="000B0DD7">
        <w:rPr>
          <w:rFonts w:ascii="Times New Roman" w:eastAsia="Times New Roman" w:hAnsi="Times New Roman" w:cs="Times New Roman"/>
          <w:sz w:val="24"/>
          <w:szCs w:val="24"/>
          <w:lang w:eastAsia="lv-LV"/>
        </w:rPr>
        <w:t xml:space="preserve">, kā arī citu </w:t>
      </w:r>
      <w:r w:rsidR="00740DA5">
        <w:rPr>
          <w:rFonts w:ascii="Times New Roman" w:eastAsia="Times New Roman" w:hAnsi="Times New Roman" w:cs="Times New Roman"/>
          <w:sz w:val="24"/>
          <w:szCs w:val="24"/>
          <w:lang w:eastAsia="lv-LV"/>
        </w:rPr>
        <w:t>Pasūtītāja</w:t>
      </w:r>
      <w:r w:rsidR="000B0DD7">
        <w:rPr>
          <w:rFonts w:ascii="Times New Roman" w:eastAsia="Times New Roman" w:hAnsi="Times New Roman" w:cs="Times New Roman"/>
          <w:sz w:val="24"/>
          <w:szCs w:val="24"/>
          <w:lang w:eastAsia="lv-LV"/>
        </w:rPr>
        <w:t xml:space="preserve"> īstenoto projektu vai programmu </w:t>
      </w:r>
      <w:r w:rsidRPr="00D10078">
        <w:rPr>
          <w:rFonts w:ascii="Times New Roman" w:eastAsia="Times New Roman" w:hAnsi="Times New Roman" w:cs="Times New Roman"/>
          <w:sz w:val="24"/>
          <w:szCs w:val="24"/>
          <w:lang w:eastAsia="lv-LV"/>
        </w:rPr>
        <w:t>dokumentu</w:t>
      </w:r>
      <w:r w:rsidR="00C4422D">
        <w:rPr>
          <w:rFonts w:ascii="Times New Roman" w:eastAsia="Times New Roman" w:hAnsi="Times New Roman" w:cs="Times New Roman"/>
          <w:sz w:val="24"/>
          <w:szCs w:val="24"/>
          <w:lang w:eastAsia="lv-LV"/>
        </w:rPr>
        <w:t>:</w:t>
      </w:r>
    </w:p>
    <w:p w14:paraId="64C60F13" w14:textId="69282B66" w:rsidR="00C4422D" w:rsidRDefault="0030599C" w:rsidP="00445E4D">
      <w:pPr>
        <w:pStyle w:val="ListParagraph"/>
        <w:widowControl w:val="0"/>
        <w:numPr>
          <w:ilvl w:val="0"/>
          <w:numId w:val="4"/>
        </w:numPr>
        <w:autoSpaceDE w:val="0"/>
        <w:autoSpaceDN w:val="0"/>
        <w:adjustRightInd w:val="0"/>
        <w:spacing w:after="200" w:line="240" w:lineRule="auto"/>
        <w:jc w:val="both"/>
        <w:rPr>
          <w:rFonts w:ascii="Times New Roman" w:eastAsia="Times New Roman" w:hAnsi="Times New Roman" w:cs="Times New Roman"/>
          <w:sz w:val="24"/>
          <w:szCs w:val="24"/>
          <w:lang w:eastAsia="lv-LV"/>
        </w:rPr>
      </w:pPr>
      <w:r w:rsidRPr="00445E4D">
        <w:rPr>
          <w:rFonts w:ascii="Times New Roman" w:eastAsia="Times New Roman" w:hAnsi="Times New Roman" w:cs="Times New Roman"/>
          <w:sz w:val="24"/>
          <w:szCs w:val="24"/>
          <w:lang w:eastAsia="lv-LV"/>
        </w:rPr>
        <w:t>pieņemšanu glabāšanā,</w:t>
      </w:r>
      <w:r w:rsidR="00457A60" w:rsidRPr="00445E4D">
        <w:rPr>
          <w:rFonts w:ascii="Times New Roman" w:eastAsia="Times New Roman" w:hAnsi="Times New Roman" w:cs="Times New Roman"/>
          <w:sz w:val="24"/>
          <w:szCs w:val="24"/>
          <w:lang w:eastAsia="lv-LV"/>
        </w:rPr>
        <w:t xml:space="preserve"> </w:t>
      </w:r>
      <w:r w:rsidR="000B0DD7" w:rsidRPr="00445E4D">
        <w:rPr>
          <w:rFonts w:ascii="Times New Roman" w:eastAsia="Times New Roman" w:hAnsi="Times New Roman" w:cs="Times New Roman"/>
          <w:sz w:val="24"/>
          <w:szCs w:val="24"/>
          <w:lang w:eastAsia="lv-LV"/>
        </w:rPr>
        <w:t>izvērtēšanu</w:t>
      </w:r>
      <w:r w:rsidR="00457A60" w:rsidRPr="00445E4D">
        <w:rPr>
          <w:rFonts w:ascii="Times New Roman" w:eastAsia="Times New Roman" w:hAnsi="Times New Roman" w:cs="Times New Roman"/>
          <w:sz w:val="24"/>
          <w:szCs w:val="24"/>
          <w:lang w:eastAsia="lv-LV"/>
        </w:rPr>
        <w:t xml:space="preserve">, </w:t>
      </w:r>
      <w:r w:rsidR="000B0DD7" w:rsidRPr="00445E4D">
        <w:rPr>
          <w:rFonts w:ascii="Times New Roman" w:eastAsia="Times New Roman" w:hAnsi="Times New Roman" w:cs="Times New Roman"/>
          <w:sz w:val="24"/>
          <w:szCs w:val="24"/>
          <w:lang w:eastAsia="lv-LV"/>
        </w:rPr>
        <w:t>sakārtošanu</w:t>
      </w:r>
      <w:r w:rsidR="00457A60" w:rsidRPr="00445E4D">
        <w:rPr>
          <w:rFonts w:ascii="Times New Roman" w:eastAsia="Times New Roman" w:hAnsi="Times New Roman" w:cs="Times New Roman"/>
          <w:sz w:val="24"/>
          <w:szCs w:val="24"/>
          <w:lang w:eastAsia="lv-LV"/>
        </w:rPr>
        <w:t>,</w:t>
      </w:r>
      <w:r w:rsidR="00D10078" w:rsidRPr="00445E4D">
        <w:rPr>
          <w:rFonts w:ascii="Times New Roman" w:eastAsia="Times New Roman" w:hAnsi="Times New Roman" w:cs="Times New Roman"/>
          <w:sz w:val="24"/>
          <w:szCs w:val="24"/>
          <w:lang w:eastAsia="lv-LV"/>
        </w:rPr>
        <w:t xml:space="preserve"> </w:t>
      </w:r>
      <w:r w:rsidR="00457A60" w:rsidRPr="00445E4D">
        <w:rPr>
          <w:rFonts w:ascii="Times New Roman" w:eastAsia="Times New Roman" w:hAnsi="Times New Roman" w:cs="Times New Roman"/>
          <w:sz w:val="24"/>
          <w:szCs w:val="24"/>
          <w:lang w:eastAsia="lv-LV"/>
        </w:rPr>
        <w:t xml:space="preserve">lietu </w:t>
      </w:r>
      <w:r w:rsidR="000B0DD7" w:rsidRPr="00445E4D">
        <w:rPr>
          <w:rFonts w:ascii="Times New Roman" w:eastAsia="Times New Roman" w:hAnsi="Times New Roman" w:cs="Times New Roman"/>
          <w:sz w:val="24"/>
          <w:szCs w:val="24"/>
          <w:lang w:eastAsia="lv-LV"/>
        </w:rPr>
        <w:t>iekārtošanu</w:t>
      </w:r>
      <w:r w:rsidR="00347EE3" w:rsidRPr="00445E4D">
        <w:rPr>
          <w:rFonts w:ascii="Times New Roman" w:eastAsia="Times New Roman" w:hAnsi="Times New Roman" w:cs="Times New Roman"/>
          <w:sz w:val="24"/>
          <w:szCs w:val="24"/>
          <w:lang w:eastAsia="lv-LV"/>
        </w:rPr>
        <w:t>/noformēšan</w:t>
      </w:r>
      <w:r w:rsidR="000B0DD7" w:rsidRPr="00445E4D">
        <w:rPr>
          <w:rFonts w:ascii="Times New Roman" w:eastAsia="Times New Roman" w:hAnsi="Times New Roman" w:cs="Times New Roman"/>
          <w:sz w:val="24"/>
          <w:szCs w:val="24"/>
          <w:lang w:eastAsia="lv-LV"/>
        </w:rPr>
        <w:t>u</w:t>
      </w:r>
      <w:r w:rsidR="00D0359E" w:rsidRPr="00445E4D">
        <w:rPr>
          <w:rFonts w:ascii="Times New Roman" w:eastAsia="Times New Roman" w:hAnsi="Times New Roman" w:cs="Times New Roman"/>
          <w:sz w:val="24"/>
          <w:szCs w:val="24"/>
          <w:lang w:eastAsia="lv-LV"/>
        </w:rPr>
        <w:t>,</w:t>
      </w:r>
      <w:r w:rsidR="00457A60" w:rsidRPr="00445E4D">
        <w:rPr>
          <w:rFonts w:ascii="Times New Roman" w:eastAsia="Times New Roman" w:hAnsi="Times New Roman" w:cs="Times New Roman"/>
          <w:sz w:val="24"/>
          <w:szCs w:val="24"/>
          <w:lang w:eastAsia="lv-LV"/>
        </w:rPr>
        <w:t xml:space="preserve"> </w:t>
      </w:r>
      <w:r w:rsidR="00347EE3" w:rsidRPr="00445E4D">
        <w:rPr>
          <w:rFonts w:ascii="Times New Roman" w:eastAsia="Times New Roman" w:hAnsi="Times New Roman" w:cs="Times New Roman"/>
          <w:sz w:val="24"/>
          <w:szCs w:val="24"/>
          <w:lang w:eastAsia="lv-LV"/>
        </w:rPr>
        <w:t>aprakstīšan</w:t>
      </w:r>
      <w:r w:rsidR="000B0DD7" w:rsidRPr="00445E4D">
        <w:rPr>
          <w:rFonts w:ascii="Times New Roman" w:eastAsia="Times New Roman" w:hAnsi="Times New Roman" w:cs="Times New Roman"/>
          <w:sz w:val="24"/>
          <w:szCs w:val="24"/>
          <w:lang w:eastAsia="lv-LV"/>
        </w:rPr>
        <w:t>u</w:t>
      </w:r>
      <w:r w:rsidR="0059718A" w:rsidRPr="0059718A">
        <w:rPr>
          <w:rFonts w:ascii="Times New Roman" w:eastAsia="Times New Roman" w:hAnsi="Times New Roman" w:cs="Times New Roman"/>
          <w:sz w:val="24"/>
          <w:szCs w:val="24"/>
          <w:lang w:eastAsia="lv-LV"/>
        </w:rPr>
        <w:t>;</w:t>
      </w:r>
    </w:p>
    <w:p w14:paraId="5B270C9C" w14:textId="062F4B54" w:rsidR="0059718A" w:rsidRDefault="009A1E6A" w:rsidP="00445E4D">
      <w:pPr>
        <w:pStyle w:val="ListParagraph"/>
        <w:widowControl w:val="0"/>
        <w:numPr>
          <w:ilvl w:val="0"/>
          <w:numId w:val="4"/>
        </w:numPr>
        <w:autoSpaceDE w:val="0"/>
        <w:autoSpaceDN w:val="0"/>
        <w:adjustRightInd w:val="0"/>
        <w:spacing w:after="200" w:line="240" w:lineRule="auto"/>
        <w:jc w:val="both"/>
        <w:rPr>
          <w:rFonts w:ascii="Times New Roman" w:eastAsia="Times New Roman" w:hAnsi="Times New Roman" w:cs="Times New Roman"/>
          <w:sz w:val="24"/>
          <w:szCs w:val="24"/>
          <w:lang w:eastAsia="lv-LV"/>
        </w:rPr>
      </w:pPr>
      <w:r w:rsidRPr="00445E4D">
        <w:rPr>
          <w:rFonts w:ascii="Times New Roman" w:eastAsia="Times New Roman" w:hAnsi="Times New Roman" w:cs="Times New Roman"/>
          <w:sz w:val="24"/>
          <w:szCs w:val="24"/>
          <w:lang w:eastAsia="lv-LV"/>
        </w:rPr>
        <w:t xml:space="preserve">vairāklīmeņu arhīvisko aprakstu un uzskaites sarakstu </w:t>
      </w:r>
      <w:r w:rsidR="000B0DD7" w:rsidRPr="00445E4D">
        <w:rPr>
          <w:rFonts w:ascii="Times New Roman" w:eastAsia="Times New Roman" w:hAnsi="Times New Roman" w:cs="Times New Roman"/>
          <w:sz w:val="24"/>
          <w:szCs w:val="24"/>
          <w:lang w:eastAsia="lv-LV"/>
        </w:rPr>
        <w:t xml:space="preserve">sastādīšanu </w:t>
      </w:r>
      <w:r w:rsidR="00D10078" w:rsidRPr="00445E4D">
        <w:rPr>
          <w:rFonts w:ascii="Times New Roman" w:eastAsia="Times New Roman" w:hAnsi="Times New Roman" w:cs="Times New Roman"/>
          <w:sz w:val="24"/>
          <w:szCs w:val="24"/>
          <w:lang w:eastAsia="lv-LV"/>
        </w:rPr>
        <w:t xml:space="preserve">un </w:t>
      </w:r>
      <w:r w:rsidR="000B0DD7" w:rsidRPr="00445E4D">
        <w:rPr>
          <w:rFonts w:ascii="Times New Roman" w:eastAsia="Times New Roman" w:hAnsi="Times New Roman" w:cs="Times New Roman"/>
          <w:sz w:val="24"/>
          <w:szCs w:val="24"/>
          <w:lang w:eastAsia="lv-LV"/>
        </w:rPr>
        <w:t xml:space="preserve">saskaņošanu ar </w:t>
      </w:r>
      <w:r w:rsidR="00D10078" w:rsidRPr="00445E4D">
        <w:rPr>
          <w:rFonts w:ascii="Times New Roman" w:eastAsia="Times New Roman" w:hAnsi="Times New Roman" w:cs="Times New Roman"/>
          <w:sz w:val="24"/>
          <w:szCs w:val="24"/>
          <w:lang w:eastAsia="lv-LV"/>
        </w:rPr>
        <w:t xml:space="preserve">Latvijas </w:t>
      </w:r>
      <w:r w:rsidR="000B0DD7" w:rsidRPr="00445E4D">
        <w:rPr>
          <w:rFonts w:ascii="Times New Roman" w:eastAsia="Times New Roman" w:hAnsi="Times New Roman" w:cs="Times New Roman"/>
          <w:sz w:val="24"/>
          <w:szCs w:val="24"/>
          <w:lang w:eastAsia="lv-LV"/>
        </w:rPr>
        <w:t>Nacionālo arhīvu</w:t>
      </w:r>
      <w:r w:rsidR="00C4422D" w:rsidRPr="00C4422D">
        <w:rPr>
          <w:rFonts w:ascii="Times New Roman" w:eastAsia="Times New Roman" w:hAnsi="Times New Roman" w:cs="Times New Roman"/>
          <w:sz w:val="24"/>
          <w:szCs w:val="24"/>
          <w:lang w:eastAsia="lv-LV"/>
        </w:rPr>
        <w:t xml:space="preserve"> </w:t>
      </w:r>
      <w:r w:rsidR="00D10078" w:rsidRPr="00C4422D">
        <w:rPr>
          <w:rFonts w:ascii="Times New Roman" w:eastAsia="Times New Roman" w:hAnsi="Times New Roman" w:cs="Times New Roman"/>
          <w:sz w:val="24"/>
          <w:szCs w:val="24"/>
          <w:lang w:eastAsia="lv-LV"/>
        </w:rPr>
        <w:t>atbilstoši normatīvo aktu prasībām</w:t>
      </w:r>
      <w:r w:rsidR="006A02DA" w:rsidRPr="00C4422D">
        <w:rPr>
          <w:rFonts w:ascii="Times New Roman" w:eastAsia="Times New Roman" w:hAnsi="Times New Roman" w:cs="Times New Roman"/>
          <w:sz w:val="24"/>
          <w:szCs w:val="24"/>
          <w:lang w:eastAsia="lv-LV"/>
        </w:rPr>
        <w:t xml:space="preserve"> (turpmāk – normatīvie akti)</w:t>
      </w:r>
      <w:r w:rsidR="0059718A">
        <w:rPr>
          <w:rFonts w:ascii="Times New Roman" w:eastAsia="Times New Roman" w:hAnsi="Times New Roman" w:cs="Times New Roman"/>
          <w:sz w:val="24"/>
          <w:szCs w:val="24"/>
          <w:lang w:eastAsia="lv-LV"/>
        </w:rPr>
        <w:t>;</w:t>
      </w:r>
    </w:p>
    <w:p w14:paraId="16F69565" w14:textId="5F699342" w:rsidR="00037193" w:rsidRPr="00C4422D" w:rsidRDefault="0059718A" w:rsidP="00445E4D">
      <w:pPr>
        <w:pStyle w:val="ListParagraph"/>
        <w:widowControl w:val="0"/>
        <w:numPr>
          <w:ilvl w:val="0"/>
          <w:numId w:val="4"/>
        </w:numPr>
        <w:autoSpaceDE w:val="0"/>
        <w:autoSpaceDN w:val="0"/>
        <w:adjustRightInd w:val="0"/>
        <w:spacing w:after="20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aprakstīto lietu nogādāšana Latvijas Nacionālā arhīva glabāšanā.</w:t>
      </w:r>
    </w:p>
    <w:p w14:paraId="57E79468" w14:textId="0FF337DD" w:rsidR="00C4422D" w:rsidRPr="00725192" w:rsidRDefault="00C4422D" w:rsidP="00037193">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lv-LV"/>
        </w:rPr>
      </w:pPr>
      <w:r w:rsidRPr="00725192">
        <w:rPr>
          <w:rFonts w:ascii="Times New Roman" w:eastAsia="Times New Roman" w:hAnsi="Times New Roman" w:cs="Times New Roman"/>
          <w:sz w:val="24"/>
          <w:szCs w:val="24"/>
          <w:lang w:eastAsia="lv-LV"/>
        </w:rPr>
        <w:t>1.2.</w:t>
      </w:r>
      <w:r w:rsidR="00C3365C">
        <w:rPr>
          <w:rFonts w:ascii="Times New Roman" w:eastAsia="Times New Roman" w:hAnsi="Times New Roman" w:cs="Times New Roman"/>
          <w:sz w:val="24"/>
          <w:szCs w:val="24"/>
          <w:lang w:eastAsia="lv-LV"/>
        </w:rPr>
        <w:t> </w:t>
      </w:r>
      <w:r w:rsidRPr="00725192">
        <w:rPr>
          <w:rFonts w:ascii="Times New Roman" w:eastAsia="Times New Roman" w:hAnsi="Times New Roman" w:cs="Times New Roman"/>
          <w:sz w:val="24"/>
          <w:szCs w:val="24"/>
          <w:lang w:eastAsia="lv-LV"/>
        </w:rPr>
        <w:t xml:space="preserve">Pasūtītājs nodrošina arhīva </w:t>
      </w:r>
      <w:r w:rsidR="0071756F" w:rsidRPr="00725192">
        <w:rPr>
          <w:rFonts w:ascii="Times New Roman" w:eastAsia="Times New Roman" w:hAnsi="Times New Roman" w:cs="Times New Roman"/>
          <w:sz w:val="24"/>
          <w:szCs w:val="24"/>
          <w:lang w:eastAsia="lv-LV"/>
        </w:rPr>
        <w:t>mapes</w:t>
      </w:r>
      <w:r w:rsidRPr="00725192">
        <w:rPr>
          <w:rFonts w:ascii="Times New Roman" w:eastAsia="Times New Roman" w:hAnsi="Times New Roman" w:cs="Times New Roman"/>
          <w:sz w:val="24"/>
          <w:szCs w:val="24"/>
          <w:lang w:eastAsia="lv-LV"/>
        </w:rPr>
        <w:t xml:space="preserve"> arhīva lietu izveidošanai.</w:t>
      </w:r>
    </w:p>
    <w:p w14:paraId="0CCE0A0D" w14:textId="3EC49081" w:rsidR="00037193" w:rsidRDefault="00D10078" w:rsidP="00037193">
      <w:pPr>
        <w:widowControl w:val="0"/>
        <w:autoSpaceDE w:val="0"/>
        <w:autoSpaceDN w:val="0"/>
        <w:adjustRightInd w:val="0"/>
        <w:spacing w:after="200" w:line="240" w:lineRule="auto"/>
        <w:jc w:val="both"/>
        <w:rPr>
          <w:rFonts w:ascii="Times New Roman" w:eastAsia="Times New Roman" w:hAnsi="Times New Roman" w:cs="Times New Roman"/>
          <w:iCs/>
          <w:sz w:val="24"/>
          <w:szCs w:val="24"/>
          <w:lang w:eastAsia="lv-LV"/>
        </w:rPr>
      </w:pPr>
      <w:r w:rsidRPr="00D10078">
        <w:rPr>
          <w:rFonts w:ascii="Times New Roman" w:eastAsia="Times New Roman" w:hAnsi="Times New Roman" w:cs="Times New Roman"/>
          <w:iCs/>
          <w:sz w:val="24"/>
          <w:szCs w:val="24"/>
          <w:lang w:eastAsia="lv-LV"/>
        </w:rPr>
        <w:t>1.</w:t>
      </w:r>
      <w:r w:rsidR="00C4422D">
        <w:rPr>
          <w:rFonts w:ascii="Times New Roman" w:eastAsia="Times New Roman" w:hAnsi="Times New Roman" w:cs="Times New Roman"/>
          <w:iCs/>
          <w:sz w:val="24"/>
          <w:szCs w:val="24"/>
          <w:lang w:eastAsia="lv-LV"/>
        </w:rPr>
        <w:t>3</w:t>
      </w:r>
      <w:r w:rsidRPr="00D10078">
        <w:rPr>
          <w:rFonts w:ascii="Times New Roman" w:eastAsia="Times New Roman" w:hAnsi="Times New Roman" w:cs="Times New Roman"/>
          <w:iCs/>
          <w:sz w:val="24"/>
          <w:szCs w:val="24"/>
          <w:lang w:eastAsia="lv-LV"/>
        </w:rPr>
        <w:t>.</w:t>
      </w:r>
      <w:r w:rsidR="00C3365C">
        <w:rPr>
          <w:rFonts w:ascii="Times New Roman" w:eastAsia="Times New Roman" w:hAnsi="Times New Roman" w:cs="Times New Roman"/>
          <w:iCs/>
          <w:sz w:val="24"/>
          <w:szCs w:val="24"/>
          <w:lang w:eastAsia="lv-LV"/>
        </w:rPr>
        <w:t> </w:t>
      </w:r>
      <w:r w:rsidR="00982B79">
        <w:rPr>
          <w:rFonts w:ascii="Times New Roman" w:eastAsia="Times New Roman" w:hAnsi="Times New Roman" w:cs="Times New Roman"/>
          <w:iCs/>
          <w:sz w:val="24"/>
          <w:szCs w:val="24"/>
          <w:lang w:eastAsia="lv-LV"/>
        </w:rPr>
        <w:t>Pakalpojuma sniedzējam j</w:t>
      </w:r>
      <w:r w:rsidRPr="00D10078">
        <w:rPr>
          <w:rFonts w:ascii="Times New Roman" w:eastAsia="Times New Roman" w:hAnsi="Times New Roman" w:cs="Times New Roman"/>
          <w:iCs/>
          <w:sz w:val="24"/>
          <w:szCs w:val="24"/>
          <w:lang w:eastAsia="lv-LV"/>
        </w:rPr>
        <w:t>ānodrošina konfidencialitāte atbilstoši līguma nosacījumiem</w:t>
      </w:r>
      <w:r w:rsidR="00E223C6">
        <w:rPr>
          <w:rFonts w:ascii="Times New Roman" w:eastAsia="Times New Roman" w:hAnsi="Times New Roman" w:cs="Times New Roman"/>
          <w:iCs/>
          <w:sz w:val="24"/>
          <w:szCs w:val="24"/>
          <w:lang w:eastAsia="lv-LV"/>
        </w:rPr>
        <w:t>.</w:t>
      </w:r>
    </w:p>
    <w:p w14:paraId="166A0545" w14:textId="60F9E834" w:rsidR="005D2296" w:rsidRPr="00A7514A" w:rsidRDefault="005D2296" w:rsidP="005D2296">
      <w:pPr>
        <w:jc w:val="both"/>
        <w:rPr>
          <w:rFonts w:ascii="Times New Roman" w:hAnsi="Times New Roman" w:cs="Times New Roman"/>
          <w:sz w:val="24"/>
          <w:szCs w:val="24"/>
          <w:u w:val="single"/>
        </w:rPr>
      </w:pPr>
      <w:r w:rsidRPr="00A7514A">
        <w:rPr>
          <w:rFonts w:ascii="Times New Roman" w:eastAsia="Times New Roman" w:hAnsi="Times New Roman" w:cs="Times New Roman"/>
          <w:iCs/>
          <w:sz w:val="24"/>
          <w:szCs w:val="24"/>
          <w:lang w:eastAsia="lv-LV"/>
        </w:rPr>
        <w:t>1.</w:t>
      </w:r>
      <w:r w:rsidR="00C4422D" w:rsidRPr="00A7514A">
        <w:rPr>
          <w:rFonts w:ascii="Times New Roman" w:eastAsia="Times New Roman" w:hAnsi="Times New Roman" w:cs="Times New Roman"/>
          <w:iCs/>
          <w:sz w:val="24"/>
          <w:szCs w:val="24"/>
          <w:lang w:eastAsia="lv-LV"/>
        </w:rPr>
        <w:t>4</w:t>
      </w:r>
      <w:r w:rsidRPr="00A7514A">
        <w:rPr>
          <w:rFonts w:ascii="Times New Roman" w:eastAsia="Times New Roman" w:hAnsi="Times New Roman" w:cs="Times New Roman"/>
          <w:iCs/>
          <w:sz w:val="24"/>
          <w:szCs w:val="24"/>
          <w:lang w:eastAsia="lv-LV"/>
        </w:rPr>
        <w:t>.</w:t>
      </w:r>
      <w:r w:rsidR="00C3365C" w:rsidRPr="00A7514A">
        <w:rPr>
          <w:rFonts w:ascii="Times New Roman" w:eastAsia="Times New Roman" w:hAnsi="Times New Roman" w:cs="Times New Roman"/>
          <w:iCs/>
          <w:sz w:val="24"/>
          <w:szCs w:val="24"/>
          <w:lang w:eastAsia="lv-LV"/>
        </w:rPr>
        <w:t> </w:t>
      </w:r>
      <w:r w:rsidR="00D0359E" w:rsidRPr="00A7514A">
        <w:rPr>
          <w:rFonts w:ascii="Times New Roman" w:hAnsi="Times New Roman" w:cs="Times New Roman"/>
          <w:sz w:val="24"/>
          <w:szCs w:val="24"/>
        </w:rPr>
        <w:t>L</w:t>
      </w:r>
      <w:r w:rsidR="00D0359E" w:rsidRPr="00A7514A">
        <w:rPr>
          <w:rFonts w:ascii="Times New Roman" w:hAnsi="Times New Roman" w:cs="Times New Roman" w:hint="eastAsia"/>
          <w:sz w:val="24"/>
          <w:szCs w:val="24"/>
        </w:rPr>
        <w:t>ī</w:t>
      </w:r>
      <w:r w:rsidR="00D0359E" w:rsidRPr="00A7514A">
        <w:rPr>
          <w:rFonts w:ascii="Times New Roman" w:hAnsi="Times New Roman" w:cs="Times New Roman"/>
          <w:sz w:val="24"/>
          <w:szCs w:val="24"/>
        </w:rPr>
        <w:t>gumcenu veido samaksa par pakalpojuma sniedz</w:t>
      </w:r>
      <w:r w:rsidR="00D0359E" w:rsidRPr="00A7514A">
        <w:rPr>
          <w:rFonts w:ascii="Times New Roman" w:hAnsi="Times New Roman" w:cs="Times New Roman" w:hint="eastAsia"/>
          <w:sz w:val="24"/>
          <w:szCs w:val="24"/>
        </w:rPr>
        <w:t>ē</w:t>
      </w:r>
      <w:r w:rsidR="00D0359E" w:rsidRPr="00A7514A">
        <w:rPr>
          <w:rFonts w:ascii="Times New Roman" w:hAnsi="Times New Roman" w:cs="Times New Roman"/>
          <w:sz w:val="24"/>
          <w:szCs w:val="24"/>
        </w:rPr>
        <w:t xml:space="preserve">ja </w:t>
      </w:r>
      <w:r w:rsidR="00E70B30" w:rsidRPr="00A7514A">
        <w:rPr>
          <w:rFonts w:ascii="Times New Roman" w:hAnsi="Times New Roman" w:cs="Times New Roman"/>
          <w:sz w:val="24"/>
          <w:szCs w:val="24"/>
        </w:rPr>
        <w:t>Pasūtītāja</w:t>
      </w:r>
      <w:r w:rsidR="00D0359E" w:rsidRPr="00A7514A">
        <w:rPr>
          <w:rFonts w:ascii="Times New Roman" w:hAnsi="Times New Roman" w:cs="Times New Roman"/>
          <w:sz w:val="24"/>
          <w:szCs w:val="24"/>
        </w:rPr>
        <w:t xml:space="preserve"> sniegtajiem Tehniskaj</w:t>
      </w:r>
      <w:r w:rsidR="00D0359E" w:rsidRPr="00A7514A">
        <w:rPr>
          <w:rFonts w:ascii="Times New Roman" w:hAnsi="Times New Roman" w:cs="Times New Roman" w:hint="eastAsia"/>
          <w:sz w:val="24"/>
          <w:szCs w:val="24"/>
        </w:rPr>
        <w:t>ā</w:t>
      </w:r>
      <w:r w:rsidR="00D0359E" w:rsidRPr="00A7514A">
        <w:rPr>
          <w:rFonts w:ascii="Times New Roman" w:hAnsi="Times New Roman" w:cs="Times New Roman"/>
          <w:sz w:val="24"/>
          <w:szCs w:val="24"/>
        </w:rPr>
        <w:t xml:space="preserve"> specifik</w:t>
      </w:r>
      <w:r w:rsidR="00D0359E" w:rsidRPr="00A7514A">
        <w:rPr>
          <w:rFonts w:ascii="Times New Roman" w:hAnsi="Times New Roman" w:cs="Times New Roman" w:hint="eastAsia"/>
          <w:sz w:val="24"/>
          <w:szCs w:val="24"/>
        </w:rPr>
        <w:t>ā</w:t>
      </w:r>
      <w:r w:rsidR="00D0359E" w:rsidRPr="00A7514A">
        <w:rPr>
          <w:rFonts w:ascii="Times New Roman" w:hAnsi="Times New Roman" w:cs="Times New Roman"/>
          <w:sz w:val="24"/>
          <w:szCs w:val="24"/>
        </w:rPr>
        <w:t>cij</w:t>
      </w:r>
      <w:r w:rsidR="00D0359E" w:rsidRPr="00A7514A">
        <w:rPr>
          <w:rFonts w:ascii="Times New Roman" w:hAnsi="Times New Roman" w:cs="Times New Roman" w:hint="eastAsia"/>
          <w:sz w:val="24"/>
          <w:szCs w:val="24"/>
        </w:rPr>
        <w:t>ā</w:t>
      </w:r>
      <w:r w:rsidR="00D0359E" w:rsidRPr="00A7514A">
        <w:rPr>
          <w:rFonts w:ascii="Times New Roman" w:hAnsi="Times New Roman" w:cs="Times New Roman"/>
          <w:sz w:val="24"/>
          <w:szCs w:val="24"/>
        </w:rPr>
        <w:t xml:space="preserve"> nor</w:t>
      </w:r>
      <w:r w:rsidR="00D0359E" w:rsidRPr="00A7514A">
        <w:rPr>
          <w:rFonts w:ascii="Times New Roman" w:hAnsi="Times New Roman" w:cs="Times New Roman" w:hint="eastAsia"/>
          <w:sz w:val="24"/>
          <w:szCs w:val="24"/>
        </w:rPr>
        <w:t>ā</w:t>
      </w:r>
      <w:r w:rsidR="00D0359E" w:rsidRPr="00A7514A">
        <w:rPr>
          <w:rFonts w:ascii="Times New Roman" w:hAnsi="Times New Roman" w:cs="Times New Roman"/>
          <w:sz w:val="24"/>
          <w:szCs w:val="24"/>
        </w:rPr>
        <w:t>d</w:t>
      </w:r>
      <w:r w:rsidR="00D0359E" w:rsidRPr="00A7514A">
        <w:rPr>
          <w:rFonts w:ascii="Times New Roman" w:hAnsi="Times New Roman" w:cs="Times New Roman" w:hint="eastAsia"/>
          <w:sz w:val="24"/>
          <w:szCs w:val="24"/>
        </w:rPr>
        <w:t>ī</w:t>
      </w:r>
      <w:r w:rsidR="00D0359E" w:rsidRPr="00A7514A">
        <w:rPr>
          <w:rFonts w:ascii="Times New Roman" w:hAnsi="Times New Roman" w:cs="Times New Roman"/>
          <w:sz w:val="24"/>
          <w:szCs w:val="24"/>
        </w:rPr>
        <w:t>t</w:t>
      </w:r>
      <w:r w:rsidR="00D0359E" w:rsidRPr="00A7514A">
        <w:rPr>
          <w:rFonts w:ascii="Times New Roman" w:hAnsi="Times New Roman" w:cs="Times New Roman" w:hint="eastAsia"/>
          <w:sz w:val="24"/>
          <w:szCs w:val="24"/>
        </w:rPr>
        <w:t>ā</w:t>
      </w:r>
      <w:r w:rsidR="00D0359E" w:rsidRPr="00A7514A">
        <w:rPr>
          <w:rFonts w:ascii="Times New Roman" w:hAnsi="Times New Roman" w:cs="Times New Roman"/>
          <w:sz w:val="24"/>
          <w:szCs w:val="24"/>
        </w:rPr>
        <w:t>jiem pakalpojumiem par Finan</w:t>
      </w:r>
      <w:r w:rsidR="00D0359E" w:rsidRPr="00A7514A">
        <w:rPr>
          <w:rFonts w:ascii="Times New Roman" w:hAnsi="Times New Roman" w:cs="Times New Roman" w:hint="eastAsia"/>
          <w:sz w:val="24"/>
          <w:szCs w:val="24"/>
        </w:rPr>
        <w:t>š</w:t>
      </w:r>
      <w:r w:rsidR="00D0359E" w:rsidRPr="00A7514A">
        <w:rPr>
          <w:rFonts w:ascii="Times New Roman" w:hAnsi="Times New Roman" w:cs="Times New Roman"/>
          <w:sz w:val="24"/>
          <w:szCs w:val="24"/>
        </w:rPr>
        <w:t>u pied</w:t>
      </w:r>
      <w:r w:rsidR="00D0359E" w:rsidRPr="00A7514A">
        <w:rPr>
          <w:rFonts w:ascii="Times New Roman" w:hAnsi="Times New Roman" w:cs="Times New Roman" w:hint="eastAsia"/>
          <w:sz w:val="24"/>
          <w:szCs w:val="24"/>
        </w:rPr>
        <w:t>ā</w:t>
      </w:r>
      <w:r w:rsidR="00D0359E" w:rsidRPr="00A7514A">
        <w:rPr>
          <w:rFonts w:ascii="Times New Roman" w:hAnsi="Times New Roman" w:cs="Times New Roman"/>
          <w:sz w:val="24"/>
          <w:szCs w:val="24"/>
        </w:rPr>
        <w:t>v</w:t>
      </w:r>
      <w:r w:rsidR="00D0359E" w:rsidRPr="00A7514A">
        <w:rPr>
          <w:rFonts w:ascii="Times New Roman" w:hAnsi="Times New Roman" w:cs="Times New Roman" w:hint="eastAsia"/>
          <w:sz w:val="24"/>
          <w:szCs w:val="24"/>
        </w:rPr>
        <w:t>ā</w:t>
      </w:r>
      <w:r w:rsidR="00D0359E" w:rsidRPr="00A7514A">
        <w:rPr>
          <w:rFonts w:ascii="Times New Roman" w:hAnsi="Times New Roman" w:cs="Times New Roman"/>
          <w:sz w:val="24"/>
          <w:szCs w:val="24"/>
        </w:rPr>
        <w:t>jum</w:t>
      </w:r>
      <w:r w:rsidR="00D0359E" w:rsidRPr="00A7514A">
        <w:rPr>
          <w:rFonts w:ascii="Times New Roman" w:hAnsi="Times New Roman" w:cs="Times New Roman" w:hint="eastAsia"/>
          <w:sz w:val="24"/>
          <w:szCs w:val="24"/>
        </w:rPr>
        <w:t>ā</w:t>
      </w:r>
      <w:r w:rsidR="00D0359E" w:rsidRPr="00A7514A">
        <w:rPr>
          <w:rFonts w:ascii="Times New Roman" w:hAnsi="Times New Roman" w:cs="Times New Roman"/>
          <w:sz w:val="24"/>
          <w:szCs w:val="24"/>
        </w:rPr>
        <w:t xml:space="preserve"> noteikto cenu. Kop</w:t>
      </w:r>
      <w:r w:rsidR="00D0359E" w:rsidRPr="00A7514A">
        <w:rPr>
          <w:rFonts w:ascii="Times New Roman" w:hAnsi="Times New Roman" w:cs="Times New Roman" w:hint="eastAsia"/>
          <w:sz w:val="24"/>
          <w:szCs w:val="24"/>
        </w:rPr>
        <w:t>ē</w:t>
      </w:r>
      <w:r w:rsidR="00D0359E" w:rsidRPr="00A7514A">
        <w:rPr>
          <w:rFonts w:ascii="Times New Roman" w:hAnsi="Times New Roman" w:cs="Times New Roman"/>
          <w:sz w:val="24"/>
          <w:szCs w:val="24"/>
        </w:rPr>
        <w:t>jo l</w:t>
      </w:r>
      <w:r w:rsidR="00D0359E" w:rsidRPr="00A7514A">
        <w:rPr>
          <w:rFonts w:ascii="Times New Roman" w:hAnsi="Times New Roman" w:cs="Times New Roman" w:hint="eastAsia"/>
          <w:sz w:val="24"/>
          <w:szCs w:val="24"/>
        </w:rPr>
        <w:t>ī</w:t>
      </w:r>
      <w:r w:rsidR="00D0359E" w:rsidRPr="00A7514A">
        <w:rPr>
          <w:rFonts w:ascii="Times New Roman" w:hAnsi="Times New Roman" w:cs="Times New Roman"/>
          <w:sz w:val="24"/>
          <w:szCs w:val="24"/>
        </w:rPr>
        <w:t xml:space="preserve">gumcenu veido </w:t>
      </w:r>
      <w:r w:rsidR="00E70B30" w:rsidRPr="00A7514A">
        <w:rPr>
          <w:rFonts w:ascii="Times New Roman" w:hAnsi="Times New Roman" w:cs="Times New Roman"/>
          <w:sz w:val="24"/>
          <w:szCs w:val="24"/>
        </w:rPr>
        <w:t>Pasūtītāja</w:t>
      </w:r>
      <w:r w:rsidR="00D0359E" w:rsidRPr="00A7514A">
        <w:rPr>
          <w:rFonts w:ascii="Times New Roman" w:hAnsi="Times New Roman" w:cs="Times New Roman"/>
          <w:sz w:val="24"/>
          <w:szCs w:val="24"/>
        </w:rPr>
        <w:t xml:space="preserve"> pakalpojuma </w:t>
      </w:r>
      <w:r w:rsidR="00D0359E" w:rsidRPr="00A7514A">
        <w:rPr>
          <w:rStyle w:val="gmail-msoins53033941b51014868d4aca788983dc6d"/>
          <w:rFonts w:ascii="Times New Roman" w:hAnsi="Times New Roman" w:cs="Times New Roman"/>
          <w:sz w:val="24"/>
          <w:szCs w:val="24"/>
        </w:rPr>
        <w:t>sniedz</w:t>
      </w:r>
      <w:r w:rsidR="00D0359E" w:rsidRPr="00A7514A">
        <w:rPr>
          <w:rStyle w:val="gmail-msoins53033941b51014868d4aca788983dc6d"/>
          <w:rFonts w:ascii="Times New Roman" w:hAnsi="Times New Roman" w:cs="Times New Roman" w:hint="eastAsia"/>
          <w:sz w:val="24"/>
          <w:szCs w:val="24"/>
        </w:rPr>
        <w:t>ē</w:t>
      </w:r>
      <w:r w:rsidR="00D0359E" w:rsidRPr="00A7514A">
        <w:rPr>
          <w:rStyle w:val="gmail-msoins53033941b51014868d4aca788983dc6d"/>
          <w:rFonts w:ascii="Times New Roman" w:hAnsi="Times New Roman" w:cs="Times New Roman"/>
          <w:sz w:val="24"/>
          <w:szCs w:val="24"/>
        </w:rPr>
        <w:t xml:space="preserve">jam </w:t>
      </w:r>
      <w:r w:rsidR="00D0359E" w:rsidRPr="00A7514A">
        <w:rPr>
          <w:rFonts w:ascii="Times New Roman" w:hAnsi="Times New Roman" w:cs="Times New Roman"/>
          <w:sz w:val="24"/>
          <w:szCs w:val="24"/>
        </w:rPr>
        <w:t>veiktie maks</w:t>
      </w:r>
      <w:r w:rsidR="00D0359E" w:rsidRPr="00A7514A">
        <w:rPr>
          <w:rFonts w:ascii="Times New Roman" w:hAnsi="Times New Roman" w:cs="Times New Roman" w:hint="eastAsia"/>
          <w:sz w:val="24"/>
          <w:szCs w:val="24"/>
        </w:rPr>
        <w:t>ā</w:t>
      </w:r>
      <w:r w:rsidR="00D0359E" w:rsidRPr="00A7514A">
        <w:rPr>
          <w:rFonts w:ascii="Times New Roman" w:hAnsi="Times New Roman" w:cs="Times New Roman"/>
          <w:sz w:val="24"/>
          <w:szCs w:val="24"/>
        </w:rPr>
        <w:t>jumi par pakalpojumu, nep</w:t>
      </w:r>
      <w:r w:rsidR="00D0359E" w:rsidRPr="00A7514A">
        <w:rPr>
          <w:rFonts w:ascii="Times New Roman" w:hAnsi="Times New Roman" w:cs="Times New Roman" w:hint="eastAsia"/>
          <w:sz w:val="24"/>
          <w:szCs w:val="24"/>
        </w:rPr>
        <w:t>ā</w:t>
      </w:r>
      <w:r w:rsidR="00D0359E" w:rsidRPr="00A7514A">
        <w:rPr>
          <w:rFonts w:ascii="Times New Roman" w:hAnsi="Times New Roman" w:cs="Times New Roman"/>
          <w:sz w:val="24"/>
          <w:szCs w:val="24"/>
        </w:rPr>
        <w:t xml:space="preserve">rsniedzot </w:t>
      </w:r>
      <w:r w:rsidR="00D0359E" w:rsidRPr="00A7514A">
        <w:rPr>
          <w:rStyle w:val="gmail-msodelca9f49dc614f152542fa0bdbbf85e498"/>
          <w:rFonts w:ascii="Times New Roman" w:hAnsi="Times New Roman" w:cs="Times New Roman"/>
          <w:color w:val="FF0000"/>
          <w:sz w:val="24"/>
          <w:szCs w:val="24"/>
        </w:rPr>
        <w:t>.</w:t>
      </w:r>
      <w:r w:rsidR="00D0359E" w:rsidRPr="00A7514A">
        <w:rPr>
          <w:rFonts w:ascii="Times New Roman" w:hAnsi="Times New Roman" w:cs="Times New Roman"/>
          <w:sz w:val="24"/>
          <w:szCs w:val="24"/>
        </w:rPr>
        <w:t>summu, s</w:t>
      </w:r>
      <w:r w:rsidR="00D0359E" w:rsidRPr="00A7514A">
        <w:rPr>
          <w:rFonts w:ascii="Times New Roman" w:hAnsi="Times New Roman" w:cs="Times New Roman" w:hint="eastAsia"/>
          <w:sz w:val="24"/>
          <w:szCs w:val="24"/>
        </w:rPr>
        <w:t>ā</w:t>
      </w:r>
      <w:r w:rsidR="00D0359E" w:rsidRPr="00A7514A">
        <w:rPr>
          <w:rFonts w:ascii="Times New Roman" w:hAnsi="Times New Roman" w:cs="Times New Roman"/>
          <w:sz w:val="24"/>
          <w:szCs w:val="24"/>
        </w:rPr>
        <w:t>kot ar kuru</w:t>
      </w:r>
      <w:r w:rsidR="00155C21" w:rsidRPr="00A7514A">
        <w:rPr>
          <w:rFonts w:ascii="Times New Roman" w:hAnsi="Times New Roman" w:cs="Times New Roman"/>
          <w:sz w:val="24"/>
          <w:szCs w:val="24"/>
        </w:rPr>
        <w:t>,</w:t>
      </w:r>
      <w:r w:rsidR="00D0359E" w:rsidRPr="00A7514A">
        <w:rPr>
          <w:rFonts w:ascii="Times New Roman" w:hAnsi="Times New Roman" w:cs="Times New Roman"/>
          <w:sz w:val="24"/>
          <w:szCs w:val="24"/>
        </w:rPr>
        <w:t xml:space="preserve"> ir j</w:t>
      </w:r>
      <w:r w:rsidR="00D0359E" w:rsidRPr="00A7514A">
        <w:rPr>
          <w:rFonts w:ascii="Times New Roman" w:hAnsi="Times New Roman" w:cs="Times New Roman" w:hint="eastAsia"/>
          <w:sz w:val="24"/>
          <w:szCs w:val="24"/>
        </w:rPr>
        <w:t>ā</w:t>
      </w:r>
      <w:r w:rsidR="00D0359E" w:rsidRPr="00A7514A">
        <w:rPr>
          <w:rFonts w:ascii="Times New Roman" w:hAnsi="Times New Roman" w:cs="Times New Roman"/>
          <w:sz w:val="24"/>
          <w:szCs w:val="24"/>
        </w:rPr>
        <w:t>veic iepirkums atbilsto</w:t>
      </w:r>
      <w:r w:rsidR="00D0359E" w:rsidRPr="00A7514A">
        <w:rPr>
          <w:rFonts w:ascii="Times New Roman" w:hAnsi="Times New Roman" w:cs="Times New Roman" w:hint="eastAsia"/>
          <w:sz w:val="24"/>
          <w:szCs w:val="24"/>
        </w:rPr>
        <w:t>š</w:t>
      </w:r>
      <w:r w:rsidR="00D0359E" w:rsidRPr="00A7514A">
        <w:rPr>
          <w:rFonts w:ascii="Times New Roman" w:hAnsi="Times New Roman" w:cs="Times New Roman"/>
          <w:sz w:val="24"/>
          <w:szCs w:val="24"/>
        </w:rPr>
        <w:t>i Publisko iepirkumu likumam.</w:t>
      </w:r>
    </w:p>
    <w:p w14:paraId="0DC69801" w14:textId="54FD8460" w:rsidR="00725192" w:rsidRDefault="00D10078" w:rsidP="00725192">
      <w:pPr>
        <w:widowControl w:val="0"/>
        <w:autoSpaceDE w:val="0"/>
        <w:autoSpaceDN w:val="0"/>
        <w:adjustRightInd w:val="0"/>
        <w:spacing w:after="0" w:line="240" w:lineRule="auto"/>
        <w:jc w:val="both"/>
        <w:rPr>
          <w:rFonts w:ascii="Times New Roman" w:eastAsia="Times New Roman" w:hAnsi="Times New Roman" w:cs="Times New Roman"/>
          <w:b/>
          <w:sz w:val="24"/>
          <w:szCs w:val="24"/>
          <w:u w:val="single"/>
          <w:lang w:eastAsia="lv-LV"/>
        </w:rPr>
      </w:pPr>
      <w:r w:rsidRPr="00D10078">
        <w:rPr>
          <w:rFonts w:ascii="Times New Roman" w:eastAsia="Times New Roman" w:hAnsi="Times New Roman" w:cs="Times New Roman"/>
          <w:b/>
          <w:sz w:val="24"/>
          <w:szCs w:val="24"/>
          <w:u w:val="single"/>
          <w:lang w:eastAsia="lv-LV"/>
        </w:rPr>
        <w:t>2.</w:t>
      </w:r>
      <w:r w:rsidR="00C3365C">
        <w:rPr>
          <w:rFonts w:ascii="Times New Roman" w:eastAsia="Times New Roman" w:hAnsi="Times New Roman" w:cs="Times New Roman"/>
          <w:b/>
          <w:sz w:val="24"/>
          <w:szCs w:val="24"/>
          <w:u w:val="single"/>
          <w:lang w:eastAsia="lv-LV"/>
        </w:rPr>
        <w:t> </w:t>
      </w:r>
      <w:r w:rsidRPr="00D10078">
        <w:rPr>
          <w:rFonts w:ascii="Times New Roman" w:eastAsia="Times New Roman" w:hAnsi="Times New Roman" w:cs="Times New Roman"/>
          <w:b/>
          <w:sz w:val="24"/>
          <w:szCs w:val="24"/>
          <w:u w:val="single"/>
          <w:lang w:eastAsia="lv-LV"/>
        </w:rPr>
        <w:t>Dokumentu pārvešana no pašreizējās glabātuves:</w:t>
      </w:r>
    </w:p>
    <w:p w14:paraId="4C8FF2B0" w14:textId="744C0620" w:rsidR="00180612" w:rsidRDefault="00D10078" w:rsidP="0072519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D10078">
        <w:rPr>
          <w:rFonts w:ascii="Times New Roman" w:eastAsia="Times New Roman" w:hAnsi="Times New Roman" w:cs="Times New Roman"/>
          <w:sz w:val="24"/>
          <w:szCs w:val="24"/>
          <w:lang w:eastAsia="lv-LV"/>
        </w:rPr>
        <w:t>2.1.</w:t>
      </w:r>
      <w:r w:rsidR="00C3365C">
        <w:rPr>
          <w:rFonts w:ascii="Times New Roman" w:eastAsia="Times New Roman" w:hAnsi="Times New Roman" w:cs="Times New Roman"/>
          <w:sz w:val="24"/>
          <w:szCs w:val="24"/>
          <w:lang w:eastAsia="lv-LV"/>
        </w:rPr>
        <w:t> </w:t>
      </w:r>
      <w:r w:rsidR="009A1E6A">
        <w:rPr>
          <w:rFonts w:ascii="Times New Roman" w:eastAsia="Times New Roman" w:hAnsi="Times New Roman" w:cs="Times New Roman"/>
          <w:sz w:val="24"/>
          <w:szCs w:val="24"/>
          <w:lang w:eastAsia="lv-LV"/>
        </w:rPr>
        <w:t>Pakalpojuma sniedzējam</w:t>
      </w:r>
      <w:r w:rsidR="00180612">
        <w:rPr>
          <w:rFonts w:ascii="Times New Roman" w:eastAsia="Times New Roman" w:hAnsi="Times New Roman" w:cs="Times New Roman"/>
          <w:sz w:val="24"/>
          <w:szCs w:val="24"/>
          <w:lang w:eastAsia="lv-LV"/>
        </w:rPr>
        <w:t xml:space="preserve"> bez papildu samaksas jā</w:t>
      </w:r>
      <w:r w:rsidRPr="00D10078">
        <w:rPr>
          <w:rFonts w:ascii="Times New Roman" w:eastAsia="Times New Roman" w:hAnsi="Times New Roman" w:cs="Times New Roman"/>
          <w:sz w:val="24"/>
          <w:szCs w:val="24"/>
          <w:lang w:eastAsia="lv-LV"/>
        </w:rPr>
        <w:t>nodrošina</w:t>
      </w:r>
      <w:r w:rsidR="00180612">
        <w:rPr>
          <w:rFonts w:ascii="Times New Roman" w:eastAsia="Times New Roman" w:hAnsi="Times New Roman" w:cs="Times New Roman"/>
          <w:sz w:val="24"/>
          <w:szCs w:val="24"/>
          <w:lang w:eastAsia="lv-LV"/>
        </w:rPr>
        <w:t>:</w:t>
      </w:r>
    </w:p>
    <w:p w14:paraId="2965AA1E" w14:textId="27B10D56" w:rsidR="000B0DD7" w:rsidRDefault="00180612" w:rsidP="000B0DD7">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2.1.</w:t>
      </w:r>
      <w:r w:rsidR="00C3365C">
        <w:rPr>
          <w:rFonts w:ascii="Times New Roman" w:eastAsia="Times New Roman" w:hAnsi="Times New Roman" w:cs="Times New Roman"/>
          <w:sz w:val="24"/>
          <w:szCs w:val="24"/>
          <w:lang w:eastAsia="lv-LV"/>
        </w:rPr>
        <w:t>1</w:t>
      </w:r>
      <w:r>
        <w:rPr>
          <w:rFonts w:ascii="Times New Roman" w:eastAsia="Times New Roman" w:hAnsi="Times New Roman" w:cs="Times New Roman"/>
          <w:sz w:val="24"/>
          <w:szCs w:val="24"/>
          <w:lang w:eastAsia="lv-LV"/>
        </w:rPr>
        <w:t>.</w:t>
      </w:r>
      <w:r w:rsidR="00C3365C">
        <w:rPr>
          <w:rFonts w:ascii="Times New Roman" w:eastAsia="Times New Roman" w:hAnsi="Times New Roman" w:cs="Times New Roman"/>
          <w:sz w:val="24"/>
          <w:szCs w:val="24"/>
          <w:lang w:eastAsia="lv-LV"/>
        </w:rPr>
        <w:t> </w:t>
      </w:r>
      <w:r w:rsidR="00F80300">
        <w:rPr>
          <w:rFonts w:ascii="Times New Roman" w:eastAsia="Times New Roman" w:hAnsi="Times New Roman" w:cs="Times New Roman"/>
          <w:sz w:val="24"/>
          <w:szCs w:val="24"/>
          <w:lang w:eastAsia="lv-LV"/>
        </w:rPr>
        <w:t>Pasūtītāja</w:t>
      </w:r>
      <w:r w:rsidR="004B6684">
        <w:rPr>
          <w:rFonts w:ascii="Times New Roman" w:eastAsia="Times New Roman" w:hAnsi="Times New Roman" w:cs="Times New Roman"/>
          <w:sz w:val="24"/>
          <w:szCs w:val="24"/>
          <w:lang w:eastAsia="lv-LV"/>
        </w:rPr>
        <w:t xml:space="preserve"> īstenoto projektu </w:t>
      </w:r>
      <w:r>
        <w:rPr>
          <w:rFonts w:ascii="Times New Roman" w:eastAsia="Times New Roman" w:hAnsi="Times New Roman" w:cs="Times New Roman"/>
          <w:sz w:val="24"/>
          <w:szCs w:val="24"/>
          <w:lang w:eastAsia="lv-LV"/>
        </w:rPr>
        <w:t>dokumentu pārvešana no SIA “Unistock</w:t>
      </w:r>
      <w:r w:rsidR="00105748">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telpām </w:t>
      </w:r>
      <w:r w:rsidR="006A279A" w:rsidRPr="004F7DFA">
        <w:rPr>
          <w:rFonts w:ascii="Times New Roman" w:hAnsi="Times New Roman" w:cs="Times New Roman"/>
          <w:sz w:val="24"/>
          <w:szCs w:val="24"/>
        </w:rPr>
        <w:t>Buļļu ielas 74</w:t>
      </w:r>
      <w:r w:rsidR="006A279A">
        <w:rPr>
          <w:rFonts w:ascii="Times New Roman" w:hAnsi="Times New Roman" w:cs="Times New Roman"/>
          <w:sz w:val="24"/>
          <w:szCs w:val="24"/>
        </w:rPr>
        <w:t xml:space="preserve">, </w:t>
      </w:r>
      <w:r>
        <w:rPr>
          <w:rFonts w:ascii="Times New Roman" w:eastAsia="Times New Roman" w:hAnsi="Times New Roman" w:cs="Times New Roman"/>
          <w:sz w:val="24"/>
          <w:szCs w:val="24"/>
          <w:lang w:eastAsia="lv-LV"/>
        </w:rPr>
        <w:t>Rīgā</w:t>
      </w:r>
      <w:r w:rsidR="006A279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uz </w:t>
      </w:r>
      <w:r w:rsidR="00AF6F19">
        <w:rPr>
          <w:rFonts w:ascii="Times New Roman" w:eastAsia="Times New Roman" w:hAnsi="Times New Roman" w:cs="Times New Roman"/>
          <w:sz w:val="24"/>
          <w:szCs w:val="24"/>
          <w:lang w:eastAsia="lv-LV"/>
        </w:rPr>
        <w:t>Pakalpojuma sniedzēja</w:t>
      </w:r>
      <w:r w:rsidR="00725192">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telpām (</w:t>
      </w:r>
      <w:r w:rsidR="004B6684">
        <w:rPr>
          <w:rFonts w:ascii="Times New Roman" w:eastAsia="Times New Roman" w:hAnsi="Times New Roman" w:cs="Times New Roman"/>
          <w:sz w:val="24"/>
          <w:szCs w:val="24"/>
          <w:lang w:eastAsia="lv-LV"/>
        </w:rPr>
        <w:t>186</w:t>
      </w:r>
      <w:r w:rsidR="004B6684" w:rsidRPr="00D10078">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Plauktu metri).</w:t>
      </w:r>
    </w:p>
    <w:p w14:paraId="7ADC9A89" w14:textId="42B06256" w:rsidR="00037193" w:rsidRPr="00037193" w:rsidRDefault="00D10078" w:rsidP="00037193">
      <w:pPr>
        <w:widowControl w:val="0"/>
        <w:autoSpaceDE w:val="0"/>
        <w:autoSpaceDN w:val="0"/>
        <w:adjustRightInd w:val="0"/>
        <w:spacing w:after="200" w:line="240" w:lineRule="auto"/>
        <w:jc w:val="both"/>
        <w:rPr>
          <w:rFonts w:ascii="Times New Roman" w:eastAsia="Times New Roman" w:hAnsi="Times New Roman" w:cs="Times New Roman"/>
          <w:color w:val="4472C4" w:themeColor="accent1"/>
          <w:sz w:val="24"/>
          <w:szCs w:val="24"/>
          <w:lang w:eastAsia="lv-LV"/>
        </w:rPr>
      </w:pPr>
      <w:r w:rsidRPr="00D10078">
        <w:rPr>
          <w:rFonts w:ascii="Times New Roman" w:eastAsia="Times New Roman" w:hAnsi="Times New Roman" w:cs="Times New Roman"/>
          <w:sz w:val="24"/>
          <w:szCs w:val="24"/>
          <w:lang w:eastAsia="lv-LV"/>
        </w:rPr>
        <w:t>2.2.</w:t>
      </w:r>
      <w:r w:rsidR="00C3365C">
        <w:rPr>
          <w:rFonts w:ascii="Times New Roman" w:eastAsia="Times New Roman" w:hAnsi="Times New Roman" w:cs="Times New Roman"/>
          <w:sz w:val="24"/>
          <w:szCs w:val="24"/>
          <w:lang w:eastAsia="lv-LV"/>
        </w:rPr>
        <w:t> </w:t>
      </w:r>
      <w:r w:rsidR="009A1E6A">
        <w:rPr>
          <w:rFonts w:ascii="Times New Roman" w:eastAsia="Times New Roman" w:hAnsi="Times New Roman" w:cs="Times New Roman"/>
          <w:sz w:val="24"/>
          <w:szCs w:val="24"/>
          <w:lang w:eastAsia="lv-LV"/>
        </w:rPr>
        <w:t>Pakalpojuma sniedzējam</w:t>
      </w:r>
      <w:r w:rsidRPr="00D10078">
        <w:rPr>
          <w:rFonts w:ascii="Times New Roman" w:eastAsia="Times New Roman" w:hAnsi="Times New Roman" w:cs="Times New Roman"/>
          <w:sz w:val="24"/>
          <w:szCs w:val="24"/>
          <w:lang w:eastAsia="lv-LV"/>
        </w:rPr>
        <w:t xml:space="preserve"> dokumentu pārvešana jāveic maksimāli saudzīgi, nesabojājot, nenozaudējot pārvedamos dokumentus un izmantojot tehniskos līdzekļus, kas nepasliktina dokumentu stāvokli pārvešanas laikā.</w:t>
      </w:r>
    </w:p>
    <w:p w14:paraId="7C2166C9" w14:textId="4AC7F90D" w:rsidR="00037193" w:rsidRPr="00037193" w:rsidRDefault="00D10078" w:rsidP="00037193">
      <w:pPr>
        <w:widowControl w:val="0"/>
        <w:autoSpaceDE w:val="0"/>
        <w:autoSpaceDN w:val="0"/>
        <w:adjustRightInd w:val="0"/>
        <w:spacing w:after="200" w:line="240" w:lineRule="auto"/>
        <w:jc w:val="both"/>
        <w:rPr>
          <w:rFonts w:ascii="Times New Roman" w:eastAsia="Times New Roman" w:hAnsi="Times New Roman" w:cs="Times New Roman"/>
          <w:color w:val="4472C4" w:themeColor="accent1"/>
          <w:sz w:val="24"/>
          <w:szCs w:val="24"/>
          <w:lang w:eastAsia="lv-LV"/>
        </w:rPr>
      </w:pPr>
      <w:r w:rsidRPr="00D10078">
        <w:rPr>
          <w:rFonts w:ascii="Times New Roman" w:eastAsia="Times New Roman" w:hAnsi="Times New Roman" w:cs="Times New Roman"/>
          <w:sz w:val="24"/>
          <w:szCs w:val="24"/>
          <w:lang w:eastAsia="lv-LV"/>
        </w:rPr>
        <w:t>2.3.</w:t>
      </w:r>
      <w:r w:rsidR="00C3365C">
        <w:rPr>
          <w:rFonts w:ascii="Times New Roman" w:eastAsia="Times New Roman" w:hAnsi="Times New Roman" w:cs="Times New Roman"/>
          <w:sz w:val="24"/>
          <w:szCs w:val="24"/>
          <w:lang w:eastAsia="lv-LV"/>
        </w:rPr>
        <w:t> </w:t>
      </w:r>
      <w:r w:rsidRPr="00D10078">
        <w:rPr>
          <w:rFonts w:ascii="Times New Roman" w:eastAsia="Times New Roman" w:hAnsi="Times New Roman" w:cs="Times New Roman"/>
          <w:sz w:val="24"/>
          <w:szCs w:val="24"/>
          <w:lang w:eastAsia="lv-LV"/>
        </w:rPr>
        <w:t>Plānotais dokumentu nogādāšanas apjoms, noslēdzot līgumu</w:t>
      </w:r>
      <w:r w:rsidR="008233B3">
        <w:rPr>
          <w:rFonts w:ascii="Times New Roman" w:eastAsia="Times New Roman" w:hAnsi="Times New Roman" w:cs="Times New Roman"/>
          <w:sz w:val="24"/>
          <w:szCs w:val="24"/>
          <w:lang w:eastAsia="lv-LV"/>
        </w:rPr>
        <w:t xml:space="preserve"> </w:t>
      </w:r>
      <w:r w:rsidRPr="00D10078">
        <w:rPr>
          <w:rFonts w:ascii="Times New Roman" w:eastAsia="Times New Roman" w:hAnsi="Times New Roman" w:cs="Times New Roman"/>
          <w:sz w:val="24"/>
          <w:szCs w:val="24"/>
          <w:lang w:eastAsia="lv-LV"/>
        </w:rPr>
        <w:t xml:space="preserve">– aptuveni </w:t>
      </w:r>
      <w:r w:rsidR="00E223C6">
        <w:rPr>
          <w:rFonts w:ascii="Times New Roman" w:eastAsia="Times New Roman" w:hAnsi="Times New Roman" w:cs="Times New Roman"/>
          <w:sz w:val="24"/>
          <w:szCs w:val="24"/>
          <w:lang w:eastAsia="lv-LV"/>
        </w:rPr>
        <w:t>186</w:t>
      </w:r>
      <w:r w:rsidRPr="00D10078">
        <w:rPr>
          <w:rFonts w:ascii="Times New Roman" w:eastAsia="Times New Roman" w:hAnsi="Times New Roman" w:cs="Times New Roman"/>
          <w:sz w:val="24"/>
          <w:szCs w:val="24"/>
          <w:lang w:eastAsia="lv-LV"/>
        </w:rPr>
        <w:t xml:space="preserve">* dokumentu </w:t>
      </w:r>
      <w:r w:rsidR="008233B3">
        <w:rPr>
          <w:rFonts w:ascii="Times New Roman" w:eastAsia="Times New Roman" w:hAnsi="Times New Roman" w:cs="Times New Roman"/>
          <w:sz w:val="24"/>
          <w:szCs w:val="24"/>
          <w:lang w:eastAsia="lv-LV"/>
        </w:rPr>
        <w:t>plauktu/</w:t>
      </w:r>
      <w:r w:rsidRPr="00D10078">
        <w:rPr>
          <w:rFonts w:ascii="Times New Roman" w:eastAsia="Times New Roman" w:hAnsi="Times New Roman" w:cs="Times New Roman"/>
          <w:sz w:val="24"/>
          <w:szCs w:val="24"/>
          <w:lang w:eastAsia="lv-LV"/>
        </w:rPr>
        <w:t>metri.</w:t>
      </w:r>
    </w:p>
    <w:p w14:paraId="2B51C6FE" w14:textId="6492072A" w:rsidR="00725192" w:rsidRDefault="00D10078" w:rsidP="00725192">
      <w:pPr>
        <w:widowControl w:val="0"/>
        <w:autoSpaceDE w:val="0"/>
        <w:autoSpaceDN w:val="0"/>
        <w:adjustRightInd w:val="0"/>
        <w:spacing w:after="0" w:line="240" w:lineRule="auto"/>
        <w:jc w:val="both"/>
        <w:rPr>
          <w:rFonts w:ascii="Times New Roman" w:eastAsia="Times New Roman" w:hAnsi="Times New Roman" w:cs="Times New Roman"/>
          <w:b/>
          <w:sz w:val="24"/>
          <w:szCs w:val="24"/>
          <w:u w:val="single"/>
          <w:lang w:eastAsia="lv-LV"/>
        </w:rPr>
      </w:pPr>
      <w:r w:rsidRPr="00D10078">
        <w:rPr>
          <w:rFonts w:ascii="Times New Roman" w:eastAsia="Times New Roman" w:hAnsi="Times New Roman" w:cs="Times New Roman"/>
          <w:b/>
          <w:sz w:val="24"/>
          <w:szCs w:val="24"/>
          <w:u w:val="single"/>
          <w:lang w:eastAsia="lv-LV"/>
        </w:rPr>
        <w:t>3.</w:t>
      </w:r>
      <w:r w:rsidR="00C3365C">
        <w:rPr>
          <w:rFonts w:ascii="Times New Roman" w:eastAsia="Times New Roman" w:hAnsi="Times New Roman" w:cs="Times New Roman"/>
          <w:b/>
          <w:sz w:val="24"/>
          <w:szCs w:val="24"/>
          <w:u w:val="single"/>
          <w:lang w:eastAsia="lv-LV"/>
        </w:rPr>
        <w:t> </w:t>
      </w:r>
      <w:r w:rsidRPr="00D10078">
        <w:rPr>
          <w:rFonts w:ascii="Times New Roman" w:eastAsia="Times New Roman" w:hAnsi="Times New Roman" w:cs="Times New Roman"/>
          <w:b/>
          <w:sz w:val="24"/>
          <w:szCs w:val="24"/>
          <w:u w:val="single"/>
          <w:lang w:eastAsia="lv-LV"/>
        </w:rPr>
        <w:t>Arhīva dokumentu plānveida nodošana glabāšanai:</w:t>
      </w:r>
    </w:p>
    <w:p w14:paraId="40533B51" w14:textId="76FC29C0" w:rsidR="00037193" w:rsidRPr="00037193" w:rsidRDefault="00D10078" w:rsidP="00725192">
      <w:pPr>
        <w:widowControl w:val="0"/>
        <w:autoSpaceDE w:val="0"/>
        <w:autoSpaceDN w:val="0"/>
        <w:adjustRightInd w:val="0"/>
        <w:spacing w:after="0" w:line="240" w:lineRule="auto"/>
        <w:jc w:val="both"/>
        <w:rPr>
          <w:rFonts w:ascii="Times New Roman" w:eastAsia="Times New Roman" w:hAnsi="Times New Roman" w:cs="Times New Roman"/>
          <w:color w:val="4472C4" w:themeColor="accent1"/>
          <w:sz w:val="24"/>
          <w:szCs w:val="24"/>
          <w:lang w:eastAsia="lv-LV"/>
        </w:rPr>
      </w:pPr>
      <w:r w:rsidRPr="00D10078">
        <w:rPr>
          <w:rFonts w:ascii="Times New Roman" w:eastAsia="Times New Roman" w:hAnsi="Times New Roman" w:cs="Times New Roman"/>
          <w:sz w:val="24"/>
          <w:szCs w:val="24"/>
          <w:lang w:eastAsia="lv-LV"/>
        </w:rPr>
        <w:t>3.1.</w:t>
      </w:r>
      <w:r w:rsidR="00C3365C">
        <w:rPr>
          <w:rFonts w:ascii="Times New Roman" w:eastAsia="Times New Roman" w:hAnsi="Times New Roman" w:cs="Times New Roman"/>
          <w:sz w:val="24"/>
          <w:szCs w:val="24"/>
          <w:lang w:eastAsia="lv-LV"/>
        </w:rPr>
        <w:t> </w:t>
      </w:r>
      <w:r w:rsidR="009A1E6A">
        <w:rPr>
          <w:rFonts w:ascii="Times New Roman" w:eastAsia="Times New Roman" w:hAnsi="Times New Roman" w:cs="Times New Roman"/>
          <w:sz w:val="24"/>
          <w:szCs w:val="24"/>
          <w:lang w:eastAsia="lv-LV"/>
        </w:rPr>
        <w:t>Pakalpojuma sniedzējs</w:t>
      </w:r>
      <w:r w:rsidRPr="00D10078">
        <w:rPr>
          <w:rFonts w:ascii="Times New Roman" w:eastAsia="Times New Roman" w:hAnsi="Times New Roman" w:cs="Times New Roman"/>
          <w:sz w:val="24"/>
          <w:szCs w:val="24"/>
          <w:lang w:eastAsia="lv-LV"/>
        </w:rPr>
        <w:t xml:space="preserve"> pēc </w:t>
      </w:r>
      <w:r w:rsidR="00F80300">
        <w:rPr>
          <w:rFonts w:ascii="Times New Roman" w:eastAsia="Times New Roman" w:hAnsi="Times New Roman" w:cs="Times New Roman"/>
          <w:sz w:val="24"/>
          <w:szCs w:val="24"/>
          <w:lang w:eastAsia="lv-LV"/>
        </w:rPr>
        <w:t>Pasūtītāja</w:t>
      </w:r>
      <w:r w:rsidR="00F80300" w:rsidRPr="00D10078">
        <w:rPr>
          <w:rFonts w:ascii="Times New Roman" w:eastAsia="Times New Roman" w:hAnsi="Times New Roman" w:cs="Times New Roman"/>
          <w:sz w:val="24"/>
          <w:szCs w:val="24"/>
          <w:lang w:eastAsia="lv-LV"/>
        </w:rPr>
        <w:t xml:space="preserve"> </w:t>
      </w:r>
      <w:r w:rsidRPr="00D10078">
        <w:rPr>
          <w:rFonts w:ascii="Times New Roman" w:eastAsia="Times New Roman" w:hAnsi="Times New Roman" w:cs="Times New Roman"/>
          <w:sz w:val="24"/>
          <w:szCs w:val="24"/>
          <w:lang w:eastAsia="lv-LV"/>
        </w:rPr>
        <w:t xml:space="preserve">kontaktpersonas elektroniska pieprasījuma 5 (piecu) darba dienu laikā nodrošina dokumentu nogādāšanu no </w:t>
      </w:r>
      <w:r w:rsidR="00F80300">
        <w:rPr>
          <w:rFonts w:ascii="Times New Roman" w:eastAsia="Times New Roman" w:hAnsi="Times New Roman" w:cs="Times New Roman"/>
          <w:sz w:val="24"/>
          <w:szCs w:val="24"/>
          <w:lang w:eastAsia="lv-LV"/>
        </w:rPr>
        <w:t>Pasūtītāja</w:t>
      </w:r>
      <w:r w:rsidR="00F80300" w:rsidRPr="00D10078">
        <w:rPr>
          <w:rFonts w:ascii="Times New Roman" w:eastAsia="Times New Roman" w:hAnsi="Times New Roman" w:cs="Times New Roman"/>
          <w:sz w:val="24"/>
          <w:szCs w:val="24"/>
          <w:lang w:eastAsia="lv-LV"/>
        </w:rPr>
        <w:t xml:space="preserve"> </w:t>
      </w:r>
      <w:r w:rsidRPr="00D10078">
        <w:rPr>
          <w:rFonts w:ascii="Times New Roman" w:eastAsia="Times New Roman" w:hAnsi="Times New Roman" w:cs="Times New Roman"/>
          <w:sz w:val="24"/>
          <w:szCs w:val="24"/>
          <w:lang w:eastAsia="lv-LV"/>
        </w:rPr>
        <w:t xml:space="preserve">telpām uz </w:t>
      </w:r>
      <w:r w:rsidR="009A1E6A">
        <w:rPr>
          <w:rFonts w:ascii="Times New Roman" w:eastAsia="Times New Roman" w:hAnsi="Times New Roman" w:cs="Times New Roman"/>
          <w:sz w:val="24"/>
          <w:szCs w:val="24"/>
          <w:lang w:eastAsia="lv-LV"/>
        </w:rPr>
        <w:t>pakalpojuma sniedzēja</w:t>
      </w:r>
      <w:r w:rsidRPr="00D10078">
        <w:rPr>
          <w:rFonts w:ascii="Times New Roman" w:eastAsia="Times New Roman" w:hAnsi="Times New Roman" w:cs="Times New Roman"/>
          <w:sz w:val="24"/>
          <w:szCs w:val="24"/>
          <w:lang w:eastAsia="lv-LV"/>
        </w:rPr>
        <w:t xml:space="preserve"> dokumentu glabātuvi, </w:t>
      </w:r>
      <w:r w:rsidR="00460E45">
        <w:rPr>
          <w:rFonts w:ascii="Times New Roman" w:eastAsia="Times New Roman" w:hAnsi="Times New Roman" w:cs="Times New Roman"/>
          <w:sz w:val="24"/>
          <w:szCs w:val="24"/>
          <w:lang w:eastAsia="lv-LV"/>
        </w:rPr>
        <w:t>ar pasūtītāja sastādītu</w:t>
      </w:r>
      <w:r w:rsidRPr="00D10078">
        <w:rPr>
          <w:rFonts w:ascii="Times New Roman" w:eastAsia="Times New Roman" w:hAnsi="Times New Roman" w:cs="Times New Roman"/>
          <w:sz w:val="24"/>
          <w:szCs w:val="24"/>
          <w:lang w:eastAsia="lv-LV"/>
        </w:rPr>
        <w:t xml:space="preserve"> </w:t>
      </w:r>
      <w:r w:rsidR="00982B79">
        <w:rPr>
          <w:rFonts w:ascii="Times New Roman" w:eastAsia="Times New Roman" w:hAnsi="Times New Roman" w:cs="Times New Roman"/>
          <w:sz w:val="24"/>
          <w:szCs w:val="24"/>
          <w:lang w:eastAsia="lv-LV"/>
        </w:rPr>
        <w:t xml:space="preserve">nodošanas –– pieņemšanas </w:t>
      </w:r>
      <w:r w:rsidRPr="00D10078">
        <w:rPr>
          <w:rFonts w:ascii="Times New Roman" w:eastAsia="Times New Roman" w:hAnsi="Times New Roman" w:cs="Times New Roman"/>
          <w:sz w:val="24"/>
          <w:szCs w:val="24"/>
          <w:lang w:eastAsia="lv-LV"/>
        </w:rPr>
        <w:t>aktu</w:t>
      </w:r>
      <w:r w:rsidR="00E05F2B">
        <w:rPr>
          <w:rFonts w:ascii="Times New Roman" w:eastAsia="Times New Roman" w:hAnsi="Times New Roman" w:cs="Times New Roman"/>
          <w:sz w:val="24"/>
          <w:szCs w:val="24"/>
          <w:lang w:eastAsia="lv-LV"/>
        </w:rPr>
        <w:t>,</w:t>
      </w:r>
      <w:r w:rsidR="00194E76">
        <w:rPr>
          <w:rFonts w:ascii="Times New Roman" w:eastAsia="Times New Roman" w:hAnsi="Times New Roman" w:cs="Times New Roman"/>
          <w:sz w:val="24"/>
          <w:szCs w:val="24"/>
          <w:lang w:eastAsia="lv-LV"/>
        </w:rPr>
        <w:t xml:space="preserve"> </w:t>
      </w:r>
      <w:r w:rsidR="00982B79">
        <w:rPr>
          <w:rFonts w:ascii="Times New Roman" w:hAnsi="Times New Roman" w:cs="Times New Roman"/>
          <w:sz w:val="24"/>
          <w:szCs w:val="24"/>
        </w:rPr>
        <w:t xml:space="preserve">kurus paraksta </w:t>
      </w:r>
      <w:r w:rsidR="00A55CFD">
        <w:rPr>
          <w:rFonts w:ascii="Times New Roman" w:hAnsi="Times New Roman" w:cs="Times New Roman"/>
          <w:sz w:val="24"/>
          <w:szCs w:val="24"/>
        </w:rPr>
        <w:t>P</w:t>
      </w:r>
      <w:r w:rsidR="00982B79">
        <w:rPr>
          <w:rFonts w:ascii="Times New Roman" w:hAnsi="Times New Roman" w:cs="Times New Roman"/>
          <w:sz w:val="24"/>
          <w:szCs w:val="24"/>
        </w:rPr>
        <w:t>asūtītāja pilnvarotais pārstāvis un</w:t>
      </w:r>
      <w:r w:rsidR="00AF6F19">
        <w:rPr>
          <w:rFonts w:ascii="Times New Roman" w:hAnsi="Times New Roman" w:cs="Times New Roman"/>
          <w:sz w:val="24"/>
          <w:szCs w:val="24"/>
        </w:rPr>
        <w:t xml:space="preserve"> p</w:t>
      </w:r>
      <w:r w:rsidR="00AF6F19">
        <w:rPr>
          <w:rFonts w:ascii="Times New Roman" w:eastAsia="Times New Roman" w:hAnsi="Times New Roman" w:cs="Times New Roman"/>
          <w:sz w:val="24"/>
          <w:szCs w:val="24"/>
          <w:lang w:eastAsia="lv-LV"/>
        </w:rPr>
        <w:t>akalpojuma sniedzēja</w:t>
      </w:r>
      <w:r w:rsidR="00982B79">
        <w:rPr>
          <w:rFonts w:ascii="Times New Roman" w:hAnsi="Times New Roman" w:cs="Times New Roman"/>
          <w:sz w:val="24"/>
          <w:szCs w:val="24"/>
        </w:rPr>
        <w:t xml:space="preserve"> pilnvarotais pārstāvis</w:t>
      </w:r>
      <w:r w:rsidRPr="00D10078">
        <w:rPr>
          <w:rFonts w:ascii="Times New Roman" w:eastAsia="Times New Roman" w:hAnsi="Times New Roman" w:cs="Times New Roman"/>
          <w:sz w:val="24"/>
          <w:szCs w:val="24"/>
          <w:lang w:eastAsia="lv-LV"/>
        </w:rPr>
        <w:t>.</w:t>
      </w:r>
    </w:p>
    <w:p w14:paraId="723738F8" w14:textId="409E04EA" w:rsidR="00A217B5" w:rsidRDefault="005A6545" w:rsidP="00725192">
      <w:pPr>
        <w:spacing w:after="0" w:line="240" w:lineRule="auto"/>
        <w:jc w:val="both"/>
        <w:rPr>
          <w:rFonts w:ascii="Times New Roman" w:eastAsia="Times New Roman" w:hAnsi="Times New Roman" w:cs="Times New Roman"/>
          <w:b/>
          <w:sz w:val="24"/>
          <w:szCs w:val="24"/>
          <w:u w:val="single"/>
          <w:lang w:eastAsia="lv-LV"/>
        </w:rPr>
      </w:pPr>
      <w:r>
        <w:rPr>
          <w:rFonts w:ascii="Times New Roman" w:eastAsia="Times New Roman" w:hAnsi="Times New Roman" w:cs="Times New Roman"/>
          <w:b/>
          <w:sz w:val="24"/>
          <w:szCs w:val="24"/>
          <w:u w:val="single"/>
          <w:lang w:eastAsia="lv-LV"/>
        </w:rPr>
        <w:lastRenderedPageBreak/>
        <w:t>4</w:t>
      </w:r>
      <w:r w:rsidR="00D10078" w:rsidRPr="00D10078">
        <w:rPr>
          <w:rFonts w:ascii="Times New Roman" w:eastAsia="Times New Roman" w:hAnsi="Times New Roman" w:cs="Times New Roman"/>
          <w:b/>
          <w:sz w:val="24"/>
          <w:szCs w:val="24"/>
          <w:u w:val="single"/>
          <w:lang w:eastAsia="lv-LV"/>
        </w:rPr>
        <w:t>.</w:t>
      </w:r>
      <w:r w:rsidR="00C3365C">
        <w:rPr>
          <w:rFonts w:ascii="Times New Roman" w:eastAsia="Times New Roman" w:hAnsi="Times New Roman" w:cs="Times New Roman"/>
          <w:b/>
          <w:sz w:val="24"/>
          <w:szCs w:val="24"/>
          <w:u w:val="single"/>
          <w:lang w:eastAsia="lv-LV"/>
        </w:rPr>
        <w:t> </w:t>
      </w:r>
      <w:r w:rsidR="00D10078" w:rsidRPr="00D10078">
        <w:rPr>
          <w:rFonts w:ascii="Times New Roman" w:eastAsia="Times New Roman" w:hAnsi="Times New Roman" w:cs="Times New Roman"/>
          <w:b/>
          <w:sz w:val="24"/>
          <w:szCs w:val="24"/>
          <w:u w:val="single"/>
          <w:lang w:eastAsia="lv-LV"/>
        </w:rPr>
        <w:t>Dokumentu uzglabāšana:</w:t>
      </w:r>
    </w:p>
    <w:p w14:paraId="05D0300A" w14:textId="362E689D" w:rsidR="00037193" w:rsidRDefault="005A6545" w:rsidP="00725192">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r w:rsidR="00D10078" w:rsidRPr="00D10078">
        <w:rPr>
          <w:rFonts w:ascii="Times New Roman" w:eastAsia="Times New Roman" w:hAnsi="Times New Roman" w:cs="Times New Roman"/>
          <w:sz w:val="24"/>
          <w:szCs w:val="24"/>
          <w:lang w:eastAsia="lv-LV"/>
        </w:rPr>
        <w:t>.1.</w:t>
      </w:r>
      <w:r w:rsidR="00C3365C">
        <w:rPr>
          <w:rFonts w:ascii="Times New Roman" w:eastAsia="Times New Roman" w:hAnsi="Times New Roman" w:cs="Times New Roman"/>
          <w:sz w:val="24"/>
          <w:szCs w:val="24"/>
          <w:lang w:eastAsia="lv-LV"/>
        </w:rPr>
        <w:t> </w:t>
      </w:r>
      <w:r w:rsidR="009A1E6A">
        <w:rPr>
          <w:rFonts w:ascii="Times New Roman" w:eastAsia="Times New Roman" w:hAnsi="Times New Roman" w:cs="Times New Roman"/>
          <w:sz w:val="24"/>
          <w:szCs w:val="24"/>
          <w:lang w:eastAsia="lv-LV"/>
        </w:rPr>
        <w:t>Pakalpojuma sniedzējam</w:t>
      </w:r>
      <w:r w:rsidR="00D10078" w:rsidRPr="00D10078">
        <w:rPr>
          <w:rFonts w:ascii="Times New Roman" w:eastAsia="Times New Roman" w:hAnsi="Times New Roman" w:cs="Times New Roman"/>
          <w:sz w:val="24"/>
          <w:szCs w:val="24"/>
          <w:lang w:eastAsia="lv-LV"/>
        </w:rPr>
        <w:t xml:space="preserve"> jānodrošina arhīva dokumentu </w:t>
      </w:r>
      <w:r w:rsidR="006A279A">
        <w:rPr>
          <w:rFonts w:ascii="Times New Roman" w:eastAsia="Times New Roman" w:hAnsi="Times New Roman" w:cs="Times New Roman"/>
          <w:sz w:val="24"/>
          <w:szCs w:val="24"/>
          <w:lang w:eastAsia="lv-LV"/>
        </w:rPr>
        <w:t>uz</w:t>
      </w:r>
      <w:r w:rsidR="00D10078" w:rsidRPr="00D10078">
        <w:rPr>
          <w:rFonts w:ascii="Times New Roman" w:eastAsia="Times New Roman" w:hAnsi="Times New Roman" w:cs="Times New Roman"/>
          <w:sz w:val="24"/>
          <w:szCs w:val="24"/>
          <w:lang w:eastAsia="lv-LV"/>
        </w:rPr>
        <w:t>glabāšana, atbilstoši</w:t>
      </w:r>
      <w:r w:rsidR="008976F0">
        <w:rPr>
          <w:rFonts w:ascii="Times New Roman" w:eastAsia="Times New Roman" w:hAnsi="Times New Roman" w:cs="Times New Roman"/>
          <w:sz w:val="24"/>
          <w:szCs w:val="24"/>
          <w:lang w:eastAsia="lv-LV"/>
        </w:rPr>
        <w:t xml:space="preserve"> arhīvu jomu reglamentējošo normatīvo aktu </w:t>
      </w:r>
      <w:r w:rsidR="00D10078" w:rsidRPr="00D10078">
        <w:rPr>
          <w:rFonts w:ascii="Times New Roman" w:eastAsia="Times New Roman" w:hAnsi="Times New Roman" w:cs="Times New Roman"/>
          <w:sz w:val="24"/>
          <w:szCs w:val="24"/>
          <w:lang w:eastAsia="lv-LV"/>
        </w:rPr>
        <w:t>prasībām</w:t>
      </w:r>
      <w:r w:rsidR="00341848">
        <w:rPr>
          <w:rFonts w:ascii="Times New Roman" w:eastAsia="Times New Roman" w:hAnsi="Times New Roman" w:cs="Times New Roman"/>
          <w:sz w:val="24"/>
          <w:szCs w:val="24"/>
          <w:lang w:eastAsia="lv-LV"/>
        </w:rPr>
        <w:t>.</w:t>
      </w:r>
    </w:p>
    <w:p w14:paraId="6639243F" w14:textId="77777777" w:rsidR="00725192" w:rsidRPr="00037193" w:rsidRDefault="00725192" w:rsidP="00725192">
      <w:pPr>
        <w:spacing w:after="0" w:line="240" w:lineRule="auto"/>
        <w:jc w:val="both"/>
        <w:rPr>
          <w:rFonts w:ascii="Times New Roman" w:eastAsia="Times New Roman" w:hAnsi="Times New Roman" w:cs="Times New Roman"/>
          <w:color w:val="4472C4" w:themeColor="accent1"/>
          <w:sz w:val="24"/>
          <w:szCs w:val="24"/>
          <w:lang w:eastAsia="lv-LV"/>
        </w:rPr>
      </w:pPr>
    </w:p>
    <w:p w14:paraId="1ECF91CD" w14:textId="7505CB37" w:rsidR="00037193" w:rsidRPr="00037193" w:rsidRDefault="005A6545" w:rsidP="00037193">
      <w:pPr>
        <w:widowControl w:val="0"/>
        <w:autoSpaceDE w:val="0"/>
        <w:autoSpaceDN w:val="0"/>
        <w:adjustRightInd w:val="0"/>
        <w:spacing w:after="200" w:line="240" w:lineRule="auto"/>
        <w:jc w:val="both"/>
        <w:rPr>
          <w:rFonts w:ascii="Times New Roman" w:eastAsia="Times New Roman" w:hAnsi="Times New Roman" w:cs="Times New Roman"/>
          <w:color w:val="4472C4" w:themeColor="accent1"/>
          <w:sz w:val="24"/>
          <w:szCs w:val="24"/>
          <w:lang w:eastAsia="lv-LV"/>
        </w:rPr>
      </w:pPr>
      <w:r>
        <w:rPr>
          <w:rFonts w:ascii="Times New Roman" w:eastAsia="Times New Roman" w:hAnsi="Times New Roman" w:cs="Times New Roman"/>
          <w:sz w:val="24"/>
          <w:szCs w:val="24"/>
          <w:lang w:eastAsia="lv-LV"/>
        </w:rPr>
        <w:t>4</w:t>
      </w:r>
      <w:r w:rsidR="00D10078" w:rsidRPr="00D10078">
        <w:rPr>
          <w:rFonts w:ascii="Times New Roman" w:eastAsia="Times New Roman" w:hAnsi="Times New Roman" w:cs="Times New Roman"/>
          <w:sz w:val="24"/>
          <w:szCs w:val="24"/>
          <w:lang w:eastAsia="lv-LV"/>
        </w:rPr>
        <w:t>.2.</w:t>
      </w:r>
      <w:r w:rsidR="00C3365C">
        <w:rPr>
          <w:rFonts w:ascii="Times New Roman" w:eastAsia="Times New Roman" w:hAnsi="Times New Roman" w:cs="Times New Roman"/>
          <w:sz w:val="24"/>
          <w:szCs w:val="24"/>
          <w:lang w:eastAsia="lv-LV"/>
        </w:rPr>
        <w:t> </w:t>
      </w:r>
      <w:r w:rsidR="009A1E6A">
        <w:rPr>
          <w:rFonts w:ascii="Times New Roman" w:eastAsia="Times New Roman" w:hAnsi="Times New Roman" w:cs="Times New Roman"/>
          <w:sz w:val="24"/>
          <w:szCs w:val="24"/>
          <w:lang w:eastAsia="lv-LV"/>
        </w:rPr>
        <w:t>Pakalpojuma sniedzēja</w:t>
      </w:r>
      <w:r w:rsidR="00D10078" w:rsidRPr="00D10078">
        <w:rPr>
          <w:rFonts w:ascii="Times New Roman" w:eastAsia="Times New Roman" w:hAnsi="Times New Roman" w:cs="Times New Roman"/>
          <w:sz w:val="24"/>
          <w:szCs w:val="24"/>
          <w:lang w:eastAsia="lv-LV"/>
        </w:rPr>
        <w:t xml:space="preserve"> dokumentu glabātuvei jāatrodas </w:t>
      </w:r>
      <w:r w:rsidR="00D34580">
        <w:rPr>
          <w:rFonts w:ascii="Times New Roman" w:eastAsia="Times New Roman" w:hAnsi="Times New Roman" w:cs="Times New Roman"/>
          <w:sz w:val="24"/>
          <w:szCs w:val="24"/>
          <w:lang w:eastAsia="lv-LV"/>
        </w:rPr>
        <w:t>20 km rādiusā no Pasūtītāja juridiskās adreses Vaļņu iela 2, Rīgā.</w:t>
      </w:r>
    </w:p>
    <w:p w14:paraId="1C1938B8" w14:textId="24CBA37C" w:rsidR="00037193" w:rsidRDefault="005A6545" w:rsidP="00037193">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r w:rsidR="00D10078" w:rsidRPr="00D10078">
        <w:rPr>
          <w:rFonts w:ascii="Times New Roman" w:eastAsia="Times New Roman" w:hAnsi="Times New Roman" w:cs="Times New Roman"/>
          <w:sz w:val="24"/>
          <w:szCs w:val="24"/>
          <w:lang w:eastAsia="lv-LV"/>
        </w:rPr>
        <w:t>.3.</w:t>
      </w:r>
      <w:r w:rsidR="00C3365C">
        <w:rPr>
          <w:rFonts w:ascii="Times New Roman" w:eastAsia="Times New Roman" w:hAnsi="Times New Roman" w:cs="Times New Roman"/>
          <w:sz w:val="24"/>
          <w:szCs w:val="24"/>
          <w:lang w:eastAsia="lv-LV"/>
        </w:rPr>
        <w:t> </w:t>
      </w:r>
      <w:r w:rsidR="009A1E6A">
        <w:rPr>
          <w:rFonts w:ascii="Times New Roman" w:eastAsia="Times New Roman" w:hAnsi="Times New Roman" w:cs="Times New Roman"/>
          <w:sz w:val="24"/>
          <w:szCs w:val="24"/>
          <w:lang w:eastAsia="lv-LV"/>
        </w:rPr>
        <w:t>Pakalpojuma sniedzējs</w:t>
      </w:r>
      <w:r w:rsidR="00D10078" w:rsidRPr="00D10078">
        <w:rPr>
          <w:rFonts w:ascii="Times New Roman" w:eastAsia="Times New Roman" w:hAnsi="Times New Roman" w:cs="Times New Roman"/>
          <w:sz w:val="24"/>
          <w:szCs w:val="24"/>
          <w:lang w:eastAsia="lv-LV"/>
        </w:rPr>
        <w:t xml:space="preserve"> nodrošina </w:t>
      </w:r>
      <w:r w:rsidR="00567CDF">
        <w:rPr>
          <w:rFonts w:ascii="Times New Roman" w:eastAsia="Times New Roman" w:hAnsi="Times New Roman" w:cs="Times New Roman"/>
          <w:sz w:val="24"/>
          <w:szCs w:val="24"/>
          <w:lang w:eastAsia="lv-LV"/>
        </w:rPr>
        <w:t>Pasūtītā</w:t>
      </w:r>
      <w:r w:rsidR="00F80300">
        <w:rPr>
          <w:rFonts w:ascii="Times New Roman" w:eastAsia="Times New Roman" w:hAnsi="Times New Roman" w:cs="Times New Roman"/>
          <w:sz w:val="24"/>
          <w:szCs w:val="24"/>
          <w:lang w:eastAsia="lv-LV"/>
        </w:rPr>
        <w:t xml:space="preserve">ja </w:t>
      </w:r>
      <w:r w:rsidR="00D10078" w:rsidRPr="00D10078">
        <w:rPr>
          <w:rFonts w:ascii="Times New Roman" w:eastAsia="Times New Roman" w:hAnsi="Times New Roman" w:cs="Times New Roman"/>
          <w:sz w:val="24"/>
          <w:szCs w:val="24"/>
          <w:lang w:eastAsia="lv-LV"/>
        </w:rPr>
        <w:t xml:space="preserve">darbiniekiem netraucētu arhīva dokumentu apskati un izņemšanu no </w:t>
      </w:r>
      <w:r w:rsidR="009A1E6A">
        <w:rPr>
          <w:rFonts w:ascii="Times New Roman" w:eastAsia="Times New Roman" w:hAnsi="Times New Roman" w:cs="Times New Roman"/>
          <w:sz w:val="24"/>
          <w:szCs w:val="24"/>
          <w:lang w:eastAsia="lv-LV"/>
        </w:rPr>
        <w:t>pakalpojuma sniedzēja</w:t>
      </w:r>
      <w:r w:rsidR="00D10078" w:rsidRPr="00D10078">
        <w:rPr>
          <w:rFonts w:ascii="Times New Roman" w:eastAsia="Times New Roman" w:hAnsi="Times New Roman" w:cs="Times New Roman"/>
          <w:sz w:val="24"/>
          <w:szCs w:val="24"/>
          <w:lang w:eastAsia="lv-LV"/>
        </w:rPr>
        <w:t xml:space="preserve"> dokumentu glabātuves darba dienās no plkst. 09:00 līdz 17:00, vai citā laikā</w:t>
      </w:r>
      <w:r w:rsidR="00A55CFD">
        <w:rPr>
          <w:rFonts w:ascii="Times New Roman" w:eastAsia="Times New Roman" w:hAnsi="Times New Roman" w:cs="Times New Roman"/>
          <w:sz w:val="24"/>
          <w:szCs w:val="24"/>
          <w:lang w:eastAsia="lv-LV"/>
        </w:rPr>
        <w:t>,</w:t>
      </w:r>
      <w:r w:rsidR="00D10078" w:rsidRPr="00D10078">
        <w:rPr>
          <w:rFonts w:ascii="Times New Roman" w:eastAsia="Times New Roman" w:hAnsi="Times New Roman" w:cs="Times New Roman"/>
          <w:sz w:val="24"/>
          <w:szCs w:val="24"/>
          <w:lang w:eastAsia="lv-LV"/>
        </w:rPr>
        <w:t xml:space="preserve"> iepriekš par to vienojoties ar </w:t>
      </w:r>
      <w:r w:rsidR="009A1E6A">
        <w:rPr>
          <w:rFonts w:ascii="Times New Roman" w:eastAsia="Times New Roman" w:hAnsi="Times New Roman" w:cs="Times New Roman"/>
          <w:sz w:val="24"/>
          <w:szCs w:val="24"/>
          <w:lang w:eastAsia="lv-LV"/>
        </w:rPr>
        <w:t>pakalpojuma sniedzēju</w:t>
      </w:r>
      <w:r w:rsidR="00461216">
        <w:rPr>
          <w:rFonts w:ascii="Times New Roman" w:eastAsia="Times New Roman" w:hAnsi="Times New Roman" w:cs="Times New Roman"/>
          <w:sz w:val="24"/>
          <w:szCs w:val="24"/>
          <w:lang w:eastAsia="lv-LV"/>
        </w:rPr>
        <w:t>.</w:t>
      </w:r>
    </w:p>
    <w:p w14:paraId="2B4AA28C" w14:textId="349B062C" w:rsidR="00907BA9" w:rsidRPr="00D10078" w:rsidRDefault="00907BA9" w:rsidP="00907BA9">
      <w:pPr>
        <w:spacing w:after="0" w:line="240" w:lineRule="auto"/>
        <w:jc w:val="both"/>
        <w:rPr>
          <w:rFonts w:ascii="Times New Roman" w:eastAsia="Times New Roman" w:hAnsi="Times New Roman" w:cs="Times New Roman"/>
          <w:b/>
          <w:sz w:val="24"/>
          <w:szCs w:val="24"/>
          <w:u w:val="single"/>
          <w:lang w:eastAsia="lv-LV"/>
        </w:rPr>
      </w:pPr>
      <w:r>
        <w:rPr>
          <w:rFonts w:ascii="Times New Roman" w:eastAsia="Times New Roman" w:hAnsi="Times New Roman" w:cs="Times New Roman"/>
          <w:b/>
          <w:sz w:val="24"/>
          <w:szCs w:val="24"/>
          <w:u w:val="single"/>
          <w:lang w:eastAsia="lv-LV"/>
        </w:rPr>
        <w:t>5</w:t>
      </w:r>
      <w:r w:rsidR="00C3365C">
        <w:rPr>
          <w:rFonts w:ascii="Times New Roman" w:eastAsia="Times New Roman" w:hAnsi="Times New Roman" w:cs="Times New Roman"/>
          <w:b/>
          <w:sz w:val="24"/>
          <w:szCs w:val="24"/>
          <w:u w:val="single"/>
          <w:lang w:eastAsia="lv-LV"/>
        </w:rPr>
        <w:t>. </w:t>
      </w:r>
      <w:r w:rsidRPr="00D10078">
        <w:rPr>
          <w:rFonts w:ascii="Times New Roman" w:eastAsia="Times New Roman" w:hAnsi="Times New Roman" w:cs="Times New Roman"/>
          <w:b/>
          <w:sz w:val="24"/>
          <w:szCs w:val="24"/>
          <w:u w:val="single"/>
          <w:lang w:eastAsia="lv-LV"/>
        </w:rPr>
        <w:t xml:space="preserve">Dokumentu </w:t>
      </w:r>
      <w:r>
        <w:rPr>
          <w:rFonts w:ascii="Times New Roman" w:eastAsia="Times New Roman" w:hAnsi="Times New Roman" w:cs="Times New Roman"/>
          <w:b/>
          <w:sz w:val="24"/>
          <w:szCs w:val="24"/>
          <w:u w:val="single"/>
          <w:lang w:eastAsia="lv-LV"/>
        </w:rPr>
        <w:t xml:space="preserve">meklēšana un </w:t>
      </w:r>
      <w:r w:rsidRPr="00D10078">
        <w:rPr>
          <w:rFonts w:ascii="Times New Roman" w:eastAsia="Times New Roman" w:hAnsi="Times New Roman" w:cs="Times New Roman"/>
          <w:b/>
          <w:sz w:val="24"/>
          <w:szCs w:val="24"/>
          <w:u w:val="single"/>
          <w:lang w:eastAsia="lv-LV"/>
        </w:rPr>
        <w:t>izsniegšana</w:t>
      </w:r>
      <w:r w:rsidR="0023192D">
        <w:rPr>
          <w:rFonts w:ascii="Times New Roman" w:eastAsia="Times New Roman" w:hAnsi="Times New Roman" w:cs="Times New Roman"/>
          <w:b/>
          <w:sz w:val="24"/>
          <w:szCs w:val="24"/>
          <w:u w:val="single"/>
          <w:lang w:eastAsia="lv-LV"/>
        </w:rPr>
        <w:t>-piegāde</w:t>
      </w:r>
    </w:p>
    <w:p w14:paraId="694AAC39" w14:textId="306E26E0" w:rsidR="00907BA9" w:rsidRDefault="00907BA9" w:rsidP="00907BA9">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Pr="00D10078">
        <w:rPr>
          <w:rFonts w:ascii="Times New Roman" w:eastAsia="Times New Roman" w:hAnsi="Times New Roman" w:cs="Times New Roman"/>
          <w:sz w:val="24"/>
          <w:szCs w:val="24"/>
          <w:lang w:eastAsia="lv-LV"/>
        </w:rPr>
        <w:t>.1.</w:t>
      </w:r>
      <w:r w:rsidR="00C3365C">
        <w:rPr>
          <w:rFonts w:ascii="Times New Roman" w:eastAsia="Times New Roman" w:hAnsi="Times New Roman" w:cs="Times New Roman"/>
          <w:sz w:val="24"/>
          <w:szCs w:val="24"/>
          <w:lang w:eastAsia="lv-LV"/>
        </w:rPr>
        <w:t> </w:t>
      </w:r>
      <w:r w:rsidRPr="00D10078">
        <w:rPr>
          <w:rFonts w:ascii="Times New Roman" w:eastAsia="Times New Roman" w:hAnsi="Times New Roman" w:cs="Times New Roman"/>
          <w:sz w:val="24"/>
          <w:szCs w:val="24"/>
          <w:lang w:eastAsia="lv-LV"/>
        </w:rPr>
        <w:t>Pakalpojuma sniedzēj</w:t>
      </w:r>
      <w:r>
        <w:rPr>
          <w:rFonts w:ascii="Times New Roman" w:eastAsia="Times New Roman" w:hAnsi="Times New Roman" w:cs="Times New Roman"/>
          <w:sz w:val="24"/>
          <w:szCs w:val="24"/>
          <w:lang w:eastAsia="lv-LV"/>
        </w:rPr>
        <w:t>s</w:t>
      </w:r>
      <w:r w:rsidRPr="00D10078">
        <w:rPr>
          <w:rFonts w:ascii="Times New Roman" w:eastAsia="Times New Roman" w:hAnsi="Times New Roman" w:cs="Times New Roman"/>
          <w:sz w:val="24"/>
          <w:szCs w:val="24"/>
          <w:lang w:eastAsia="lv-LV"/>
        </w:rPr>
        <w:t xml:space="preserve"> pēc </w:t>
      </w:r>
      <w:r w:rsidR="00F80300">
        <w:rPr>
          <w:rFonts w:ascii="Times New Roman" w:eastAsia="Times New Roman" w:hAnsi="Times New Roman" w:cs="Times New Roman"/>
          <w:sz w:val="24"/>
          <w:szCs w:val="24"/>
          <w:lang w:eastAsia="lv-LV"/>
        </w:rPr>
        <w:t>Pasūtītāja</w:t>
      </w:r>
      <w:r w:rsidRPr="00D10078">
        <w:rPr>
          <w:rFonts w:ascii="Times New Roman" w:eastAsia="Times New Roman" w:hAnsi="Times New Roman" w:cs="Times New Roman"/>
          <w:sz w:val="24"/>
          <w:szCs w:val="24"/>
          <w:lang w:eastAsia="lv-LV"/>
        </w:rPr>
        <w:t xml:space="preserve"> kontaktpersonas elektroniska pieprasījuma nodrošin</w:t>
      </w:r>
      <w:r>
        <w:rPr>
          <w:rFonts w:ascii="Times New Roman" w:eastAsia="Times New Roman" w:hAnsi="Times New Roman" w:cs="Times New Roman"/>
          <w:sz w:val="24"/>
          <w:szCs w:val="24"/>
          <w:lang w:eastAsia="lv-LV"/>
        </w:rPr>
        <w:t>a</w:t>
      </w:r>
      <w:r w:rsidRPr="00D10078">
        <w:rPr>
          <w:rFonts w:ascii="Times New Roman" w:eastAsia="Times New Roman" w:hAnsi="Times New Roman" w:cs="Times New Roman"/>
          <w:sz w:val="24"/>
          <w:szCs w:val="24"/>
          <w:lang w:eastAsia="lv-LV"/>
        </w:rPr>
        <w:t xml:space="preserve"> pieprasīto dokumentu meklēšan</w:t>
      </w:r>
      <w:r>
        <w:rPr>
          <w:rFonts w:ascii="Times New Roman" w:eastAsia="Times New Roman" w:hAnsi="Times New Roman" w:cs="Times New Roman"/>
          <w:sz w:val="24"/>
          <w:szCs w:val="24"/>
          <w:lang w:eastAsia="lv-LV"/>
        </w:rPr>
        <w:t>u</w:t>
      </w:r>
      <w:r w:rsidRPr="00D10078">
        <w:rPr>
          <w:rFonts w:ascii="Times New Roman" w:eastAsia="Times New Roman" w:hAnsi="Times New Roman" w:cs="Times New Roman"/>
          <w:sz w:val="24"/>
          <w:szCs w:val="24"/>
          <w:lang w:eastAsia="lv-LV"/>
        </w:rPr>
        <w:t xml:space="preserve"> dokumentu glabātuvē un</w:t>
      </w:r>
      <w:r>
        <w:rPr>
          <w:rFonts w:ascii="Times New Roman" w:eastAsia="Times New Roman" w:hAnsi="Times New Roman" w:cs="Times New Roman"/>
          <w:sz w:val="24"/>
          <w:szCs w:val="24"/>
          <w:lang w:eastAsia="lv-LV"/>
        </w:rPr>
        <w:t xml:space="preserve"> nogādāšanu pasūtītājam uz adresi Vaļņu iela 2, Rīgā, LV-1050</w:t>
      </w:r>
      <w:r w:rsidRPr="00D10078">
        <w:rPr>
          <w:rFonts w:ascii="Times New Roman" w:eastAsia="Times New Roman" w:hAnsi="Times New Roman" w:cs="Times New Roman"/>
          <w:sz w:val="24"/>
          <w:szCs w:val="24"/>
          <w:lang w:eastAsia="lv-LV"/>
        </w:rPr>
        <w:t>.</w:t>
      </w:r>
    </w:p>
    <w:p w14:paraId="70BDFEF7" w14:textId="3C4A486D" w:rsidR="00907BA9" w:rsidRPr="00B46BBD" w:rsidRDefault="00907BA9" w:rsidP="00907BA9">
      <w:pPr>
        <w:widowControl w:val="0"/>
        <w:autoSpaceDE w:val="0"/>
        <w:autoSpaceDN w:val="0"/>
        <w:adjustRightInd w:val="0"/>
        <w:spacing w:after="200" w:line="240" w:lineRule="auto"/>
        <w:jc w:val="both"/>
        <w:rPr>
          <w:rFonts w:ascii="Times New Roman" w:eastAsia="Times New Roman" w:hAnsi="Times New Roman" w:cs="Times New Roman"/>
          <w:color w:val="4472C4" w:themeColor="accent1"/>
          <w:sz w:val="24"/>
          <w:szCs w:val="24"/>
          <w:lang w:eastAsia="lv-LV"/>
        </w:rPr>
      </w:pPr>
      <w:r>
        <w:rPr>
          <w:rFonts w:ascii="Times New Roman" w:eastAsia="Times New Roman" w:hAnsi="Times New Roman" w:cs="Times New Roman"/>
          <w:sz w:val="24"/>
          <w:szCs w:val="24"/>
          <w:lang w:eastAsia="lv-LV"/>
        </w:rPr>
        <w:t>5</w:t>
      </w:r>
      <w:r w:rsidRPr="00D10078">
        <w:rPr>
          <w:rFonts w:ascii="Times New Roman" w:eastAsia="Times New Roman" w:hAnsi="Times New Roman" w:cs="Times New Roman"/>
          <w:sz w:val="24"/>
          <w:szCs w:val="24"/>
          <w:lang w:eastAsia="lv-LV"/>
        </w:rPr>
        <w:t>.2.</w:t>
      </w:r>
      <w:r w:rsidR="00C3365C">
        <w:rPr>
          <w:rFonts w:ascii="Times New Roman" w:eastAsia="Times New Roman" w:hAnsi="Times New Roman" w:cs="Times New Roman"/>
          <w:sz w:val="24"/>
          <w:szCs w:val="24"/>
          <w:lang w:eastAsia="lv-LV"/>
        </w:rPr>
        <w:t> </w:t>
      </w:r>
      <w:r w:rsidRPr="00D10078">
        <w:rPr>
          <w:rFonts w:ascii="Times New Roman" w:eastAsia="Times New Roman" w:hAnsi="Times New Roman" w:cs="Times New Roman"/>
          <w:sz w:val="24"/>
          <w:szCs w:val="24"/>
          <w:lang w:eastAsia="lv-LV"/>
        </w:rPr>
        <w:t xml:space="preserve">Ja pakalpojuma sniedzējam dokuments </w:t>
      </w:r>
      <w:r w:rsidR="00F80300">
        <w:rPr>
          <w:rFonts w:ascii="Times New Roman" w:eastAsia="Times New Roman" w:hAnsi="Times New Roman" w:cs="Times New Roman"/>
          <w:sz w:val="24"/>
          <w:szCs w:val="24"/>
          <w:lang w:eastAsia="lv-LV"/>
        </w:rPr>
        <w:t>Pasūtītājam</w:t>
      </w:r>
      <w:r w:rsidRPr="00D10078">
        <w:rPr>
          <w:rFonts w:ascii="Times New Roman" w:eastAsia="Times New Roman" w:hAnsi="Times New Roman" w:cs="Times New Roman"/>
          <w:sz w:val="24"/>
          <w:szCs w:val="24"/>
          <w:lang w:eastAsia="lv-LV"/>
        </w:rPr>
        <w:t xml:space="preserve"> jāiesniedz papīra formātā un tam ir noteikts statuss kā steidzams, tad dokuments pakalpojuma sniedzējam jāspēj piegādāt </w:t>
      </w:r>
      <w:r w:rsidR="00E70B30">
        <w:rPr>
          <w:rFonts w:ascii="Times New Roman" w:eastAsia="Times New Roman" w:hAnsi="Times New Roman" w:cs="Times New Roman"/>
          <w:sz w:val="24"/>
          <w:szCs w:val="24"/>
          <w:lang w:eastAsia="lv-LV"/>
        </w:rPr>
        <w:t>Pasūtītājam</w:t>
      </w:r>
      <w:r>
        <w:rPr>
          <w:rFonts w:ascii="Times New Roman" w:eastAsia="Times New Roman" w:hAnsi="Times New Roman" w:cs="Times New Roman"/>
          <w:sz w:val="24"/>
          <w:szCs w:val="24"/>
          <w:lang w:eastAsia="lv-LV"/>
        </w:rPr>
        <w:t xml:space="preserve"> 1 (vienas) darba dienas laikā.</w:t>
      </w:r>
    </w:p>
    <w:p w14:paraId="43EB3806" w14:textId="0DB22BF7" w:rsidR="00907BA9" w:rsidRPr="00B46BBD" w:rsidRDefault="00907BA9" w:rsidP="00907BA9">
      <w:pPr>
        <w:widowControl w:val="0"/>
        <w:autoSpaceDE w:val="0"/>
        <w:autoSpaceDN w:val="0"/>
        <w:adjustRightInd w:val="0"/>
        <w:spacing w:after="200" w:line="240" w:lineRule="auto"/>
        <w:jc w:val="both"/>
        <w:rPr>
          <w:rFonts w:ascii="Times New Roman" w:eastAsia="Times New Roman" w:hAnsi="Times New Roman" w:cs="Times New Roman"/>
          <w:color w:val="4472C4" w:themeColor="accent1"/>
          <w:sz w:val="24"/>
          <w:szCs w:val="24"/>
          <w:lang w:eastAsia="lv-LV"/>
        </w:rPr>
      </w:pPr>
      <w:r>
        <w:rPr>
          <w:rFonts w:ascii="Times New Roman" w:eastAsia="Times New Roman" w:hAnsi="Times New Roman" w:cs="Times New Roman"/>
          <w:sz w:val="24"/>
          <w:szCs w:val="24"/>
          <w:lang w:eastAsia="lv-LV"/>
        </w:rPr>
        <w:t>5</w:t>
      </w:r>
      <w:r w:rsidRPr="00D10078">
        <w:rPr>
          <w:rFonts w:ascii="Times New Roman" w:eastAsia="Times New Roman" w:hAnsi="Times New Roman" w:cs="Times New Roman"/>
          <w:sz w:val="24"/>
          <w:szCs w:val="24"/>
          <w:lang w:eastAsia="lv-LV"/>
        </w:rPr>
        <w:t>.3.</w:t>
      </w:r>
      <w:r w:rsidR="00C3365C">
        <w:rPr>
          <w:rFonts w:ascii="Times New Roman" w:eastAsia="Times New Roman" w:hAnsi="Times New Roman" w:cs="Times New Roman"/>
          <w:sz w:val="24"/>
          <w:szCs w:val="24"/>
          <w:lang w:eastAsia="lv-LV"/>
        </w:rPr>
        <w:t> </w:t>
      </w:r>
      <w:r w:rsidRPr="00D10078">
        <w:rPr>
          <w:rFonts w:ascii="Times New Roman" w:eastAsia="Times New Roman" w:hAnsi="Times New Roman" w:cs="Times New Roman"/>
          <w:sz w:val="24"/>
          <w:szCs w:val="24"/>
          <w:lang w:eastAsia="lv-LV"/>
        </w:rPr>
        <w:t xml:space="preserve">Ja pakalpojuma sniedzējam dokuments </w:t>
      </w:r>
      <w:r w:rsidR="00F80300">
        <w:rPr>
          <w:rFonts w:ascii="Times New Roman" w:eastAsia="Times New Roman" w:hAnsi="Times New Roman" w:cs="Times New Roman"/>
          <w:sz w:val="24"/>
          <w:szCs w:val="24"/>
          <w:lang w:eastAsia="lv-LV"/>
        </w:rPr>
        <w:t>Pasūtītājam</w:t>
      </w:r>
      <w:r w:rsidRPr="00D10078">
        <w:rPr>
          <w:rFonts w:ascii="Times New Roman" w:eastAsia="Times New Roman" w:hAnsi="Times New Roman" w:cs="Times New Roman"/>
          <w:sz w:val="24"/>
          <w:szCs w:val="24"/>
          <w:lang w:eastAsia="lv-LV"/>
        </w:rPr>
        <w:t xml:space="preserve"> jāiesniedz papīra formātā un tam nav noteikts statuss kā steidzams, tad dokuments pakalpojuma sniedzējam jāspēj piegādāt </w:t>
      </w:r>
      <w:r w:rsidR="00F80300">
        <w:rPr>
          <w:rFonts w:ascii="Times New Roman" w:eastAsia="Times New Roman" w:hAnsi="Times New Roman" w:cs="Times New Roman"/>
          <w:sz w:val="24"/>
          <w:szCs w:val="24"/>
          <w:lang w:eastAsia="lv-LV"/>
        </w:rPr>
        <w:t xml:space="preserve">Pasūtītājam </w:t>
      </w:r>
      <w:r w:rsidRPr="00D10078">
        <w:rPr>
          <w:rFonts w:ascii="Times New Roman" w:eastAsia="Times New Roman" w:hAnsi="Times New Roman" w:cs="Times New Roman"/>
          <w:sz w:val="24"/>
          <w:szCs w:val="24"/>
          <w:lang w:eastAsia="lv-LV"/>
        </w:rPr>
        <w:t>2</w:t>
      </w:r>
      <w:r>
        <w:rPr>
          <w:rFonts w:ascii="Times New Roman" w:eastAsia="Times New Roman" w:hAnsi="Times New Roman" w:cs="Times New Roman"/>
          <w:sz w:val="24"/>
          <w:szCs w:val="24"/>
          <w:lang w:eastAsia="lv-LV"/>
        </w:rPr>
        <w:t xml:space="preserve"> (div</w:t>
      </w:r>
      <w:r w:rsidR="00F80300">
        <w:rPr>
          <w:rFonts w:ascii="Times New Roman" w:eastAsia="Times New Roman" w:hAnsi="Times New Roman" w:cs="Times New Roman"/>
          <w:sz w:val="24"/>
          <w:szCs w:val="24"/>
          <w:lang w:eastAsia="lv-LV"/>
        </w:rPr>
        <w:t>u</w:t>
      </w:r>
      <w:r>
        <w:rPr>
          <w:rFonts w:ascii="Times New Roman" w:eastAsia="Times New Roman" w:hAnsi="Times New Roman" w:cs="Times New Roman"/>
          <w:sz w:val="24"/>
          <w:szCs w:val="24"/>
          <w:lang w:eastAsia="lv-LV"/>
        </w:rPr>
        <w:t>) darba dienu</w:t>
      </w:r>
      <w:r w:rsidRPr="00D10078">
        <w:rPr>
          <w:rFonts w:ascii="Times New Roman" w:eastAsia="Times New Roman" w:hAnsi="Times New Roman" w:cs="Times New Roman"/>
          <w:sz w:val="24"/>
          <w:szCs w:val="24"/>
          <w:lang w:eastAsia="lv-LV"/>
        </w:rPr>
        <w:t xml:space="preserve"> laikā.</w:t>
      </w:r>
    </w:p>
    <w:p w14:paraId="31D12668" w14:textId="59E7B0DE" w:rsidR="00907BA9" w:rsidRPr="00B46BBD" w:rsidRDefault="00907BA9" w:rsidP="00907BA9">
      <w:pPr>
        <w:widowControl w:val="0"/>
        <w:autoSpaceDE w:val="0"/>
        <w:autoSpaceDN w:val="0"/>
        <w:adjustRightInd w:val="0"/>
        <w:spacing w:after="200" w:line="240" w:lineRule="auto"/>
        <w:jc w:val="both"/>
        <w:rPr>
          <w:rFonts w:ascii="Times New Roman" w:eastAsia="Times New Roman" w:hAnsi="Times New Roman" w:cs="Times New Roman"/>
          <w:color w:val="4472C4" w:themeColor="accent1"/>
          <w:sz w:val="24"/>
          <w:szCs w:val="24"/>
          <w:lang w:eastAsia="lv-LV"/>
        </w:rPr>
      </w:pPr>
      <w:r>
        <w:rPr>
          <w:rFonts w:ascii="Times New Roman" w:eastAsia="Times New Roman" w:hAnsi="Times New Roman" w:cs="Times New Roman"/>
          <w:sz w:val="24"/>
          <w:szCs w:val="24"/>
          <w:lang w:eastAsia="lv-LV"/>
        </w:rPr>
        <w:t>5</w:t>
      </w:r>
      <w:r w:rsidRPr="00D10078">
        <w:rPr>
          <w:rFonts w:ascii="Times New Roman" w:eastAsia="Times New Roman" w:hAnsi="Times New Roman" w:cs="Times New Roman"/>
          <w:sz w:val="24"/>
          <w:szCs w:val="24"/>
          <w:lang w:eastAsia="lv-LV"/>
        </w:rPr>
        <w:t>.4.</w:t>
      </w:r>
      <w:r w:rsidR="00FB3EA5">
        <w:rPr>
          <w:rFonts w:ascii="Times New Roman" w:eastAsia="Times New Roman" w:hAnsi="Times New Roman" w:cs="Times New Roman"/>
          <w:sz w:val="24"/>
          <w:szCs w:val="24"/>
          <w:lang w:eastAsia="lv-LV"/>
        </w:rPr>
        <w:t> </w:t>
      </w:r>
      <w:r w:rsidRPr="00D10078">
        <w:rPr>
          <w:rFonts w:ascii="Times New Roman" w:eastAsia="Times New Roman" w:hAnsi="Times New Roman" w:cs="Times New Roman"/>
          <w:sz w:val="24"/>
          <w:szCs w:val="24"/>
          <w:lang w:eastAsia="lv-LV"/>
        </w:rPr>
        <w:t xml:space="preserve">Ja pakalpojuma sniedzējam dokuments </w:t>
      </w:r>
      <w:r w:rsidR="00F80300">
        <w:rPr>
          <w:rFonts w:ascii="Times New Roman" w:eastAsia="Times New Roman" w:hAnsi="Times New Roman" w:cs="Times New Roman"/>
          <w:sz w:val="24"/>
          <w:szCs w:val="24"/>
          <w:lang w:eastAsia="lv-LV"/>
        </w:rPr>
        <w:t>Pasūtītājam</w:t>
      </w:r>
      <w:r w:rsidRPr="00D10078">
        <w:rPr>
          <w:rFonts w:ascii="Times New Roman" w:eastAsia="Times New Roman" w:hAnsi="Times New Roman" w:cs="Times New Roman"/>
          <w:sz w:val="24"/>
          <w:szCs w:val="24"/>
          <w:lang w:eastAsia="lv-LV"/>
        </w:rPr>
        <w:t xml:space="preserve"> jāiesniedz elektroniski un tam ir noteikts statuss kā steidzams, tad</w:t>
      </w:r>
      <w:r w:rsidR="00A55CFD">
        <w:rPr>
          <w:rFonts w:ascii="Times New Roman" w:eastAsia="Times New Roman" w:hAnsi="Times New Roman" w:cs="Times New Roman"/>
          <w:sz w:val="24"/>
          <w:szCs w:val="24"/>
          <w:lang w:eastAsia="lv-LV"/>
        </w:rPr>
        <w:t xml:space="preserve"> </w:t>
      </w:r>
      <w:r w:rsidR="00A55CFD" w:rsidRPr="00D10078">
        <w:rPr>
          <w:rFonts w:ascii="Times New Roman" w:eastAsia="Times New Roman" w:hAnsi="Times New Roman" w:cs="Times New Roman"/>
          <w:sz w:val="24"/>
          <w:szCs w:val="24"/>
          <w:lang w:eastAsia="lv-LV"/>
        </w:rPr>
        <w:t xml:space="preserve">pakalpojuma sniedzējam tas </w:t>
      </w:r>
      <w:r w:rsidR="00A55CFD">
        <w:rPr>
          <w:rFonts w:ascii="Times New Roman" w:eastAsia="Times New Roman" w:hAnsi="Times New Roman" w:cs="Times New Roman"/>
          <w:sz w:val="24"/>
          <w:szCs w:val="24"/>
          <w:lang w:eastAsia="lv-LV"/>
        </w:rPr>
        <w:t xml:space="preserve">jāieskenē un </w:t>
      </w:r>
      <w:r w:rsidR="00A55CFD" w:rsidRPr="00D10078">
        <w:rPr>
          <w:rFonts w:ascii="Times New Roman" w:eastAsia="Times New Roman" w:hAnsi="Times New Roman" w:cs="Times New Roman"/>
          <w:sz w:val="24"/>
          <w:szCs w:val="24"/>
          <w:lang w:eastAsia="lv-LV"/>
        </w:rPr>
        <w:t xml:space="preserve"> elektroniski</w:t>
      </w:r>
      <w:r w:rsidR="00A55CFD">
        <w:rPr>
          <w:rFonts w:ascii="Times New Roman" w:eastAsia="Times New Roman" w:hAnsi="Times New Roman" w:cs="Times New Roman"/>
          <w:sz w:val="24"/>
          <w:szCs w:val="24"/>
          <w:lang w:eastAsia="lv-LV"/>
        </w:rPr>
        <w:t xml:space="preserve"> jānosūta</w:t>
      </w:r>
      <w:r w:rsidRPr="00D10078">
        <w:rPr>
          <w:rFonts w:ascii="Times New Roman" w:eastAsia="Times New Roman" w:hAnsi="Times New Roman" w:cs="Times New Roman"/>
          <w:sz w:val="24"/>
          <w:szCs w:val="24"/>
          <w:lang w:eastAsia="lv-LV"/>
        </w:rPr>
        <w:t xml:space="preserve"> </w:t>
      </w:r>
      <w:r w:rsidR="00F80300">
        <w:rPr>
          <w:rFonts w:ascii="Times New Roman" w:eastAsia="Times New Roman" w:hAnsi="Times New Roman" w:cs="Times New Roman"/>
          <w:sz w:val="24"/>
          <w:szCs w:val="24"/>
          <w:lang w:eastAsia="lv-LV"/>
        </w:rPr>
        <w:t xml:space="preserve">Pasūtītājam </w:t>
      </w:r>
      <w:r>
        <w:rPr>
          <w:rFonts w:ascii="Times New Roman" w:eastAsia="Times New Roman" w:hAnsi="Times New Roman" w:cs="Times New Roman"/>
          <w:sz w:val="24"/>
          <w:szCs w:val="24"/>
          <w:lang w:eastAsia="lv-LV"/>
        </w:rPr>
        <w:t>3 (trīs)</w:t>
      </w:r>
      <w:r w:rsidRPr="00D10078">
        <w:rPr>
          <w:rFonts w:ascii="Times New Roman" w:eastAsia="Times New Roman" w:hAnsi="Times New Roman" w:cs="Times New Roman"/>
          <w:sz w:val="24"/>
          <w:szCs w:val="24"/>
          <w:lang w:eastAsia="lv-LV"/>
        </w:rPr>
        <w:t xml:space="preserve"> stund</w:t>
      </w:r>
      <w:r>
        <w:rPr>
          <w:rFonts w:ascii="Times New Roman" w:eastAsia="Times New Roman" w:hAnsi="Times New Roman" w:cs="Times New Roman"/>
          <w:sz w:val="24"/>
          <w:szCs w:val="24"/>
          <w:lang w:eastAsia="lv-LV"/>
        </w:rPr>
        <w:t>u</w:t>
      </w:r>
      <w:r w:rsidRPr="00D10078">
        <w:rPr>
          <w:rFonts w:ascii="Times New Roman" w:eastAsia="Times New Roman" w:hAnsi="Times New Roman" w:cs="Times New Roman"/>
          <w:sz w:val="24"/>
          <w:szCs w:val="24"/>
          <w:lang w:eastAsia="lv-LV"/>
        </w:rPr>
        <w:t xml:space="preserve"> laikā.</w:t>
      </w:r>
    </w:p>
    <w:p w14:paraId="3FBB30A8" w14:textId="21BE575D" w:rsidR="00907BA9" w:rsidRPr="00B46BBD" w:rsidRDefault="00907BA9" w:rsidP="00907BA9">
      <w:pPr>
        <w:widowControl w:val="0"/>
        <w:autoSpaceDE w:val="0"/>
        <w:autoSpaceDN w:val="0"/>
        <w:adjustRightInd w:val="0"/>
        <w:spacing w:after="200" w:line="240" w:lineRule="auto"/>
        <w:jc w:val="both"/>
        <w:rPr>
          <w:rFonts w:ascii="Times New Roman" w:eastAsia="Times New Roman" w:hAnsi="Times New Roman" w:cs="Times New Roman"/>
          <w:color w:val="4472C4" w:themeColor="accent1"/>
          <w:sz w:val="24"/>
          <w:szCs w:val="24"/>
          <w:lang w:eastAsia="lv-LV"/>
        </w:rPr>
      </w:pPr>
      <w:r>
        <w:rPr>
          <w:rFonts w:ascii="Times New Roman" w:eastAsia="Times New Roman" w:hAnsi="Times New Roman" w:cs="Times New Roman"/>
          <w:sz w:val="24"/>
          <w:szCs w:val="24"/>
          <w:lang w:eastAsia="lv-LV"/>
        </w:rPr>
        <w:t>5</w:t>
      </w:r>
      <w:r w:rsidRPr="00D10078">
        <w:rPr>
          <w:rFonts w:ascii="Times New Roman" w:eastAsia="Times New Roman" w:hAnsi="Times New Roman" w:cs="Times New Roman"/>
          <w:sz w:val="24"/>
          <w:szCs w:val="24"/>
          <w:lang w:eastAsia="lv-LV"/>
        </w:rPr>
        <w:t>.5.</w:t>
      </w:r>
      <w:r w:rsidR="00FB3EA5">
        <w:rPr>
          <w:rFonts w:ascii="Times New Roman" w:eastAsia="Times New Roman" w:hAnsi="Times New Roman" w:cs="Times New Roman"/>
          <w:sz w:val="24"/>
          <w:szCs w:val="24"/>
          <w:lang w:eastAsia="lv-LV"/>
        </w:rPr>
        <w:t> </w:t>
      </w:r>
      <w:r w:rsidRPr="00D10078">
        <w:rPr>
          <w:rFonts w:ascii="Times New Roman" w:eastAsia="Times New Roman" w:hAnsi="Times New Roman" w:cs="Times New Roman"/>
          <w:sz w:val="24"/>
          <w:szCs w:val="24"/>
          <w:lang w:eastAsia="lv-LV"/>
        </w:rPr>
        <w:t xml:space="preserve">Ja pakalpojuma sniedzējam dokuments </w:t>
      </w:r>
      <w:r w:rsidR="00F80300">
        <w:rPr>
          <w:rFonts w:ascii="Times New Roman" w:eastAsia="Times New Roman" w:hAnsi="Times New Roman" w:cs="Times New Roman"/>
          <w:sz w:val="24"/>
          <w:szCs w:val="24"/>
          <w:lang w:eastAsia="lv-LV"/>
        </w:rPr>
        <w:t>Pasūtītājam</w:t>
      </w:r>
      <w:r>
        <w:rPr>
          <w:rFonts w:ascii="Times New Roman" w:eastAsia="Times New Roman" w:hAnsi="Times New Roman" w:cs="Times New Roman"/>
          <w:sz w:val="24"/>
          <w:szCs w:val="24"/>
          <w:lang w:eastAsia="lv-LV"/>
        </w:rPr>
        <w:t xml:space="preserve"> </w:t>
      </w:r>
      <w:r w:rsidRPr="00D10078">
        <w:rPr>
          <w:rFonts w:ascii="Times New Roman" w:eastAsia="Times New Roman" w:hAnsi="Times New Roman" w:cs="Times New Roman"/>
          <w:sz w:val="24"/>
          <w:szCs w:val="24"/>
          <w:lang w:eastAsia="lv-LV"/>
        </w:rPr>
        <w:t xml:space="preserve">jāiesniedz elektroniski un tam nav noteikts statuss kā steidzams, tad </w:t>
      </w:r>
      <w:r w:rsidR="00A55CFD" w:rsidRPr="00D10078">
        <w:rPr>
          <w:rFonts w:ascii="Times New Roman" w:eastAsia="Times New Roman" w:hAnsi="Times New Roman" w:cs="Times New Roman"/>
          <w:sz w:val="24"/>
          <w:szCs w:val="24"/>
          <w:lang w:eastAsia="lv-LV"/>
        </w:rPr>
        <w:t xml:space="preserve">pakalpojuma sniedzējam </w:t>
      </w:r>
      <w:r w:rsidRPr="00D10078">
        <w:rPr>
          <w:rFonts w:ascii="Times New Roman" w:eastAsia="Times New Roman" w:hAnsi="Times New Roman" w:cs="Times New Roman"/>
          <w:sz w:val="24"/>
          <w:szCs w:val="24"/>
          <w:lang w:eastAsia="lv-LV"/>
        </w:rPr>
        <w:t xml:space="preserve">tas </w:t>
      </w:r>
      <w:r w:rsidR="00A55CFD">
        <w:rPr>
          <w:rFonts w:ascii="Times New Roman" w:eastAsia="Times New Roman" w:hAnsi="Times New Roman" w:cs="Times New Roman"/>
          <w:sz w:val="24"/>
          <w:szCs w:val="24"/>
          <w:lang w:eastAsia="lv-LV"/>
        </w:rPr>
        <w:t xml:space="preserve">jāieskenē un </w:t>
      </w:r>
      <w:r w:rsidR="00A55CFD" w:rsidRPr="00D10078">
        <w:rPr>
          <w:rFonts w:ascii="Times New Roman" w:eastAsia="Times New Roman" w:hAnsi="Times New Roman" w:cs="Times New Roman"/>
          <w:sz w:val="24"/>
          <w:szCs w:val="24"/>
          <w:lang w:eastAsia="lv-LV"/>
        </w:rPr>
        <w:t xml:space="preserve"> elektroniski</w:t>
      </w:r>
      <w:r w:rsidR="00A55CFD">
        <w:rPr>
          <w:rFonts w:ascii="Times New Roman" w:eastAsia="Times New Roman" w:hAnsi="Times New Roman" w:cs="Times New Roman"/>
          <w:sz w:val="24"/>
          <w:szCs w:val="24"/>
          <w:lang w:eastAsia="lv-LV"/>
        </w:rPr>
        <w:t xml:space="preserve"> jānosūta </w:t>
      </w:r>
      <w:r w:rsidRPr="00D10078">
        <w:rPr>
          <w:rFonts w:ascii="Times New Roman" w:eastAsia="Times New Roman" w:hAnsi="Times New Roman" w:cs="Times New Roman"/>
          <w:sz w:val="24"/>
          <w:szCs w:val="24"/>
          <w:lang w:eastAsia="lv-LV"/>
        </w:rPr>
        <w:t xml:space="preserve"> </w:t>
      </w:r>
      <w:r w:rsidR="00F80300">
        <w:rPr>
          <w:rFonts w:ascii="Times New Roman" w:eastAsia="Times New Roman" w:hAnsi="Times New Roman" w:cs="Times New Roman"/>
          <w:sz w:val="24"/>
          <w:szCs w:val="24"/>
          <w:lang w:eastAsia="lv-LV"/>
        </w:rPr>
        <w:t xml:space="preserve">Pasūtītājam </w:t>
      </w:r>
      <w:r>
        <w:rPr>
          <w:rFonts w:ascii="Times New Roman" w:eastAsia="Times New Roman" w:hAnsi="Times New Roman" w:cs="Times New Roman"/>
          <w:sz w:val="24"/>
          <w:szCs w:val="24"/>
          <w:lang w:eastAsia="lv-LV"/>
        </w:rPr>
        <w:t>1 (vienas) darba dienas laikā.</w:t>
      </w:r>
    </w:p>
    <w:p w14:paraId="0EA1BD1E" w14:textId="31AF348F" w:rsidR="00D10078" w:rsidRPr="00D10078" w:rsidRDefault="00907BA9" w:rsidP="00D10078">
      <w:pPr>
        <w:spacing w:after="0" w:line="240" w:lineRule="auto"/>
        <w:jc w:val="both"/>
        <w:rPr>
          <w:rFonts w:ascii="Times New Roman" w:eastAsia="Times New Roman" w:hAnsi="Times New Roman" w:cs="Times New Roman"/>
          <w:b/>
          <w:sz w:val="24"/>
          <w:szCs w:val="24"/>
          <w:u w:val="single"/>
          <w:lang w:eastAsia="lv-LV"/>
        </w:rPr>
      </w:pPr>
      <w:r>
        <w:rPr>
          <w:rFonts w:ascii="Times New Roman" w:eastAsia="Times New Roman" w:hAnsi="Times New Roman" w:cs="Times New Roman"/>
          <w:b/>
          <w:sz w:val="24"/>
          <w:szCs w:val="24"/>
          <w:u w:val="single"/>
          <w:lang w:eastAsia="lv-LV"/>
        </w:rPr>
        <w:t>6</w:t>
      </w:r>
      <w:r w:rsidR="00D10078" w:rsidRPr="00D10078">
        <w:rPr>
          <w:rFonts w:ascii="Times New Roman" w:eastAsia="Times New Roman" w:hAnsi="Times New Roman" w:cs="Times New Roman"/>
          <w:b/>
          <w:sz w:val="24"/>
          <w:szCs w:val="24"/>
          <w:u w:val="single"/>
          <w:lang w:eastAsia="lv-LV"/>
        </w:rPr>
        <w:t>.</w:t>
      </w:r>
      <w:r w:rsidR="00FB3EA5">
        <w:rPr>
          <w:rFonts w:ascii="Times New Roman" w:eastAsia="Times New Roman" w:hAnsi="Times New Roman" w:cs="Times New Roman"/>
          <w:b/>
          <w:sz w:val="24"/>
          <w:szCs w:val="24"/>
          <w:u w:val="single"/>
          <w:lang w:eastAsia="lv-LV"/>
        </w:rPr>
        <w:t> </w:t>
      </w:r>
      <w:r w:rsidR="00D10078" w:rsidRPr="00D10078">
        <w:rPr>
          <w:rFonts w:ascii="Times New Roman" w:eastAsia="Times New Roman" w:hAnsi="Times New Roman" w:cs="Times New Roman"/>
          <w:b/>
          <w:sz w:val="24"/>
          <w:szCs w:val="24"/>
          <w:u w:val="single"/>
          <w:lang w:eastAsia="lv-LV"/>
        </w:rPr>
        <w:t>Dokumentu kārtošana</w:t>
      </w:r>
      <w:r w:rsidR="00A54226">
        <w:rPr>
          <w:rFonts w:ascii="Times New Roman" w:eastAsia="Times New Roman" w:hAnsi="Times New Roman" w:cs="Times New Roman"/>
          <w:b/>
          <w:sz w:val="24"/>
          <w:szCs w:val="24"/>
          <w:u w:val="single"/>
          <w:lang w:eastAsia="lv-LV"/>
        </w:rPr>
        <w:t>/aprakstīšana</w:t>
      </w:r>
    </w:p>
    <w:p w14:paraId="6DE0EC4E" w14:textId="11A15E1E" w:rsidR="00D10078" w:rsidRPr="00D10078" w:rsidRDefault="002A55CA" w:rsidP="00D10078">
      <w:pPr>
        <w:spacing w:after="20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6.1.</w:t>
      </w:r>
      <w:r w:rsidR="00526A9E">
        <w:rPr>
          <w:rFonts w:ascii="Times New Roman" w:eastAsia="Times New Roman" w:hAnsi="Times New Roman" w:cs="Times New Roman"/>
          <w:sz w:val="24"/>
          <w:szCs w:val="24"/>
          <w:lang w:eastAsia="lv-LV"/>
        </w:rPr>
        <w:t> </w:t>
      </w:r>
      <w:r w:rsidR="009A1E6A">
        <w:rPr>
          <w:rFonts w:ascii="Times New Roman" w:eastAsia="Times New Roman" w:hAnsi="Times New Roman" w:cs="Times New Roman"/>
          <w:sz w:val="24"/>
          <w:szCs w:val="24"/>
          <w:lang w:eastAsia="lv-LV"/>
        </w:rPr>
        <w:t>Pakalpojuma sniedzējs</w:t>
      </w:r>
      <w:r w:rsidR="00124B9D" w:rsidRPr="00D10078">
        <w:rPr>
          <w:rFonts w:ascii="Times New Roman" w:eastAsia="Times New Roman" w:hAnsi="Times New Roman" w:cs="Times New Roman"/>
          <w:sz w:val="24"/>
          <w:szCs w:val="24"/>
          <w:lang w:eastAsia="lv-LV"/>
        </w:rPr>
        <w:t xml:space="preserve"> </w:t>
      </w:r>
      <w:r w:rsidR="00D10078" w:rsidRPr="00D10078">
        <w:rPr>
          <w:rFonts w:ascii="Times New Roman" w:eastAsia="Times New Roman" w:hAnsi="Times New Roman" w:cs="Times New Roman"/>
          <w:sz w:val="24"/>
          <w:szCs w:val="24"/>
          <w:lang w:eastAsia="lv-LV"/>
        </w:rPr>
        <w:t xml:space="preserve">pēc </w:t>
      </w:r>
      <w:r w:rsidR="00F80300">
        <w:rPr>
          <w:rFonts w:ascii="Times New Roman" w:eastAsia="Times New Roman" w:hAnsi="Times New Roman" w:cs="Times New Roman"/>
          <w:sz w:val="24"/>
          <w:szCs w:val="24"/>
          <w:lang w:eastAsia="lv-LV"/>
        </w:rPr>
        <w:t xml:space="preserve">Pasūtītāja </w:t>
      </w:r>
      <w:r w:rsidR="00124B9D">
        <w:rPr>
          <w:rFonts w:ascii="Times New Roman" w:eastAsia="Times New Roman" w:hAnsi="Times New Roman" w:cs="Times New Roman"/>
          <w:sz w:val="24"/>
          <w:szCs w:val="24"/>
          <w:lang w:eastAsia="lv-LV"/>
        </w:rPr>
        <w:t>kontaktpersonas</w:t>
      </w:r>
      <w:r w:rsidR="00D10078" w:rsidRPr="00D10078">
        <w:rPr>
          <w:rFonts w:ascii="Times New Roman" w:eastAsia="Times New Roman" w:hAnsi="Times New Roman" w:cs="Times New Roman"/>
          <w:sz w:val="24"/>
          <w:szCs w:val="24"/>
          <w:lang w:eastAsia="lv-LV"/>
        </w:rPr>
        <w:t xml:space="preserve"> pieprasījuma </w:t>
      </w:r>
      <w:r w:rsidR="00124B9D" w:rsidRPr="00D10078">
        <w:rPr>
          <w:rFonts w:ascii="Times New Roman" w:eastAsia="Times New Roman" w:hAnsi="Times New Roman" w:cs="Times New Roman"/>
          <w:sz w:val="24"/>
          <w:szCs w:val="24"/>
          <w:lang w:eastAsia="lv-LV"/>
        </w:rPr>
        <w:t>nodrošin</w:t>
      </w:r>
      <w:r w:rsidR="00124B9D">
        <w:rPr>
          <w:rFonts w:ascii="Times New Roman" w:eastAsia="Times New Roman" w:hAnsi="Times New Roman" w:cs="Times New Roman"/>
          <w:sz w:val="24"/>
          <w:szCs w:val="24"/>
          <w:lang w:eastAsia="lv-LV"/>
        </w:rPr>
        <w:t>a</w:t>
      </w:r>
      <w:r w:rsidR="00D10078" w:rsidRPr="00D10078">
        <w:rPr>
          <w:rFonts w:ascii="Times New Roman" w:eastAsia="Times New Roman" w:hAnsi="Times New Roman" w:cs="Times New Roman"/>
          <w:sz w:val="24"/>
          <w:szCs w:val="24"/>
          <w:lang w:eastAsia="lv-LV"/>
        </w:rPr>
        <w:t>:</w:t>
      </w:r>
    </w:p>
    <w:p w14:paraId="14EB74E8" w14:textId="76455E56" w:rsidR="00B46BBD" w:rsidRPr="00B46BBD" w:rsidRDefault="00907BA9" w:rsidP="00B46BBD">
      <w:pPr>
        <w:widowControl w:val="0"/>
        <w:autoSpaceDE w:val="0"/>
        <w:autoSpaceDN w:val="0"/>
        <w:adjustRightInd w:val="0"/>
        <w:spacing w:after="200" w:line="240" w:lineRule="auto"/>
        <w:jc w:val="both"/>
        <w:rPr>
          <w:rFonts w:ascii="Times New Roman" w:eastAsia="Times New Roman" w:hAnsi="Times New Roman" w:cs="Times New Roman"/>
          <w:color w:val="4472C4" w:themeColor="accent1"/>
          <w:sz w:val="24"/>
          <w:szCs w:val="24"/>
          <w:lang w:eastAsia="lv-LV"/>
        </w:rPr>
      </w:pPr>
      <w:bookmarkStart w:id="1" w:name="_Hlk536099153"/>
      <w:r>
        <w:rPr>
          <w:rFonts w:ascii="Times New Roman" w:eastAsia="Times New Roman" w:hAnsi="Times New Roman" w:cs="Times New Roman"/>
          <w:sz w:val="24"/>
          <w:szCs w:val="24"/>
          <w:lang w:eastAsia="lv-LV"/>
        </w:rPr>
        <w:t>6</w:t>
      </w:r>
      <w:r w:rsidR="002A55CA">
        <w:rPr>
          <w:rFonts w:ascii="Times New Roman" w:eastAsia="Times New Roman" w:hAnsi="Times New Roman" w:cs="Times New Roman"/>
          <w:sz w:val="24"/>
          <w:szCs w:val="24"/>
          <w:lang w:eastAsia="lv-LV"/>
        </w:rPr>
        <w:t>.1.1.</w:t>
      </w:r>
      <w:r w:rsidR="00526A9E">
        <w:rPr>
          <w:rFonts w:ascii="Times New Roman" w:eastAsia="Times New Roman" w:hAnsi="Times New Roman" w:cs="Times New Roman"/>
          <w:sz w:val="24"/>
          <w:szCs w:val="24"/>
          <w:lang w:eastAsia="lv-LV"/>
        </w:rPr>
        <w:t> </w:t>
      </w:r>
      <w:r w:rsidR="00F83170">
        <w:rPr>
          <w:rFonts w:ascii="Times New Roman" w:eastAsia="Times New Roman" w:hAnsi="Times New Roman" w:cs="Times New Roman"/>
          <w:sz w:val="24"/>
          <w:szCs w:val="24"/>
          <w:lang w:eastAsia="lv-LV"/>
        </w:rPr>
        <w:t>a</w:t>
      </w:r>
      <w:r w:rsidR="002A55CA">
        <w:rPr>
          <w:rFonts w:ascii="Times New Roman" w:eastAsia="Times New Roman" w:hAnsi="Times New Roman" w:cs="Times New Roman"/>
          <w:sz w:val="24"/>
          <w:szCs w:val="24"/>
          <w:lang w:eastAsia="lv-LV"/>
        </w:rPr>
        <w:t>rhīva</w:t>
      </w:r>
      <w:r w:rsidR="00D10078" w:rsidRPr="00D10078">
        <w:rPr>
          <w:rFonts w:ascii="Times New Roman" w:eastAsia="Times New Roman" w:hAnsi="Times New Roman" w:cs="Times New Roman"/>
          <w:sz w:val="24"/>
          <w:szCs w:val="24"/>
          <w:lang w:eastAsia="lv-LV"/>
        </w:rPr>
        <w:t xml:space="preserve"> kastes dokumentu kārtošanai/pārvietošanai</w:t>
      </w:r>
      <w:r w:rsidR="00486731">
        <w:rPr>
          <w:rFonts w:ascii="Times New Roman" w:eastAsia="Times New Roman" w:hAnsi="Times New Roman" w:cs="Times New Roman"/>
          <w:sz w:val="24"/>
          <w:szCs w:val="24"/>
          <w:lang w:eastAsia="lv-LV"/>
        </w:rPr>
        <w:t xml:space="preserve"> (</w:t>
      </w:r>
      <w:r w:rsidR="00280309">
        <w:rPr>
          <w:rFonts w:ascii="Times New Roman" w:eastAsia="Times New Roman" w:hAnsi="Times New Roman" w:cs="Times New Roman"/>
          <w:sz w:val="24"/>
          <w:szCs w:val="24"/>
          <w:lang w:eastAsia="lv-LV"/>
        </w:rPr>
        <w:t>Arhīva kaste</w:t>
      </w:r>
      <w:r w:rsidR="00FF1C01">
        <w:rPr>
          <w:rFonts w:ascii="Times New Roman" w:eastAsia="Times New Roman" w:hAnsi="Times New Roman" w:cs="Times New Roman"/>
          <w:sz w:val="24"/>
          <w:szCs w:val="24"/>
          <w:lang w:eastAsia="lv-LV"/>
        </w:rPr>
        <w:t xml:space="preserve"> (</w:t>
      </w:r>
      <w:r w:rsidR="00FF1C01" w:rsidRPr="00FF1C01">
        <w:rPr>
          <w:rFonts w:ascii="Times New Roman" w:eastAsia="Times New Roman" w:hAnsi="Times New Roman" w:cs="Times New Roman"/>
          <w:sz w:val="24"/>
          <w:szCs w:val="24"/>
          <w:lang w:eastAsia="lv-LV"/>
        </w:rPr>
        <w:t>410x325x290 mm</w:t>
      </w:r>
      <w:r w:rsidR="00280309">
        <w:rPr>
          <w:rFonts w:ascii="Times New Roman" w:eastAsia="Times New Roman" w:hAnsi="Times New Roman" w:cs="Times New Roman"/>
          <w:sz w:val="24"/>
          <w:szCs w:val="24"/>
          <w:lang w:eastAsia="lv-LV"/>
        </w:rPr>
        <w:t>))</w:t>
      </w:r>
      <w:r w:rsidR="00755E40">
        <w:rPr>
          <w:rFonts w:ascii="Times New Roman" w:eastAsia="Times New Roman" w:hAnsi="Times New Roman" w:cs="Times New Roman"/>
          <w:sz w:val="24"/>
          <w:szCs w:val="24"/>
          <w:lang w:eastAsia="lv-LV"/>
        </w:rPr>
        <w:t>;</w:t>
      </w:r>
    </w:p>
    <w:bookmarkEnd w:id="1"/>
    <w:p w14:paraId="27F09A1C" w14:textId="7ED23AA4" w:rsidR="00B46BBD" w:rsidRPr="00755E40" w:rsidRDefault="00907BA9" w:rsidP="00B46BBD">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lv-LV"/>
        </w:rPr>
      </w:pPr>
      <w:r w:rsidRPr="00755E40">
        <w:rPr>
          <w:rFonts w:ascii="Times New Roman" w:eastAsia="Times New Roman" w:hAnsi="Times New Roman" w:cs="Times New Roman"/>
          <w:sz w:val="24"/>
          <w:szCs w:val="24"/>
          <w:lang w:eastAsia="lv-LV"/>
        </w:rPr>
        <w:t>6</w:t>
      </w:r>
      <w:r w:rsidR="00D10078" w:rsidRPr="00755E40">
        <w:rPr>
          <w:rFonts w:ascii="Times New Roman" w:eastAsia="Times New Roman" w:hAnsi="Times New Roman" w:cs="Times New Roman"/>
          <w:sz w:val="24"/>
          <w:szCs w:val="24"/>
          <w:lang w:eastAsia="lv-LV"/>
        </w:rPr>
        <w:t>.</w:t>
      </w:r>
      <w:r w:rsidR="002A55CA" w:rsidRPr="00755E40">
        <w:rPr>
          <w:rFonts w:ascii="Times New Roman" w:eastAsia="Times New Roman" w:hAnsi="Times New Roman" w:cs="Times New Roman"/>
          <w:sz w:val="24"/>
          <w:szCs w:val="24"/>
          <w:lang w:eastAsia="lv-LV"/>
        </w:rPr>
        <w:t>1.2</w:t>
      </w:r>
      <w:r w:rsidR="00D10078" w:rsidRPr="00755E40">
        <w:rPr>
          <w:rFonts w:ascii="Times New Roman" w:eastAsia="Times New Roman" w:hAnsi="Times New Roman" w:cs="Times New Roman"/>
          <w:sz w:val="24"/>
          <w:szCs w:val="24"/>
          <w:lang w:eastAsia="lv-LV"/>
        </w:rPr>
        <w:t>.</w:t>
      </w:r>
      <w:r w:rsidR="00526A9E" w:rsidRPr="00755E40">
        <w:rPr>
          <w:rFonts w:ascii="Times New Roman" w:eastAsia="Times New Roman" w:hAnsi="Times New Roman" w:cs="Times New Roman"/>
          <w:sz w:val="24"/>
          <w:szCs w:val="24"/>
          <w:lang w:eastAsia="lv-LV"/>
        </w:rPr>
        <w:t> </w:t>
      </w:r>
      <w:r w:rsidR="00F83170" w:rsidRPr="00755E40">
        <w:rPr>
          <w:rFonts w:ascii="Times New Roman" w:eastAsia="Times New Roman" w:hAnsi="Times New Roman" w:cs="Times New Roman"/>
          <w:sz w:val="24"/>
          <w:szCs w:val="24"/>
          <w:lang w:eastAsia="lv-LV"/>
        </w:rPr>
        <w:t>g</w:t>
      </w:r>
      <w:r w:rsidR="00D10078" w:rsidRPr="00755E40">
        <w:rPr>
          <w:rFonts w:ascii="Times New Roman" w:eastAsia="Times New Roman" w:hAnsi="Times New Roman" w:cs="Times New Roman"/>
          <w:sz w:val="24"/>
          <w:szCs w:val="24"/>
          <w:lang w:eastAsia="lv-LV"/>
        </w:rPr>
        <w:t xml:space="preserve">labātuvē nodoto </w:t>
      </w:r>
      <w:r w:rsidR="00F80300" w:rsidRPr="00755E40">
        <w:rPr>
          <w:rFonts w:ascii="Times New Roman" w:eastAsia="Times New Roman" w:hAnsi="Times New Roman" w:cs="Times New Roman"/>
          <w:sz w:val="24"/>
          <w:szCs w:val="24"/>
          <w:lang w:eastAsia="lv-LV"/>
        </w:rPr>
        <w:t xml:space="preserve">Pasūtītāja </w:t>
      </w:r>
      <w:r w:rsidR="006A279A" w:rsidRPr="00755E40">
        <w:rPr>
          <w:rFonts w:ascii="Times New Roman" w:eastAsia="Times New Roman" w:hAnsi="Times New Roman" w:cs="Times New Roman"/>
          <w:sz w:val="24"/>
          <w:szCs w:val="24"/>
          <w:lang w:eastAsia="lv-LV"/>
        </w:rPr>
        <w:t>Eiropas Savienības fondu un Eiropas Ekonomikas zonas finanšu instrumentu projektu, kā arī citu īstenoto projektu vai programmu</w:t>
      </w:r>
      <w:r w:rsidR="006A279A" w:rsidRPr="00755E40" w:rsidDel="006A279A">
        <w:rPr>
          <w:rFonts w:ascii="Times New Roman" w:eastAsia="Times New Roman" w:hAnsi="Times New Roman" w:cs="Times New Roman"/>
          <w:sz w:val="24"/>
          <w:szCs w:val="24"/>
          <w:lang w:eastAsia="lv-LV"/>
        </w:rPr>
        <w:t xml:space="preserve"> </w:t>
      </w:r>
      <w:r w:rsidR="00461216" w:rsidRPr="00755E40">
        <w:rPr>
          <w:rFonts w:ascii="Times New Roman" w:eastAsia="Times New Roman" w:hAnsi="Times New Roman" w:cs="Times New Roman"/>
          <w:iCs/>
          <w:sz w:val="24"/>
          <w:szCs w:val="24"/>
          <w:lang w:eastAsia="lv-LV"/>
        </w:rPr>
        <w:t xml:space="preserve">dokumentu </w:t>
      </w:r>
      <w:r w:rsidR="00D10078" w:rsidRPr="00755E40">
        <w:rPr>
          <w:rFonts w:ascii="Times New Roman" w:eastAsia="Times New Roman" w:hAnsi="Times New Roman" w:cs="Times New Roman"/>
          <w:sz w:val="24"/>
          <w:szCs w:val="24"/>
          <w:lang w:eastAsia="lv-LV"/>
        </w:rPr>
        <w:t>atlas</w:t>
      </w:r>
      <w:r w:rsidR="00AF6F19" w:rsidRPr="00755E40">
        <w:rPr>
          <w:rFonts w:ascii="Times New Roman" w:eastAsia="Times New Roman" w:hAnsi="Times New Roman" w:cs="Times New Roman"/>
          <w:sz w:val="24"/>
          <w:szCs w:val="24"/>
          <w:lang w:eastAsia="lv-LV"/>
        </w:rPr>
        <w:t>i</w:t>
      </w:r>
      <w:r w:rsidR="00D10078" w:rsidRPr="00755E40">
        <w:rPr>
          <w:rFonts w:ascii="Times New Roman" w:eastAsia="Times New Roman" w:hAnsi="Times New Roman" w:cs="Times New Roman"/>
          <w:sz w:val="24"/>
          <w:szCs w:val="24"/>
          <w:lang w:eastAsia="lv-LV"/>
        </w:rPr>
        <w:t xml:space="preserve"> iznīcināšanai pēc noteiktā termiņa beigām</w:t>
      </w:r>
      <w:r w:rsidR="001A7C3C" w:rsidRPr="00755E40">
        <w:rPr>
          <w:rFonts w:ascii="Times New Roman" w:eastAsia="Times New Roman" w:hAnsi="Times New Roman" w:cs="Times New Roman"/>
          <w:sz w:val="24"/>
          <w:szCs w:val="24"/>
          <w:lang w:eastAsia="lv-LV"/>
        </w:rPr>
        <w:t xml:space="preserve"> un aprakstīšanas</w:t>
      </w:r>
      <w:r w:rsidR="00D10078" w:rsidRPr="00755E40">
        <w:rPr>
          <w:rFonts w:ascii="Times New Roman" w:eastAsia="Times New Roman" w:hAnsi="Times New Roman" w:cs="Times New Roman"/>
          <w:sz w:val="24"/>
          <w:szCs w:val="24"/>
          <w:lang w:eastAsia="lv-LV"/>
        </w:rPr>
        <w:t>, dokumentu iznīcināšanas akta sagatavošan</w:t>
      </w:r>
      <w:r w:rsidR="00AF6F19" w:rsidRPr="00755E40">
        <w:rPr>
          <w:rFonts w:ascii="Times New Roman" w:eastAsia="Times New Roman" w:hAnsi="Times New Roman" w:cs="Times New Roman"/>
          <w:sz w:val="24"/>
          <w:szCs w:val="24"/>
          <w:lang w:eastAsia="lv-LV"/>
        </w:rPr>
        <w:t>u</w:t>
      </w:r>
      <w:r w:rsidR="00D10078" w:rsidRPr="00755E40">
        <w:rPr>
          <w:rFonts w:ascii="Times New Roman" w:eastAsia="Times New Roman" w:hAnsi="Times New Roman" w:cs="Times New Roman"/>
          <w:sz w:val="24"/>
          <w:szCs w:val="24"/>
          <w:lang w:eastAsia="lv-LV"/>
        </w:rPr>
        <w:t>, dokumentu iznīcināšan</w:t>
      </w:r>
      <w:r w:rsidR="00AF6F19" w:rsidRPr="00755E40">
        <w:rPr>
          <w:rFonts w:ascii="Times New Roman" w:eastAsia="Times New Roman" w:hAnsi="Times New Roman" w:cs="Times New Roman"/>
          <w:sz w:val="24"/>
          <w:szCs w:val="24"/>
          <w:lang w:eastAsia="lv-LV"/>
        </w:rPr>
        <w:t>u</w:t>
      </w:r>
      <w:r w:rsidR="00D10078" w:rsidRPr="00755E40">
        <w:rPr>
          <w:rFonts w:ascii="Times New Roman" w:eastAsia="Times New Roman" w:hAnsi="Times New Roman" w:cs="Times New Roman"/>
          <w:sz w:val="24"/>
          <w:szCs w:val="24"/>
          <w:lang w:eastAsia="lv-LV"/>
        </w:rPr>
        <w:t xml:space="preserve"> atbilstoši normatīvo aktu prasībām</w:t>
      </w:r>
      <w:r w:rsidR="00755E40">
        <w:rPr>
          <w:rFonts w:ascii="Times New Roman" w:eastAsia="Times New Roman" w:hAnsi="Times New Roman" w:cs="Times New Roman"/>
          <w:sz w:val="24"/>
          <w:szCs w:val="24"/>
          <w:lang w:eastAsia="lv-LV"/>
        </w:rPr>
        <w:t>;</w:t>
      </w:r>
    </w:p>
    <w:p w14:paraId="3DF8BDEA" w14:textId="1AACCE29" w:rsidR="00620761" w:rsidRPr="00755E40" w:rsidRDefault="00620761" w:rsidP="00B46BBD">
      <w:pPr>
        <w:widowControl w:val="0"/>
        <w:autoSpaceDE w:val="0"/>
        <w:autoSpaceDN w:val="0"/>
        <w:adjustRightInd w:val="0"/>
        <w:spacing w:after="200" w:line="240" w:lineRule="auto"/>
        <w:jc w:val="both"/>
        <w:rPr>
          <w:rFonts w:ascii="Times New Roman" w:eastAsia="Times New Roman" w:hAnsi="Times New Roman" w:cs="Times New Roman"/>
          <w:color w:val="4472C4" w:themeColor="accent1"/>
          <w:sz w:val="24"/>
          <w:szCs w:val="24"/>
          <w:lang w:eastAsia="lv-LV"/>
        </w:rPr>
      </w:pPr>
      <w:r w:rsidRPr="00755E40">
        <w:rPr>
          <w:rFonts w:ascii="Times New Roman" w:eastAsia="Times New Roman" w:hAnsi="Times New Roman" w:cs="Times New Roman"/>
          <w:sz w:val="24"/>
          <w:szCs w:val="24"/>
          <w:lang w:eastAsia="lv-LV"/>
        </w:rPr>
        <w:t>6.1.</w:t>
      </w:r>
      <w:r w:rsidR="00755E40" w:rsidRPr="00755E40">
        <w:rPr>
          <w:rFonts w:ascii="Times New Roman" w:eastAsia="Times New Roman" w:hAnsi="Times New Roman" w:cs="Times New Roman"/>
          <w:sz w:val="24"/>
          <w:szCs w:val="24"/>
          <w:lang w:eastAsia="lv-LV"/>
        </w:rPr>
        <w:t>3</w:t>
      </w:r>
      <w:r w:rsidRPr="00755E40">
        <w:rPr>
          <w:rFonts w:ascii="Times New Roman" w:eastAsia="Times New Roman" w:hAnsi="Times New Roman" w:cs="Times New Roman"/>
          <w:sz w:val="24"/>
          <w:szCs w:val="24"/>
          <w:lang w:eastAsia="lv-LV"/>
        </w:rPr>
        <w:t>.</w:t>
      </w:r>
      <w:r w:rsidR="00C625AF" w:rsidRPr="00755E40">
        <w:rPr>
          <w:rFonts w:ascii="Times New Roman" w:eastAsia="Times New Roman" w:hAnsi="Times New Roman" w:cs="Times New Roman"/>
          <w:sz w:val="24"/>
          <w:szCs w:val="24"/>
          <w:lang w:eastAsia="lv-LV"/>
        </w:rPr>
        <w:t> </w:t>
      </w:r>
      <w:r w:rsidR="00755E40" w:rsidRPr="00755E40">
        <w:rPr>
          <w:rFonts w:ascii="Times New Roman" w:eastAsia="Times New Roman" w:hAnsi="Times New Roman" w:cs="Times New Roman"/>
          <w:sz w:val="24"/>
          <w:szCs w:val="24"/>
          <w:lang w:eastAsia="lv-LV"/>
        </w:rPr>
        <w:t>g</w:t>
      </w:r>
      <w:r w:rsidRPr="00755E40">
        <w:rPr>
          <w:rFonts w:ascii="Times New Roman" w:eastAsia="Times New Roman" w:hAnsi="Times New Roman" w:cs="Times New Roman"/>
          <w:sz w:val="24"/>
          <w:szCs w:val="24"/>
          <w:lang w:eastAsia="lv-LV"/>
        </w:rPr>
        <w:t xml:space="preserve">labājamo/aprakstāmo dokumentu pašreizējais apjoms – 22 projektu dokumenti ar glabāšanas termiņu </w:t>
      </w:r>
      <w:r w:rsidR="00296EC3" w:rsidRPr="00755E40">
        <w:rPr>
          <w:rFonts w:ascii="Times New Roman" w:eastAsia="Times New Roman" w:hAnsi="Times New Roman" w:cs="Times New Roman"/>
          <w:sz w:val="24"/>
          <w:szCs w:val="24"/>
          <w:lang w:eastAsia="lv-LV"/>
        </w:rPr>
        <w:t>31.12.2033.</w:t>
      </w:r>
      <w:r w:rsidR="00755E40" w:rsidRPr="00755E40">
        <w:rPr>
          <w:rFonts w:ascii="Times New Roman" w:eastAsia="Times New Roman" w:hAnsi="Times New Roman" w:cs="Times New Roman"/>
          <w:sz w:val="24"/>
          <w:szCs w:val="24"/>
          <w:lang w:eastAsia="lv-LV"/>
        </w:rPr>
        <w:t>, d</w:t>
      </w:r>
      <w:r w:rsidR="00296EC3" w:rsidRPr="00755E40">
        <w:rPr>
          <w:rFonts w:ascii="Times New Roman" w:eastAsia="Times New Roman" w:hAnsi="Times New Roman" w:cs="Times New Roman"/>
          <w:sz w:val="24"/>
          <w:szCs w:val="24"/>
          <w:lang w:eastAsia="lv-LV"/>
        </w:rPr>
        <w:t>okumentu apjoms darbības laikā var tikt palielināts vai samazināts bez ierobežojuma, atbilst</w:t>
      </w:r>
      <w:r w:rsidR="00755E40">
        <w:rPr>
          <w:rFonts w:ascii="Times New Roman" w:eastAsia="Times New Roman" w:hAnsi="Times New Roman" w:cs="Times New Roman"/>
          <w:sz w:val="24"/>
          <w:szCs w:val="24"/>
          <w:lang w:eastAsia="lv-LV"/>
        </w:rPr>
        <w:t>oši faktiskajai nepieciešamībai;</w:t>
      </w:r>
    </w:p>
    <w:p w14:paraId="5454F5FE" w14:textId="2FE6462B" w:rsidR="00B46BBD" w:rsidRPr="00B46BBD" w:rsidRDefault="00907BA9" w:rsidP="00B46BBD">
      <w:pPr>
        <w:widowControl w:val="0"/>
        <w:autoSpaceDE w:val="0"/>
        <w:autoSpaceDN w:val="0"/>
        <w:adjustRightInd w:val="0"/>
        <w:spacing w:after="200" w:line="240" w:lineRule="auto"/>
        <w:jc w:val="both"/>
        <w:rPr>
          <w:rFonts w:ascii="Times New Roman" w:eastAsia="Times New Roman" w:hAnsi="Times New Roman" w:cs="Times New Roman"/>
          <w:color w:val="4472C4" w:themeColor="accent1"/>
          <w:sz w:val="24"/>
          <w:szCs w:val="24"/>
          <w:lang w:eastAsia="lv-LV"/>
        </w:rPr>
      </w:pPr>
      <w:r w:rsidRPr="00755E40">
        <w:rPr>
          <w:rFonts w:ascii="Times New Roman" w:eastAsia="Times New Roman" w:hAnsi="Times New Roman" w:cs="Times New Roman"/>
          <w:sz w:val="24"/>
          <w:szCs w:val="24"/>
          <w:lang w:eastAsia="lv-LV"/>
        </w:rPr>
        <w:t>6</w:t>
      </w:r>
      <w:r w:rsidR="00D10078" w:rsidRPr="00755E40">
        <w:rPr>
          <w:rFonts w:ascii="Times New Roman" w:eastAsia="Times New Roman" w:hAnsi="Times New Roman" w:cs="Times New Roman"/>
          <w:sz w:val="24"/>
          <w:szCs w:val="24"/>
          <w:lang w:eastAsia="lv-LV"/>
        </w:rPr>
        <w:t>.</w:t>
      </w:r>
      <w:r w:rsidR="002A55CA" w:rsidRPr="00755E40">
        <w:rPr>
          <w:rFonts w:ascii="Times New Roman" w:eastAsia="Times New Roman" w:hAnsi="Times New Roman" w:cs="Times New Roman"/>
          <w:sz w:val="24"/>
          <w:szCs w:val="24"/>
          <w:lang w:eastAsia="lv-LV"/>
        </w:rPr>
        <w:t>1.</w:t>
      </w:r>
      <w:r w:rsidR="00755E40" w:rsidRPr="00755E40">
        <w:rPr>
          <w:rFonts w:ascii="Times New Roman" w:eastAsia="Times New Roman" w:hAnsi="Times New Roman" w:cs="Times New Roman"/>
          <w:sz w:val="24"/>
          <w:szCs w:val="24"/>
          <w:lang w:eastAsia="lv-LV"/>
        </w:rPr>
        <w:t>4</w:t>
      </w:r>
      <w:r w:rsidR="00D10078" w:rsidRPr="00755E40">
        <w:rPr>
          <w:rFonts w:ascii="Times New Roman" w:eastAsia="Times New Roman" w:hAnsi="Times New Roman" w:cs="Times New Roman"/>
          <w:sz w:val="24"/>
          <w:szCs w:val="24"/>
          <w:lang w:eastAsia="lv-LV"/>
        </w:rPr>
        <w:t>.</w:t>
      </w:r>
      <w:r w:rsidR="00526A9E" w:rsidRPr="00755E40">
        <w:rPr>
          <w:rFonts w:ascii="Times New Roman" w:eastAsia="Times New Roman" w:hAnsi="Times New Roman" w:cs="Times New Roman"/>
          <w:sz w:val="24"/>
          <w:szCs w:val="24"/>
          <w:lang w:eastAsia="lv-LV"/>
        </w:rPr>
        <w:t> </w:t>
      </w:r>
      <w:r w:rsidR="00F80300" w:rsidRPr="00755E40">
        <w:rPr>
          <w:rFonts w:ascii="Times New Roman" w:eastAsia="Times New Roman" w:hAnsi="Times New Roman" w:cs="Times New Roman"/>
          <w:sz w:val="24"/>
          <w:szCs w:val="24"/>
          <w:lang w:eastAsia="lv-LV"/>
        </w:rPr>
        <w:t xml:space="preserve">Pasūtītāja </w:t>
      </w:r>
      <w:r w:rsidR="00461216" w:rsidRPr="00755E40">
        <w:rPr>
          <w:rFonts w:ascii="Times New Roman" w:eastAsia="Times New Roman" w:hAnsi="Times New Roman" w:cs="Times New Roman"/>
          <w:sz w:val="24"/>
          <w:szCs w:val="24"/>
          <w:lang w:eastAsia="lv-LV"/>
        </w:rPr>
        <w:t xml:space="preserve">īstenoto </w:t>
      </w:r>
      <w:r w:rsidR="00461216" w:rsidRPr="00755E40">
        <w:rPr>
          <w:rFonts w:ascii="Times New Roman" w:eastAsia="Times New Roman" w:hAnsi="Times New Roman" w:cs="Times New Roman"/>
          <w:iCs/>
          <w:sz w:val="24"/>
          <w:szCs w:val="24"/>
          <w:lang w:eastAsia="lv-LV"/>
        </w:rPr>
        <w:t>Eiropas Savienības fondu projektu</w:t>
      </w:r>
      <w:r w:rsidR="00D10078" w:rsidRPr="00755E40">
        <w:rPr>
          <w:rFonts w:ascii="Times New Roman" w:eastAsia="Times New Roman" w:hAnsi="Times New Roman" w:cs="Times New Roman"/>
          <w:sz w:val="24"/>
          <w:szCs w:val="24"/>
          <w:lang w:eastAsia="lv-LV"/>
        </w:rPr>
        <w:t xml:space="preserve"> lietu veidošan</w:t>
      </w:r>
      <w:r w:rsidR="00AF6F19" w:rsidRPr="00755E40">
        <w:rPr>
          <w:rFonts w:ascii="Times New Roman" w:eastAsia="Times New Roman" w:hAnsi="Times New Roman" w:cs="Times New Roman"/>
          <w:sz w:val="24"/>
          <w:szCs w:val="24"/>
          <w:lang w:eastAsia="lv-LV"/>
        </w:rPr>
        <w:t>u</w:t>
      </w:r>
      <w:r w:rsidR="00D10078" w:rsidRPr="00755E40">
        <w:rPr>
          <w:rFonts w:ascii="Times New Roman" w:eastAsia="Times New Roman" w:hAnsi="Times New Roman" w:cs="Times New Roman"/>
          <w:sz w:val="24"/>
          <w:szCs w:val="24"/>
          <w:lang w:eastAsia="lv-LV"/>
        </w:rPr>
        <w:t xml:space="preserve"> (aprakstīšan</w:t>
      </w:r>
      <w:r w:rsidR="00AF6F19" w:rsidRPr="00755E40">
        <w:rPr>
          <w:rFonts w:ascii="Times New Roman" w:eastAsia="Times New Roman" w:hAnsi="Times New Roman" w:cs="Times New Roman"/>
          <w:sz w:val="24"/>
          <w:szCs w:val="24"/>
          <w:lang w:eastAsia="lv-LV"/>
        </w:rPr>
        <w:t>u</w:t>
      </w:r>
      <w:r w:rsidR="00D10078" w:rsidRPr="00755E40">
        <w:rPr>
          <w:rFonts w:ascii="Times New Roman" w:eastAsia="Times New Roman" w:hAnsi="Times New Roman" w:cs="Times New Roman"/>
          <w:sz w:val="24"/>
          <w:szCs w:val="24"/>
          <w:lang w:eastAsia="lv-LV"/>
        </w:rPr>
        <w:t>), tai skaitā lapu numurēšan</w:t>
      </w:r>
      <w:r w:rsidR="00AF6F19" w:rsidRPr="00755E40">
        <w:rPr>
          <w:rFonts w:ascii="Times New Roman" w:eastAsia="Times New Roman" w:hAnsi="Times New Roman" w:cs="Times New Roman"/>
          <w:sz w:val="24"/>
          <w:szCs w:val="24"/>
          <w:lang w:eastAsia="lv-LV"/>
        </w:rPr>
        <w:t>u</w:t>
      </w:r>
      <w:r w:rsidR="00D10078" w:rsidRPr="00755E40">
        <w:rPr>
          <w:rFonts w:ascii="Times New Roman" w:eastAsia="Times New Roman" w:hAnsi="Times New Roman" w:cs="Times New Roman"/>
          <w:sz w:val="24"/>
          <w:szCs w:val="24"/>
          <w:lang w:eastAsia="lv-LV"/>
        </w:rPr>
        <w:t>, apliecinājuma ieraksta sastādīšan</w:t>
      </w:r>
      <w:r w:rsidR="00AF6F19" w:rsidRPr="00755E40">
        <w:rPr>
          <w:rFonts w:ascii="Times New Roman" w:eastAsia="Times New Roman" w:hAnsi="Times New Roman" w:cs="Times New Roman"/>
          <w:sz w:val="24"/>
          <w:szCs w:val="24"/>
          <w:lang w:eastAsia="lv-LV"/>
        </w:rPr>
        <w:t>u</w:t>
      </w:r>
      <w:r w:rsidR="00D10078" w:rsidRPr="00755E40">
        <w:rPr>
          <w:rFonts w:ascii="Times New Roman" w:eastAsia="Times New Roman" w:hAnsi="Times New Roman" w:cs="Times New Roman"/>
          <w:sz w:val="24"/>
          <w:szCs w:val="24"/>
          <w:lang w:eastAsia="lv-LV"/>
        </w:rPr>
        <w:t xml:space="preserve">, lietas </w:t>
      </w:r>
      <w:r w:rsidR="002A55CA" w:rsidRPr="00755E40">
        <w:rPr>
          <w:rFonts w:ascii="Times New Roman" w:eastAsia="Times New Roman" w:hAnsi="Times New Roman" w:cs="Times New Roman"/>
          <w:sz w:val="24"/>
          <w:szCs w:val="24"/>
          <w:lang w:eastAsia="lv-LV"/>
        </w:rPr>
        <w:t xml:space="preserve">mapes </w:t>
      </w:r>
      <w:r w:rsidR="00D10078" w:rsidRPr="00755E40">
        <w:rPr>
          <w:rFonts w:ascii="Times New Roman" w:eastAsia="Times New Roman" w:hAnsi="Times New Roman" w:cs="Times New Roman"/>
          <w:sz w:val="24"/>
          <w:szCs w:val="24"/>
          <w:lang w:eastAsia="lv-LV"/>
        </w:rPr>
        <w:t>noformēšan</w:t>
      </w:r>
      <w:r w:rsidR="00AF6F19" w:rsidRPr="00755E40">
        <w:rPr>
          <w:rFonts w:ascii="Times New Roman" w:eastAsia="Times New Roman" w:hAnsi="Times New Roman" w:cs="Times New Roman"/>
          <w:sz w:val="24"/>
          <w:szCs w:val="24"/>
          <w:lang w:eastAsia="lv-LV"/>
        </w:rPr>
        <w:t>u,</w:t>
      </w:r>
      <w:r w:rsidR="00D10078" w:rsidRPr="00755E40">
        <w:rPr>
          <w:rFonts w:ascii="Times New Roman" w:eastAsia="Times New Roman" w:hAnsi="Times New Roman" w:cs="Times New Roman"/>
          <w:sz w:val="24"/>
          <w:szCs w:val="24"/>
          <w:lang w:eastAsia="lv-LV"/>
        </w:rPr>
        <w:t xml:space="preserve"> u.c. </w:t>
      </w:r>
      <w:r w:rsidR="00016623" w:rsidRPr="00755E40">
        <w:rPr>
          <w:rFonts w:ascii="Times New Roman" w:eastAsia="Times New Roman" w:hAnsi="Times New Roman" w:cs="Times New Roman"/>
          <w:sz w:val="24"/>
          <w:szCs w:val="24"/>
          <w:lang w:eastAsia="lv-LV"/>
        </w:rPr>
        <w:t xml:space="preserve">darbības </w:t>
      </w:r>
      <w:r w:rsidR="00D10078" w:rsidRPr="00755E40">
        <w:rPr>
          <w:rFonts w:ascii="Times New Roman" w:eastAsia="Times New Roman" w:hAnsi="Times New Roman" w:cs="Times New Roman"/>
          <w:sz w:val="24"/>
          <w:szCs w:val="24"/>
          <w:lang w:eastAsia="lv-LV"/>
        </w:rPr>
        <w:t>atbilstoši normatīvo aktu prasībām</w:t>
      </w:r>
      <w:r w:rsidR="00F83170" w:rsidRPr="00755E40">
        <w:rPr>
          <w:rFonts w:ascii="Times New Roman" w:eastAsia="Times New Roman" w:hAnsi="Times New Roman" w:cs="Times New Roman"/>
          <w:sz w:val="24"/>
          <w:szCs w:val="24"/>
          <w:lang w:eastAsia="lv-LV"/>
        </w:rPr>
        <w:t>;</w:t>
      </w:r>
    </w:p>
    <w:p w14:paraId="4C009164" w14:textId="099AA297" w:rsidR="00106C8F" w:rsidRPr="00106C8F" w:rsidRDefault="00106C8F" w:rsidP="00106C8F">
      <w:pPr>
        <w:widowControl w:val="0"/>
        <w:autoSpaceDE w:val="0"/>
        <w:autoSpaceDN w:val="0"/>
        <w:adjustRightInd w:val="0"/>
        <w:spacing w:after="200" w:line="240" w:lineRule="auto"/>
        <w:jc w:val="both"/>
        <w:rPr>
          <w:rFonts w:ascii="Times New Roman" w:hAnsi="Times New Roman" w:cs="Times New Roman"/>
          <w:color w:val="222222"/>
          <w:sz w:val="24"/>
          <w:szCs w:val="24"/>
          <w:shd w:val="clear" w:color="auto" w:fill="FFFFFF"/>
        </w:rPr>
      </w:pPr>
      <w:r>
        <w:rPr>
          <w:rFonts w:ascii="Times New Roman" w:eastAsia="Times New Roman" w:hAnsi="Times New Roman" w:cs="Times New Roman"/>
          <w:sz w:val="24"/>
          <w:szCs w:val="24"/>
          <w:lang w:eastAsia="lv-LV"/>
        </w:rPr>
        <w:lastRenderedPageBreak/>
        <w:t>6</w:t>
      </w:r>
      <w:r w:rsidRPr="00D10078">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1.5</w:t>
      </w:r>
      <w:r w:rsidRPr="00106C8F">
        <w:rPr>
          <w:rFonts w:ascii="Times New Roman" w:eastAsia="Times New Roman" w:hAnsi="Times New Roman" w:cs="Times New Roman"/>
          <w:sz w:val="24"/>
          <w:szCs w:val="24"/>
          <w:lang w:eastAsia="lv-LV"/>
        </w:rPr>
        <w:t>. </w:t>
      </w:r>
      <w:r w:rsidRPr="00106C8F">
        <w:rPr>
          <w:rFonts w:ascii="Times New Roman" w:hAnsi="Times New Roman" w:cs="Times New Roman"/>
          <w:color w:val="222222"/>
          <w:sz w:val="24"/>
          <w:szCs w:val="24"/>
          <w:shd w:val="clear" w:color="auto" w:fill="FFFFFF"/>
        </w:rPr>
        <w:t xml:space="preserve">ar </w:t>
      </w:r>
      <w:r w:rsidRPr="00106C8F">
        <w:rPr>
          <w:rFonts w:ascii="Times New Roman" w:eastAsia="Times New Roman" w:hAnsi="Times New Roman" w:cs="Times New Roman"/>
          <w:sz w:val="24"/>
          <w:szCs w:val="24"/>
          <w:lang w:eastAsia="lv-LV"/>
        </w:rPr>
        <w:t xml:space="preserve">Pasūtītāja īstenoto </w:t>
      </w:r>
      <w:r w:rsidRPr="00106C8F">
        <w:rPr>
          <w:rFonts w:ascii="Times New Roman" w:eastAsia="Times New Roman" w:hAnsi="Times New Roman" w:cs="Times New Roman"/>
          <w:iCs/>
          <w:sz w:val="24"/>
          <w:szCs w:val="24"/>
          <w:lang w:eastAsia="lv-LV"/>
        </w:rPr>
        <w:t xml:space="preserve">Eiropas Savienības fondu </w:t>
      </w:r>
      <w:r w:rsidRPr="00106C8F">
        <w:rPr>
          <w:rFonts w:ascii="Times New Roman" w:hAnsi="Times New Roman" w:cs="Times New Roman"/>
          <w:color w:val="222222"/>
          <w:sz w:val="24"/>
          <w:szCs w:val="24"/>
          <w:shd w:val="clear" w:color="auto" w:fill="FFFFFF"/>
        </w:rPr>
        <w:t xml:space="preserve">Projektu saistīto </w:t>
      </w:r>
      <w:r w:rsidRPr="00106C8F">
        <w:rPr>
          <w:rFonts w:ascii="Times New Roman" w:eastAsia="Times New Roman" w:hAnsi="Times New Roman" w:cs="Times New Roman"/>
          <w:sz w:val="24"/>
          <w:szCs w:val="24"/>
          <w:lang w:eastAsia="lv-LV"/>
        </w:rPr>
        <w:t>Eiropas Savienības fondu un Eiropas Ekonomikas zonas finanšu instrumentu projektu, kā arī citu īstenoto projektu vai programmu</w:t>
      </w:r>
      <w:r w:rsidRPr="00106C8F">
        <w:rPr>
          <w:rFonts w:ascii="Times New Roman" w:hAnsi="Times New Roman" w:cs="Times New Roman"/>
          <w:color w:val="222222"/>
          <w:sz w:val="24"/>
          <w:szCs w:val="24"/>
          <w:shd w:val="clear" w:color="auto" w:fill="FFFFFF"/>
        </w:rPr>
        <w:t xml:space="preserve"> dokumentu pieņemšanu glabāšanu šādā kārtība:</w:t>
      </w:r>
    </w:p>
    <w:p w14:paraId="4CD69706" w14:textId="3D7066CD" w:rsidR="00106C8F" w:rsidRPr="00106C8F" w:rsidRDefault="00106C8F" w:rsidP="00106C8F">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lv-LV"/>
        </w:rPr>
      </w:pPr>
      <w:r w:rsidRPr="00106C8F">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6.1.5</w:t>
      </w:r>
      <w:r w:rsidRPr="00106C8F">
        <w:rPr>
          <w:rFonts w:ascii="Times New Roman" w:eastAsia="Times New Roman" w:hAnsi="Times New Roman" w:cs="Times New Roman"/>
          <w:sz w:val="24"/>
          <w:szCs w:val="24"/>
          <w:lang w:eastAsia="lv-LV"/>
        </w:rPr>
        <w:t>.1.</w:t>
      </w:r>
      <w:r>
        <w:rPr>
          <w:rFonts w:ascii="Times New Roman" w:eastAsia="Times New Roman" w:hAnsi="Times New Roman" w:cs="Times New Roman"/>
          <w:sz w:val="24"/>
          <w:szCs w:val="24"/>
          <w:lang w:eastAsia="lv-LV"/>
        </w:rPr>
        <w:t> </w:t>
      </w:r>
      <w:r w:rsidRPr="00106C8F">
        <w:rPr>
          <w:rFonts w:ascii="Times New Roman" w:eastAsia="Times New Roman" w:hAnsi="Times New Roman" w:cs="Times New Roman"/>
          <w:sz w:val="24"/>
          <w:szCs w:val="24"/>
          <w:lang w:eastAsia="lv-LV"/>
        </w:rPr>
        <w:t xml:space="preserve">Pakalpojuma sniedzējs pēc Pasūtītāja kontaktpersonas pieprasījuma </w:t>
      </w:r>
      <w:r w:rsidRPr="00106C8F">
        <w:rPr>
          <w:rFonts w:ascii="Times New Roman" w:hAnsi="Times New Roman" w:cs="Times New Roman"/>
          <w:color w:val="222222"/>
          <w:sz w:val="24"/>
          <w:szCs w:val="24"/>
          <w:shd w:val="clear" w:color="auto" w:fill="FFFFFF"/>
        </w:rPr>
        <w:t>izvērtē 6.1.4.apakšpunktā minētos dokumentus, sagatavo šo dokumentu gl</w:t>
      </w:r>
      <w:r>
        <w:rPr>
          <w:rFonts w:ascii="Times New Roman" w:hAnsi="Times New Roman" w:cs="Times New Roman"/>
          <w:color w:val="222222"/>
          <w:sz w:val="24"/>
          <w:szCs w:val="24"/>
          <w:shd w:val="clear" w:color="auto" w:fill="FFFFFF"/>
        </w:rPr>
        <w:t xml:space="preserve">abāšanas izmaksu tāmi un nosūta </w:t>
      </w:r>
      <w:r w:rsidRPr="00106C8F">
        <w:rPr>
          <w:rFonts w:ascii="Times New Roman" w:eastAsia="Times New Roman" w:hAnsi="Times New Roman" w:cs="Times New Roman"/>
          <w:sz w:val="24"/>
          <w:szCs w:val="24"/>
          <w:lang w:eastAsia="lv-LV"/>
        </w:rPr>
        <w:t>Pasūtītāja kontaktpersonai akceptēšanai;</w:t>
      </w:r>
    </w:p>
    <w:p w14:paraId="5F6C9805" w14:textId="1C24A58F" w:rsidR="00106C8F" w:rsidRPr="00106C8F" w:rsidRDefault="00106C8F" w:rsidP="00106C8F">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lv-LV"/>
        </w:rPr>
      </w:pPr>
      <w:r w:rsidRPr="00106C8F">
        <w:rPr>
          <w:rFonts w:ascii="Times New Roman" w:eastAsia="Times New Roman" w:hAnsi="Times New Roman" w:cs="Times New Roman"/>
          <w:sz w:val="24"/>
          <w:szCs w:val="24"/>
          <w:lang w:eastAsia="lv-LV"/>
        </w:rPr>
        <w:tab/>
        <w:t>6.1.</w:t>
      </w:r>
      <w:r>
        <w:rPr>
          <w:rFonts w:ascii="Times New Roman" w:eastAsia="Times New Roman" w:hAnsi="Times New Roman" w:cs="Times New Roman"/>
          <w:sz w:val="24"/>
          <w:szCs w:val="24"/>
          <w:lang w:eastAsia="lv-LV"/>
        </w:rPr>
        <w:t>5</w:t>
      </w:r>
      <w:r w:rsidRPr="00106C8F">
        <w:rPr>
          <w:rFonts w:ascii="Times New Roman" w:eastAsia="Times New Roman" w:hAnsi="Times New Roman" w:cs="Times New Roman"/>
          <w:sz w:val="24"/>
          <w:szCs w:val="24"/>
          <w:lang w:eastAsia="lv-LV"/>
        </w:rPr>
        <w:t>.2.</w:t>
      </w:r>
      <w:r>
        <w:rPr>
          <w:rFonts w:ascii="Times New Roman" w:eastAsia="Times New Roman" w:hAnsi="Times New Roman" w:cs="Times New Roman"/>
          <w:sz w:val="24"/>
          <w:szCs w:val="24"/>
          <w:lang w:eastAsia="lv-LV"/>
        </w:rPr>
        <w:t> </w:t>
      </w:r>
      <w:r w:rsidRPr="00106C8F">
        <w:rPr>
          <w:rFonts w:ascii="Times New Roman" w:eastAsia="Times New Roman" w:hAnsi="Times New Roman" w:cs="Times New Roman"/>
          <w:sz w:val="24"/>
          <w:szCs w:val="24"/>
          <w:lang w:eastAsia="lv-LV"/>
        </w:rPr>
        <w:t>Pasūtītāja kontaktpersona piecu darbdienu laikā paziņo Pakalpojuma sniedzējam par tāmes akceptēšanu vai noraidīšanu;</w:t>
      </w:r>
    </w:p>
    <w:p w14:paraId="6410E5A9" w14:textId="5EE43ADE" w:rsidR="00106C8F" w:rsidRPr="006F712E" w:rsidRDefault="00106C8F" w:rsidP="00106C8F">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lv-LV"/>
        </w:rPr>
      </w:pPr>
      <w:r w:rsidRPr="00106C8F">
        <w:rPr>
          <w:rFonts w:ascii="Times New Roman" w:eastAsia="Times New Roman" w:hAnsi="Times New Roman" w:cs="Times New Roman"/>
          <w:sz w:val="24"/>
          <w:szCs w:val="24"/>
          <w:lang w:eastAsia="lv-LV"/>
        </w:rPr>
        <w:tab/>
        <w:t>6.1.</w:t>
      </w:r>
      <w:r>
        <w:rPr>
          <w:rFonts w:ascii="Times New Roman" w:eastAsia="Times New Roman" w:hAnsi="Times New Roman" w:cs="Times New Roman"/>
          <w:sz w:val="24"/>
          <w:szCs w:val="24"/>
          <w:lang w:eastAsia="lv-LV"/>
        </w:rPr>
        <w:t>5</w:t>
      </w:r>
      <w:r w:rsidRPr="00106C8F">
        <w:rPr>
          <w:rFonts w:ascii="Times New Roman" w:eastAsia="Times New Roman" w:hAnsi="Times New Roman" w:cs="Times New Roman"/>
          <w:sz w:val="24"/>
          <w:szCs w:val="24"/>
          <w:lang w:eastAsia="lv-LV"/>
        </w:rPr>
        <w:t>.3.</w:t>
      </w:r>
      <w:r>
        <w:rPr>
          <w:rFonts w:ascii="Times New Roman" w:eastAsia="Times New Roman" w:hAnsi="Times New Roman" w:cs="Times New Roman"/>
          <w:sz w:val="24"/>
          <w:szCs w:val="24"/>
          <w:lang w:eastAsia="lv-LV"/>
        </w:rPr>
        <w:t> j</w:t>
      </w:r>
      <w:r w:rsidRPr="00106C8F">
        <w:rPr>
          <w:rFonts w:ascii="Times New Roman" w:eastAsia="Times New Roman" w:hAnsi="Times New Roman" w:cs="Times New Roman"/>
          <w:sz w:val="24"/>
          <w:szCs w:val="24"/>
          <w:lang w:eastAsia="lv-LV"/>
        </w:rPr>
        <w:t>a Pasūtītājs paziņo par tāmes akceptēšanu, Pasūtītāja kontaktpersona vai cita Pasūtītāja pilnvarota persona (</w:t>
      </w:r>
      <w:r w:rsidRPr="00106C8F">
        <w:rPr>
          <w:rFonts w:ascii="Times New Roman" w:hAnsi="Times New Roman" w:cs="Times New Roman"/>
          <w:color w:val="222222"/>
          <w:sz w:val="24"/>
          <w:szCs w:val="24"/>
          <w:shd w:val="clear" w:color="auto" w:fill="FFFFFF"/>
        </w:rPr>
        <w:t>Projekta vadītājs) 6.1.4.apakšpunktā minētos dokumentus ar aktu par lietu nodošanu</w:t>
      </w:r>
      <w:r>
        <w:rPr>
          <w:rFonts w:ascii="Times New Roman" w:hAnsi="Times New Roman" w:cs="Times New Roman"/>
          <w:color w:val="222222"/>
          <w:sz w:val="24"/>
          <w:szCs w:val="24"/>
          <w:shd w:val="clear" w:color="auto" w:fill="FFFFFF"/>
        </w:rPr>
        <w:t xml:space="preserve"> </w:t>
      </w:r>
      <w:r w:rsidRPr="00106C8F">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w:t>
      </w:r>
      <w:r w:rsidRPr="00106C8F">
        <w:rPr>
          <w:rFonts w:ascii="Times New Roman" w:hAnsi="Times New Roman" w:cs="Times New Roman"/>
          <w:color w:val="222222"/>
          <w:sz w:val="24"/>
          <w:szCs w:val="24"/>
          <w:shd w:val="clear" w:color="auto" w:fill="FFFFFF"/>
        </w:rPr>
        <w:t xml:space="preserve">pieņemšanu nodod </w:t>
      </w:r>
      <w:r w:rsidRPr="00106C8F">
        <w:rPr>
          <w:rFonts w:ascii="Times New Roman" w:eastAsia="Times New Roman" w:hAnsi="Times New Roman" w:cs="Times New Roman"/>
          <w:sz w:val="24"/>
          <w:szCs w:val="24"/>
          <w:lang w:eastAsia="lv-LV"/>
        </w:rPr>
        <w:t xml:space="preserve">Pakalpojuma sniedzējam </w:t>
      </w:r>
      <w:r w:rsidRPr="00106C8F">
        <w:rPr>
          <w:rFonts w:ascii="Times New Roman" w:hAnsi="Times New Roman" w:cs="Times New Roman"/>
          <w:color w:val="222222"/>
          <w:sz w:val="24"/>
          <w:szCs w:val="24"/>
          <w:shd w:val="clear" w:color="auto" w:fill="FFFFFF"/>
        </w:rPr>
        <w:t>glabāšanā.</w:t>
      </w:r>
    </w:p>
    <w:p w14:paraId="5A6DF899" w14:textId="492AB060" w:rsidR="00B46BBD" w:rsidRDefault="00907BA9" w:rsidP="00B46BBD">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D10078" w:rsidRPr="00D10078">
        <w:rPr>
          <w:rFonts w:ascii="Times New Roman" w:eastAsia="Times New Roman" w:hAnsi="Times New Roman" w:cs="Times New Roman"/>
          <w:sz w:val="24"/>
          <w:szCs w:val="24"/>
          <w:lang w:eastAsia="lv-LV"/>
        </w:rPr>
        <w:t>.</w:t>
      </w:r>
      <w:r w:rsidR="00106C8F">
        <w:rPr>
          <w:rFonts w:ascii="Times New Roman" w:eastAsia="Times New Roman" w:hAnsi="Times New Roman" w:cs="Times New Roman"/>
          <w:sz w:val="24"/>
          <w:szCs w:val="24"/>
          <w:lang w:eastAsia="lv-LV"/>
        </w:rPr>
        <w:t>1.6</w:t>
      </w:r>
      <w:r w:rsidR="00D10078" w:rsidRPr="00D10078">
        <w:rPr>
          <w:rFonts w:ascii="Times New Roman" w:eastAsia="Times New Roman" w:hAnsi="Times New Roman" w:cs="Times New Roman"/>
          <w:sz w:val="24"/>
          <w:szCs w:val="24"/>
          <w:lang w:eastAsia="lv-LV"/>
        </w:rPr>
        <w:t>.</w:t>
      </w:r>
      <w:r w:rsidR="00526A9E">
        <w:rPr>
          <w:rFonts w:ascii="Times New Roman" w:eastAsia="Times New Roman" w:hAnsi="Times New Roman" w:cs="Times New Roman"/>
          <w:sz w:val="24"/>
          <w:szCs w:val="24"/>
          <w:lang w:eastAsia="lv-LV"/>
        </w:rPr>
        <w:t> </w:t>
      </w:r>
      <w:r w:rsidR="00F83170">
        <w:rPr>
          <w:rFonts w:ascii="Times New Roman" w:eastAsia="Times New Roman" w:hAnsi="Times New Roman" w:cs="Times New Roman"/>
          <w:sz w:val="24"/>
          <w:szCs w:val="24"/>
          <w:lang w:eastAsia="lv-LV"/>
        </w:rPr>
        <w:t>g</w:t>
      </w:r>
      <w:r w:rsidR="00D10078" w:rsidRPr="00D10078">
        <w:rPr>
          <w:rFonts w:ascii="Times New Roman" w:eastAsia="Times New Roman" w:hAnsi="Times New Roman" w:cs="Times New Roman"/>
          <w:sz w:val="24"/>
          <w:szCs w:val="24"/>
          <w:lang w:eastAsia="lv-LV"/>
        </w:rPr>
        <w:t xml:space="preserve">labāšanā esošo lietu esības un fiziskā stāvokļa pārbaude atbilstoši normatīvo aktu </w:t>
      </w:r>
      <w:r w:rsidR="00C94671">
        <w:rPr>
          <w:rFonts w:ascii="Times New Roman" w:eastAsia="Times New Roman" w:hAnsi="Times New Roman" w:cs="Times New Roman"/>
          <w:sz w:val="24"/>
          <w:szCs w:val="24"/>
          <w:lang w:eastAsia="lv-LV"/>
        </w:rPr>
        <w:t>prasībām</w:t>
      </w:r>
      <w:r w:rsidR="00755E40">
        <w:rPr>
          <w:rFonts w:ascii="Times New Roman" w:eastAsia="Times New Roman" w:hAnsi="Times New Roman" w:cs="Times New Roman"/>
          <w:sz w:val="24"/>
          <w:szCs w:val="24"/>
          <w:lang w:eastAsia="lv-LV"/>
        </w:rPr>
        <w:t>;</w:t>
      </w:r>
    </w:p>
    <w:p w14:paraId="074E64D0" w14:textId="46BC6AE4" w:rsidR="00755E40" w:rsidRDefault="00755E40" w:rsidP="00755E40">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6.1</w:t>
      </w:r>
      <w:r w:rsidR="00106C8F">
        <w:rPr>
          <w:rFonts w:ascii="Times New Roman" w:eastAsia="Times New Roman" w:hAnsi="Times New Roman" w:cs="Times New Roman"/>
          <w:sz w:val="24"/>
          <w:szCs w:val="24"/>
          <w:lang w:eastAsia="lv-LV"/>
        </w:rPr>
        <w:t>.7</w:t>
      </w:r>
      <w:r w:rsidRPr="00D10078">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w:t>
      </w:r>
      <w:r w:rsidR="0023192D">
        <w:rPr>
          <w:rFonts w:ascii="Times New Roman" w:eastAsia="Times New Roman" w:hAnsi="Times New Roman" w:cs="Times New Roman"/>
          <w:sz w:val="24"/>
          <w:szCs w:val="24"/>
          <w:lang w:eastAsia="lv-LV"/>
        </w:rPr>
        <w:t>p</w:t>
      </w:r>
      <w:r w:rsidRPr="00D10078">
        <w:rPr>
          <w:rFonts w:ascii="Times New Roman" w:eastAsia="Times New Roman" w:hAnsi="Times New Roman" w:cs="Times New Roman"/>
          <w:sz w:val="24"/>
          <w:szCs w:val="24"/>
          <w:lang w:eastAsia="lv-LV"/>
        </w:rPr>
        <w:t>lānotais dokumentu</w:t>
      </w:r>
      <w:r>
        <w:rPr>
          <w:rFonts w:ascii="Times New Roman" w:eastAsia="Times New Roman" w:hAnsi="Times New Roman" w:cs="Times New Roman"/>
          <w:sz w:val="24"/>
          <w:szCs w:val="24"/>
          <w:lang w:eastAsia="lv-LV"/>
        </w:rPr>
        <w:t xml:space="preserve"> </w:t>
      </w:r>
      <w:r w:rsidRPr="00D10078">
        <w:rPr>
          <w:rFonts w:ascii="Times New Roman" w:eastAsia="Times New Roman" w:hAnsi="Times New Roman" w:cs="Times New Roman"/>
          <w:sz w:val="24"/>
          <w:szCs w:val="24"/>
          <w:lang w:eastAsia="lv-LV"/>
        </w:rPr>
        <w:t xml:space="preserve">vai dokumentu </w:t>
      </w:r>
      <w:r>
        <w:rPr>
          <w:rFonts w:ascii="Times New Roman" w:eastAsia="Times New Roman" w:hAnsi="Times New Roman" w:cs="Times New Roman"/>
          <w:sz w:val="24"/>
          <w:szCs w:val="24"/>
          <w:lang w:eastAsia="lv-LV"/>
        </w:rPr>
        <w:t xml:space="preserve">(mapju) </w:t>
      </w:r>
      <w:r w:rsidRPr="00D10078">
        <w:rPr>
          <w:rFonts w:ascii="Times New Roman" w:eastAsia="Times New Roman" w:hAnsi="Times New Roman" w:cs="Times New Roman"/>
          <w:sz w:val="24"/>
          <w:szCs w:val="24"/>
          <w:lang w:eastAsia="lv-LV"/>
        </w:rPr>
        <w:t xml:space="preserve">vienību nogādāšanas apjoms </w:t>
      </w:r>
      <w:r>
        <w:rPr>
          <w:rFonts w:ascii="Times New Roman" w:eastAsia="Times New Roman" w:hAnsi="Times New Roman" w:cs="Times New Roman"/>
          <w:sz w:val="24"/>
          <w:szCs w:val="24"/>
          <w:lang w:eastAsia="lv-LV"/>
        </w:rPr>
        <w:t>1 (viena) gada laikā</w:t>
      </w:r>
      <w:r w:rsidRPr="00D10078">
        <w:rPr>
          <w:rFonts w:ascii="Times New Roman" w:eastAsia="Times New Roman" w:hAnsi="Times New Roman" w:cs="Times New Roman"/>
          <w:sz w:val="24"/>
          <w:szCs w:val="24"/>
          <w:lang w:eastAsia="lv-LV"/>
        </w:rPr>
        <w:t xml:space="preserve"> – </w:t>
      </w:r>
      <w:r>
        <w:rPr>
          <w:rFonts w:ascii="Times New Roman" w:eastAsia="Times New Roman" w:hAnsi="Times New Roman" w:cs="Times New Roman"/>
          <w:sz w:val="24"/>
          <w:szCs w:val="24"/>
          <w:lang w:eastAsia="lv-LV"/>
        </w:rPr>
        <w:t>100</w:t>
      </w:r>
      <w:r w:rsidRPr="00D10078">
        <w:rPr>
          <w:rFonts w:ascii="Times New Roman" w:eastAsia="Times New Roman" w:hAnsi="Times New Roman" w:cs="Times New Roman"/>
          <w:sz w:val="24"/>
          <w:szCs w:val="24"/>
          <w:lang w:eastAsia="lv-LV"/>
        </w:rPr>
        <w:t xml:space="preserve">** dokumenti vai dokumentu </w:t>
      </w:r>
      <w:r>
        <w:rPr>
          <w:rFonts w:ascii="Times New Roman" w:eastAsia="Times New Roman" w:hAnsi="Times New Roman" w:cs="Times New Roman"/>
          <w:sz w:val="24"/>
          <w:szCs w:val="24"/>
          <w:lang w:eastAsia="lv-LV"/>
        </w:rPr>
        <w:t xml:space="preserve">(mapju) </w:t>
      </w:r>
      <w:r w:rsidRPr="00D10078">
        <w:rPr>
          <w:rFonts w:ascii="Times New Roman" w:eastAsia="Times New Roman" w:hAnsi="Times New Roman" w:cs="Times New Roman"/>
          <w:sz w:val="24"/>
          <w:szCs w:val="24"/>
          <w:lang w:eastAsia="lv-LV"/>
        </w:rPr>
        <w:t>vienības.</w:t>
      </w:r>
    </w:p>
    <w:p w14:paraId="5303002F" w14:textId="0F77051F" w:rsidR="00D10078" w:rsidRDefault="0011197B" w:rsidP="00D10078">
      <w:pPr>
        <w:spacing w:after="0" w:line="240" w:lineRule="auto"/>
        <w:jc w:val="both"/>
        <w:rPr>
          <w:rFonts w:ascii="Times New Roman" w:eastAsia="Times New Roman" w:hAnsi="Times New Roman" w:cs="Times New Roman"/>
          <w:b/>
          <w:sz w:val="24"/>
          <w:szCs w:val="24"/>
          <w:u w:val="single"/>
          <w:lang w:eastAsia="lv-LV"/>
        </w:rPr>
      </w:pPr>
      <w:r>
        <w:rPr>
          <w:rFonts w:ascii="Times New Roman" w:eastAsia="Times New Roman" w:hAnsi="Times New Roman" w:cs="Times New Roman"/>
          <w:b/>
          <w:sz w:val="24"/>
          <w:szCs w:val="24"/>
          <w:u w:val="single"/>
          <w:lang w:eastAsia="lv-LV"/>
        </w:rPr>
        <w:t>7</w:t>
      </w:r>
      <w:r w:rsidR="00D10078" w:rsidRPr="00D10078">
        <w:rPr>
          <w:rFonts w:ascii="Times New Roman" w:eastAsia="Times New Roman" w:hAnsi="Times New Roman" w:cs="Times New Roman"/>
          <w:b/>
          <w:sz w:val="24"/>
          <w:szCs w:val="24"/>
          <w:u w:val="single"/>
          <w:lang w:eastAsia="lv-LV"/>
        </w:rPr>
        <w:t>.Citi pakalpojumi</w:t>
      </w:r>
    </w:p>
    <w:p w14:paraId="06CFE5DE" w14:textId="2F38F6C0" w:rsidR="002A55CA" w:rsidRDefault="00091B14" w:rsidP="00D10078">
      <w:pPr>
        <w:spacing w:after="0" w:line="240" w:lineRule="auto"/>
        <w:jc w:val="both"/>
        <w:rPr>
          <w:rFonts w:ascii="Times New Roman" w:eastAsia="Times New Roman" w:hAnsi="Times New Roman" w:cs="Times New Roman"/>
          <w:sz w:val="24"/>
          <w:szCs w:val="24"/>
          <w:lang w:eastAsia="lv-LV"/>
        </w:rPr>
      </w:pPr>
      <w:r w:rsidRPr="00037908">
        <w:rPr>
          <w:rFonts w:ascii="Times New Roman" w:eastAsia="Times New Roman" w:hAnsi="Times New Roman" w:cs="Times New Roman"/>
          <w:sz w:val="24"/>
          <w:szCs w:val="24"/>
          <w:lang w:eastAsia="lv-LV"/>
        </w:rPr>
        <w:t>7.1.</w:t>
      </w:r>
      <w:r w:rsidR="00526A9E">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Pakalpojuma sniedzējs</w:t>
      </w:r>
      <w:r w:rsidRPr="00D10078">
        <w:rPr>
          <w:rFonts w:ascii="Times New Roman" w:eastAsia="Times New Roman" w:hAnsi="Times New Roman" w:cs="Times New Roman"/>
          <w:sz w:val="24"/>
          <w:szCs w:val="24"/>
          <w:lang w:eastAsia="lv-LV"/>
        </w:rPr>
        <w:t xml:space="preserve"> pēc </w:t>
      </w:r>
      <w:r w:rsidR="00F80300">
        <w:rPr>
          <w:rFonts w:ascii="Times New Roman" w:eastAsia="Times New Roman" w:hAnsi="Times New Roman" w:cs="Times New Roman"/>
          <w:sz w:val="24"/>
          <w:szCs w:val="24"/>
          <w:lang w:eastAsia="lv-LV"/>
        </w:rPr>
        <w:t>Pasūtītāja</w:t>
      </w:r>
      <w:r>
        <w:rPr>
          <w:rFonts w:ascii="Times New Roman" w:eastAsia="Times New Roman" w:hAnsi="Times New Roman" w:cs="Times New Roman"/>
          <w:sz w:val="24"/>
          <w:szCs w:val="24"/>
          <w:lang w:eastAsia="lv-LV"/>
        </w:rPr>
        <w:t xml:space="preserve"> kontaktpersonas</w:t>
      </w:r>
      <w:r w:rsidRPr="00D10078">
        <w:rPr>
          <w:rFonts w:ascii="Times New Roman" w:eastAsia="Times New Roman" w:hAnsi="Times New Roman" w:cs="Times New Roman"/>
          <w:sz w:val="24"/>
          <w:szCs w:val="24"/>
          <w:lang w:eastAsia="lv-LV"/>
        </w:rPr>
        <w:t xml:space="preserve"> pieprasījuma nodrošin</w:t>
      </w:r>
      <w:r>
        <w:rPr>
          <w:rFonts w:ascii="Times New Roman" w:eastAsia="Times New Roman" w:hAnsi="Times New Roman" w:cs="Times New Roman"/>
          <w:sz w:val="24"/>
          <w:szCs w:val="24"/>
          <w:lang w:eastAsia="lv-LV"/>
        </w:rPr>
        <w:t xml:space="preserve">a citus pakalpojumus: </w:t>
      </w:r>
    </w:p>
    <w:p w14:paraId="5D437305" w14:textId="7C68DAB0" w:rsidR="000B0DD7" w:rsidRDefault="0011197B" w:rsidP="000B0DD7">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w:t>
      </w:r>
      <w:r w:rsidR="00D10078" w:rsidRPr="00D10078">
        <w:rPr>
          <w:rFonts w:ascii="Times New Roman" w:eastAsia="Times New Roman" w:hAnsi="Times New Roman" w:cs="Times New Roman"/>
          <w:sz w:val="24"/>
          <w:szCs w:val="24"/>
          <w:lang w:eastAsia="lv-LV"/>
        </w:rPr>
        <w:t>.</w:t>
      </w:r>
      <w:r w:rsidR="00091B14">
        <w:rPr>
          <w:rFonts w:ascii="Times New Roman" w:eastAsia="Times New Roman" w:hAnsi="Times New Roman" w:cs="Times New Roman"/>
          <w:sz w:val="24"/>
          <w:szCs w:val="24"/>
          <w:lang w:eastAsia="lv-LV"/>
        </w:rPr>
        <w:t>1.1</w:t>
      </w:r>
      <w:r w:rsidR="00D10078" w:rsidRPr="00D10078">
        <w:rPr>
          <w:rFonts w:ascii="Times New Roman" w:eastAsia="Times New Roman" w:hAnsi="Times New Roman" w:cs="Times New Roman"/>
          <w:sz w:val="24"/>
          <w:szCs w:val="24"/>
          <w:lang w:eastAsia="lv-LV"/>
        </w:rPr>
        <w:t>.</w:t>
      </w:r>
      <w:r w:rsidR="00526A9E">
        <w:rPr>
          <w:rFonts w:ascii="Times New Roman" w:eastAsia="Times New Roman" w:hAnsi="Times New Roman" w:cs="Times New Roman"/>
          <w:sz w:val="24"/>
          <w:szCs w:val="24"/>
          <w:lang w:eastAsia="lv-LV"/>
        </w:rPr>
        <w:t> </w:t>
      </w:r>
      <w:r w:rsidR="00F80300">
        <w:rPr>
          <w:rFonts w:ascii="Times New Roman" w:eastAsia="Times New Roman" w:hAnsi="Times New Roman" w:cs="Times New Roman"/>
          <w:sz w:val="24"/>
          <w:szCs w:val="24"/>
          <w:lang w:eastAsia="lv-LV"/>
        </w:rPr>
        <w:t>Pasūtītāja</w:t>
      </w:r>
      <w:r w:rsidR="00F80300" w:rsidRPr="006A279A">
        <w:rPr>
          <w:rFonts w:ascii="Times New Roman" w:eastAsia="Times New Roman" w:hAnsi="Times New Roman" w:cs="Times New Roman"/>
          <w:sz w:val="24"/>
          <w:szCs w:val="24"/>
          <w:lang w:eastAsia="lv-LV"/>
        </w:rPr>
        <w:t xml:space="preserve"> </w:t>
      </w:r>
      <w:r w:rsidR="006A279A" w:rsidRPr="006A279A">
        <w:rPr>
          <w:rFonts w:ascii="Times New Roman" w:eastAsia="Times New Roman" w:hAnsi="Times New Roman" w:cs="Times New Roman"/>
          <w:sz w:val="24"/>
          <w:szCs w:val="24"/>
          <w:lang w:eastAsia="lv-LV"/>
        </w:rPr>
        <w:t xml:space="preserve">arhīva dokumentu (tai skaitā nesakārtotas dokumentācijas) savākšanu, </w:t>
      </w:r>
      <w:r w:rsidR="00091B14">
        <w:rPr>
          <w:rFonts w:ascii="Times New Roman" w:eastAsia="Times New Roman" w:hAnsi="Times New Roman" w:cs="Times New Roman"/>
          <w:sz w:val="24"/>
          <w:szCs w:val="24"/>
          <w:lang w:eastAsia="lv-LV"/>
        </w:rPr>
        <w:t>ie</w:t>
      </w:r>
      <w:r w:rsidR="006A279A" w:rsidRPr="006A279A">
        <w:rPr>
          <w:rFonts w:ascii="Times New Roman" w:eastAsia="Times New Roman" w:hAnsi="Times New Roman" w:cs="Times New Roman"/>
          <w:sz w:val="24"/>
          <w:szCs w:val="24"/>
          <w:lang w:eastAsia="lv-LV"/>
        </w:rPr>
        <w:t>kraušanu</w:t>
      </w:r>
      <w:r w:rsidR="00091B14">
        <w:rPr>
          <w:rFonts w:ascii="Times New Roman" w:eastAsia="Times New Roman" w:hAnsi="Times New Roman" w:cs="Times New Roman"/>
          <w:sz w:val="24"/>
          <w:szCs w:val="24"/>
          <w:lang w:eastAsia="lv-LV"/>
        </w:rPr>
        <w:t xml:space="preserve"> transporta līdzeklī</w:t>
      </w:r>
      <w:r w:rsidR="006A279A" w:rsidRPr="006A279A">
        <w:rPr>
          <w:rFonts w:ascii="Times New Roman" w:eastAsia="Times New Roman" w:hAnsi="Times New Roman" w:cs="Times New Roman"/>
          <w:sz w:val="24"/>
          <w:szCs w:val="24"/>
          <w:lang w:eastAsia="lv-LV"/>
        </w:rPr>
        <w:t xml:space="preserve"> un pārvietošanu no </w:t>
      </w:r>
      <w:r w:rsidR="00F80300">
        <w:rPr>
          <w:rFonts w:ascii="Times New Roman" w:eastAsia="Times New Roman" w:hAnsi="Times New Roman" w:cs="Times New Roman"/>
          <w:sz w:val="24"/>
          <w:szCs w:val="24"/>
          <w:lang w:eastAsia="lv-LV"/>
        </w:rPr>
        <w:t>Pasūtītāja</w:t>
      </w:r>
      <w:r w:rsidR="00F80300" w:rsidRPr="006A279A">
        <w:rPr>
          <w:rFonts w:ascii="Times New Roman" w:eastAsia="Times New Roman" w:hAnsi="Times New Roman" w:cs="Times New Roman"/>
          <w:sz w:val="24"/>
          <w:szCs w:val="24"/>
          <w:lang w:eastAsia="lv-LV"/>
        </w:rPr>
        <w:t xml:space="preserve"> </w:t>
      </w:r>
      <w:r w:rsidR="006A279A" w:rsidRPr="006A279A">
        <w:rPr>
          <w:rFonts w:ascii="Times New Roman" w:eastAsia="Times New Roman" w:hAnsi="Times New Roman" w:cs="Times New Roman"/>
          <w:sz w:val="24"/>
          <w:szCs w:val="24"/>
          <w:lang w:eastAsia="lv-LV"/>
        </w:rPr>
        <w:t xml:space="preserve">telpām Rīgā, Vaļņu ielā 2 (Vecrīga) pēc </w:t>
      </w:r>
      <w:r w:rsidR="00F80300">
        <w:rPr>
          <w:rFonts w:ascii="Times New Roman" w:eastAsia="Times New Roman" w:hAnsi="Times New Roman" w:cs="Times New Roman"/>
          <w:sz w:val="24"/>
          <w:szCs w:val="24"/>
          <w:lang w:eastAsia="lv-LV"/>
        </w:rPr>
        <w:t>Pasūtītāja</w:t>
      </w:r>
      <w:r w:rsidR="00F80300" w:rsidRPr="006A279A">
        <w:rPr>
          <w:rFonts w:ascii="Times New Roman" w:eastAsia="Times New Roman" w:hAnsi="Times New Roman" w:cs="Times New Roman"/>
          <w:sz w:val="24"/>
          <w:szCs w:val="24"/>
          <w:lang w:eastAsia="lv-LV"/>
        </w:rPr>
        <w:t xml:space="preserve"> </w:t>
      </w:r>
      <w:r w:rsidR="006A279A" w:rsidRPr="006A279A">
        <w:rPr>
          <w:rFonts w:ascii="Times New Roman" w:eastAsia="Times New Roman" w:hAnsi="Times New Roman" w:cs="Times New Roman"/>
          <w:sz w:val="24"/>
          <w:szCs w:val="24"/>
          <w:lang w:eastAsia="lv-LV"/>
        </w:rPr>
        <w:t>kontaktpersonas elektroniska pieprasījuma uz</w:t>
      </w:r>
      <w:r w:rsidR="00C7645A">
        <w:rPr>
          <w:rFonts w:ascii="Times New Roman" w:eastAsia="Times New Roman" w:hAnsi="Times New Roman" w:cs="Times New Roman"/>
          <w:sz w:val="24"/>
          <w:szCs w:val="24"/>
          <w:lang w:eastAsia="lv-LV"/>
        </w:rPr>
        <w:t xml:space="preserve"> pakalpojuma sniedzēja</w:t>
      </w:r>
      <w:r w:rsidR="006A279A" w:rsidRPr="006A279A">
        <w:rPr>
          <w:rFonts w:ascii="Times New Roman" w:eastAsia="Times New Roman" w:hAnsi="Times New Roman" w:cs="Times New Roman"/>
          <w:sz w:val="24"/>
          <w:szCs w:val="24"/>
          <w:lang w:eastAsia="lv-LV"/>
        </w:rPr>
        <w:t xml:space="preserve"> telpām</w:t>
      </w:r>
      <w:r w:rsidR="000B3804">
        <w:rPr>
          <w:rFonts w:ascii="Times New Roman" w:eastAsia="Times New Roman" w:hAnsi="Times New Roman" w:cs="Times New Roman"/>
          <w:sz w:val="24"/>
          <w:szCs w:val="24"/>
          <w:lang w:eastAsia="lv-LV"/>
        </w:rPr>
        <w:t>;</w:t>
      </w:r>
    </w:p>
    <w:p w14:paraId="2CFB15EE" w14:textId="0FC9452A" w:rsidR="006A279A" w:rsidRPr="006A279A" w:rsidRDefault="002A55CA" w:rsidP="006A279A">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w:t>
      </w:r>
      <w:r w:rsidR="00091B14">
        <w:rPr>
          <w:rFonts w:ascii="Times New Roman" w:eastAsia="Times New Roman" w:hAnsi="Times New Roman" w:cs="Times New Roman"/>
          <w:sz w:val="24"/>
          <w:szCs w:val="24"/>
          <w:lang w:eastAsia="lv-LV"/>
        </w:rPr>
        <w:t>1</w:t>
      </w:r>
      <w:r w:rsidR="006A279A" w:rsidRPr="006A279A">
        <w:rPr>
          <w:rFonts w:ascii="Times New Roman" w:eastAsia="Times New Roman" w:hAnsi="Times New Roman" w:cs="Times New Roman"/>
          <w:sz w:val="24"/>
          <w:szCs w:val="24"/>
          <w:lang w:eastAsia="lv-LV"/>
        </w:rPr>
        <w:t>.</w:t>
      </w:r>
      <w:r w:rsidR="00091B14">
        <w:rPr>
          <w:rFonts w:ascii="Times New Roman" w:eastAsia="Times New Roman" w:hAnsi="Times New Roman" w:cs="Times New Roman"/>
          <w:sz w:val="24"/>
          <w:szCs w:val="24"/>
          <w:lang w:eastAsia="lv-LV"/>
        </w:rPr>
        <w:t>2.</w:t>
      </w:r>
      <w:r w:rsidR="00526A9E">
        <w:rPr>
          <w:rFonts w:ascii="Times New Roman" w:eastAsia="Times New Roman" w:hAnsi="Times New Roman" w:cs="Times New Roman"/>
          <w:sz w:val="24"/>
          <w:szCs w:val="24"/>
          <w:lang w:eastAsia="lv-LV"/>
        </w:rPr>
        <w:t> </w:t>
      </w:r>
      <w:r w:rsidR="00091B14">
        <w:rPr>
          <w:rFonts w:ascii="Times New Roman" w:eastAsia="Times New Roman" w:hAnsi="Times New Roman" w:cs="Times New Roman"/>
          <w:sz w:val="24"/>
          <w:szCs w:val="24"/>
          <w:lang w:eastAsia="lv-LV"/>
        </w:rPr>
        <w:t>p</w:t>
      </w:r>
      <w:r w:rsidR="006A279A" w:rsidRPr="006A279A">
        <w:rPr>
          <w:rFonts w:ascii="Times New Roman" w:eastAsia="Times New Roman" w:hAnsi="Times New Roman" w:cs="Times New Roman"/>
          <w:sz w:val="24"/>
          <w:szCs w:val="24"/>
          <w:lang w:eastAsia="lv-LV"/>
        </w:rPr>
        <w:t>astāvīgi glabājamo un ilgtermiņa glabājamo (to skaitā personālsastāva lietu) dokumentu</w:t>
      </w:r>
      <w:r w:rsidR="000B3804">
        <w:rPr>
          <w:rFonts w:ascii="Times New Roman" w:eastAsia="Times New Roman" w:hAnsi="Times New Roman" w:cs="Times New Roman"/>
          <w:sz w:val="24"/>
          <w:szCs w:val="24"/>
          <w:lang w:eastAsia="lv-LV"/>
        </w:rPr>
        <w:t xml:space="preserve"> </w:t>
      </w:r>
      <w:r w:rsidR="000B3804" w:rsidRPr="006A279A">
        <w:rPr>
          <w:rFonts w:ascii="Times New Roman" w:eastAsia="Times New Roman" w:hAnsi="Times New Roman" w:cs="Times New Roman"/>
          <w:sz w:val="24"/>
          <w:szCs w:val="24"/>
          <w:lang w:eastAsia="lv-LV"/>
        </w:rPr>
        <w:t>(tiek nosūtītas uz glabātuvi vienu reizi gadā)</w:t>
      </w:r>
      <w:r w:rsidR="006A279A" w:rsidRPr="006A279A">
        <w:rPr>
          <w:rFonts w:ascii="Times New Roman" w:eastAsia="Times New Roman" w:hAnsi="Times New Roman" w:cs="Times New Roman"/>
          <w:sz w:val="24"/>
          <w:szCs w:val="24"/>
          <w:lang w:eastAsia="lv-LV"/>
        </w:rPr>
        <w:t xml:space="preserve"> izvērtēšan</w:t>
      </w:r>
      <w:r w:rsidR="00091B14">
        <w:rPr>
          <w:rFonts w:ascii="Times New Roman" w:eastAsia="Times New Roman" w:hAnsi="Times New Roman" w:cs="Times New Roman"/>
          <w:sz w:val="24"/>
          <w:szCs w:val="24"/>
          <w:lang w:eastAsia="lv-LV"/>
        </w:rPr>
        <w:t>u</w:t>
      </w:r>
      <w:r w:rsidR="006A279A" w:rsidRPr="006A279A">
        <w:rPr>
          <w:rFonts w:ascii="Times New Roman" w:eastAsia="Times New Roman" w:hAnsi="Times New Roman" w:cs="Times New Roman"/>
          <w:sz w:val="24"/>
          <w:szCs w:val="24"/>
          <w:lang w:eastAsia="lv-LV"/>
        </w:rPr>
        <w:t>, sakārtošan</w:t>
      </w:r>
      <w:r w:rsidR="00091B14">
        <w:rPr>
          <w:rFonts w:ascii="Times New Roman" w:eastAsia="Times New Roman" w:hAnsi="Times New Roman" w:cs="Times New Roman"/>
          <w:sz w:val="24"/>
          <w:szCs w:val="24"/>
          <w:lang w:eastAsia="lv-LV"/>
        </w:rPr>
        <w:t>u</w:t>
      </w:r>
      <w:r w:rsidR="006A279A" w:rsidRPr="006A279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mapes</w:t>
      </w:r>
      <w:r w:rsidRPr="006A279A">
        <w:rPr>
          <w:rFonts w:ascii="Times New Roman" w:eastAsia="Times New Roman" w:hAnsi="Times New Roman" w:cs="Times New Roman"/>
          <w:sz w:val="24"/>
          <w:szCs w:val="24"/>
          <w:lang w:eastAsia="lv-LV"/>
        </w:rPr>
        <w:t xml:space="preserve"> </w:t>
      </w:r>
      <w:r w:rsidR="006A279A" w:rsidRPr="006A279A">
        <w:rPr>
          <w:rFonts w:ascii="Times New Roman" w:eastAsia="Times New Roman" w:hAnsi="Times New Roman" w:cs="Times New Roman"/>
          <w:sz w:val="24"/>
          <w:szCs w:val="24"/>
          <w:lang w:eastAsia="lv-LV"/>
        </w:rPr>
        <w:t>iekārtošan</w:t>
      </w:r>
      <w:r w:rsidR="00091B14">
        <w:rPr>
          <w:rFonts w:ascii="Times New Roman" w:eastAsia="Times New Roman" w:hAnsi="Times New Roman" w:cs="Times New Roman"/>
          <w:sz w:val="24"/>
          <w:szCs w:val="24"/>
          <w:lang w:eastAsia="lv-LV"/>
        </w:rPr>
        <w:t>u</w:t>
      </w:r>
      <w:r w:rsidR="006A279A" w:rsidRPr="006A279A">
        <w:rPr>
          <w:rFonts w:ascii="Times New Roman" w:eastAsia="Times New Roman" w:hAnsi="Times New Roman" w:cs="Times New Roman"/>
          <w:sz w:val="24"/>
          <w:szCs w:val="24"/>
          <w:lang w:eastAsia="lv-LV"/>
        </w:rPr>
        <w:t>, noformēšan</w:t>
      </w:r>
      <w:r w:rsidR="00091B14">
        <w:rPr>
          <w:rFonts w:ascii="Times New Roman" w:eastAsia="Times New Roman" w:hAnsi="Times New Roman" w:cs="Times New Roman"/>
          <w:sz w:val="24"/>
          <w:szCs w:val="24"/>
          <w:lang w:eastAsia="lv-LV"/>
        </w:rPr>
        <w:t>u</w:t>
      </w:r>
      <w:r w:rsidR="006A279A" w:rsidRPr="006A279A">
        <w:rPr>
          <w:rFonts w:ascii="Times New Roman" w:eastAsia="Times New Roman" w:hAnsi="Times New Roman" w:cs="Times New Roman"/>
          <w:sz w:val="24"/>
          <w:szCs w:val="24"/>
          <w:lang w:eastAsia="lv-LV"/>
        </w:rPr>
        <w:t xml:space="preserve"> atbilstoši normatīvo aktu prasībām (Noteikumi par personas darba vai dienesta gaitu un izglītību apliecinošiem dokumentiem, kuriem ir arhīviska vērtība, un to glabāšanas termiņiem). Lietu izveidošana tiek pabeigta ar lietu nodošanu atpakaļ </w:t>
      </w:r>
      <w:r w:rsidR="00C7645A">
        <w:rPr>
          <w:rFonts w:ascii="Times New Roman" w:eastAsia="Times New Roman" w:hAnsi="Times New Roman" w:cs="Times New Roman"/>
          <w:sz w:val="24"/>
          <w:szCs w:val="24"/>
          <w:lang w:eastAsia="lv-LV"/>
        </w:rPr>
        <w:t>P</w:t>
      </w:r>
      <w:r w:rsidR="006A279A" w:rsidRPr="006A279A">
        <w:rPr>
          <w:rFonts w:ascii="Times New Roman" w:eastAsia="Times New Roman" w:hAnsi="Times New Roman" w:cs="Times New Roman"/>
          <w:sz w:val="24"/>
          <w:szCs w:val="24"/>
          <w:lang w:eastAsia="lv-LV"/>
        </w:rPr>
        <w:t>asūtītājam</w:t>
      </w:r>
      <w:r w:rsidR="006304D2">
        <w:rPr>
          <w:rFonts w:ascii="Times New Roman" w:eastAsia="Times New Roman" w:hAnsi="Times New Roman" w:cs="Times New Roman"/>
          <w:sz w:val="24"/>
          <w:szCs w:val="24"/>
          <w:lang w:eastAsia="lv-LV"/>
        </w:rPr>
        <w:t>.</w:t>
      </w:r>
    </w:p>
    <w:p w14:paraId="6E5C65D0" w14:textId="5583EA2E" w:rsidR="00486731" w:rsidRDefault="002A55CA" w:rsidP="006A279A">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w:t>
      </w:r>
      <w:r w:rsidR="00091B14">
        <w:rPr>
          <w:rFonts w:ascii="Times New Roman" w:eastAsia="Times New Roman" w:hAnsi="Times New Roman" w:cs="Times New Roman"/>
          <w:sz w:val="24"/>
          <w:szCs w:val="24"/>
          <w:lang w:eastAsia="lv-LV"/>
        </w:rPr>
        <w:t>2</w:t>
      </w:r>
      <w:r w:rsidR="006A279A" w:rsidRPr="006A279A">
        <w:rPr>
          <w:rFonts w:ascii="Times New Roman" w:eastAsia="Times New Roman" w:hAnsi="Times New Roman" w:cs="Times New Roman"/>
          <w:sz w:val="24"/>
          <w:szCs w:val="24"/>
          <w:lang w:eastAsia="lv-LV"/>
        </w:rPr>
        <w:t>.</w:t>
      </w:r>
      <w:r w:rsidR="00526A9E">
        <w:rPr>
          <w:rFonts w:ascii="Times New Roman" w:eastAsia="Times New Roman" w:hAnsi="Times New Roman" w:cs="Times New Roman"/>
          <w:sz w:val="24"/>
          <w:szCs w:val="24"/>
          <w:lang w:eastAsia="lv-LV"/>
        </w:rPr>
        <w:t> </w:t>
      </w:r>
      <w:r w:rsidR="006A279A" w:rsidRPr="006A279A">
        <w:rPr>
          <w:rFonts w:ascii="Times New Roman" w:eastAsia="Times New Roman" w:hAnsi="Times New Roman" w:cs="Times New Roman"/>
          <w:sz w:val="24"/>
          <w:szCs w:val="24"/>
          <w:lang w:eastAsia="lv-LV"/>
        </w:rPr>
        <w:t>Plānotais pastāvīgi un ilgtermiņa glabājamo lietu apjoms – aptuveni 300</w:t>
      </w:r>
      <w:r w:rsidR="00FF1C01">
        <w:rPr>
          <w:rFonts w:ascii="Times New Roman" w:eastAsia="Times New Roman" w:hAnsi="Times New Roman" w:cs="Times New Roman"/>
          <w:sz w:val="24"/>
          <w:szCs w:val="24"/>
          <w:lang w:eastAsia="lv-LV"/>
        </w:rPr>
        <w:t>**</w:t>
      </w:r>
      <w:r w:rsidR="006A279A" w:rsidRPr="006A279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mapes</w:t>
      </w:r>
      <w:r w:rsidRPr="006A279A">
        <w:rPr>
          <w:rFonts w:ascii="Times New Roman" w:eastAsia="Times New Roman" w:hAnsi="Times New Roman" w:cs="Times New Roman"/>
          <w:sz w:val="24"/>
          <w:szCs w:val="24"/>
          <w:lang w:eastAsia="lv-LV"/>
        </w:rPr>
        <w:t xml:space="preserve"> </w:t>
      </w:r>
      <w:r w:rsidR="006A279A" w:rsidRPr="006A279A">
        <w:rPr>
          <w:rFonts w:ascii="Times New Roman" w:eastAsia="Times New Roman" w:hAnsi="Times New Roman" w:cs="Times New Roman"/>
          <w:sz w:val="24"/>
          <w:szCs w:val="24"/>
          <w:lang w:eastAsia="lv-LV"/>
        </w:rPr>
        <w:t>gadā.</w:t>
      </w:r>
    </w:p>
    <w:p w14:paraId="7874D797" w14:textId="5EA52ACE" w:rsidR="00037908" w:rsidRPr="001C1804" w:rsidRDefault="008F27CF" w:rsidP="00037908">
      <w:pPr>
        <w:widowControl w:val="0"/>
        <w:autoSpaceDE w:val="0"/>
        <w:autoSpaceDN w:val="0"/>
        <w:adjustRightInd w:val="0"/>
        <w:spacing w:after="200" w:line="240" w:lineRule="auto"/>
        <w:jc w:val="both"/>
        <w:rPr>
          <w:rFonts w:ascii="Times New Roman" w:eastAsia="Times New Roman" w:hAnsi="Times New Roman" w:cs="Times New Roman"/>
          <w:b/>
          <w:sz w:val="24"/>
          <w:szCs w:val="24"/>
          <w:u w:val="single"/>
          <w:lang w:eastAsia="lv-LV"/>
        </w:rPr>
      </w:pPr>
      <w:r>
        <w:rPr>
          <w:rFonts w:ascii="Times New Roman" w:eastAsia="Times New Roman" w:hAnsi="Times New Roman" w:cs="Times New Roman"/>
          <w:b/>
          <w:sz w:val="24"/>
          <w:szCs w:val="24"/>
          <w:u w:val="single"/>
          <w:lang w:eastAsia="lv-LV"/>
        </w:rPr>
        <w:t>8</w:t>
      </w:r>
      <w:r w:rsidR="00037908" w:rsidRPr="001C1804">
        <w:rPr>
          <w:rFonts w:ascii="Times New Roman" w:eastAsia="Times New Roman" w:hAnsi="Times New Roman" w:cs="Times New Roman"/>
          <w:b/>
          <w:sz w:val="24"/>
          <w:szCs w:val="24"/>
          <w:u w:val="single"/>
          <w:lang w:eastAsia="lv-LV"/>
        </w:rPr>
        <w:t>.</w:t>
      </w:r>
      <w:r w:rsidR="001C1804">
        <w:rPr>
          <w:rFonts w:ascii="Times New Roman" w:eastAsia="Times New Roman" w:hAnsi="Times New Roman" w:cs="Times New Roman"/>
          <w:b/>
          <w:sz w:val="24"/>
          <w:szCs w:val="24"/>
          <w:u w:val="single"/>
          <w:lang w:eastAsia="lv-LV"/>
        </w:rPr>
        <w:t> </w:t>
      </w:r>
      <w:r w:rsidR="00037908" w:rsidRPr="001C1804">
        <w:rPr>
          <w:rFonts w:ascii="Times New Roman" w:eastAsia="Times New Roman" w:hAnsi="Times New Roman" w:cs="Times New Roman"/>
          <w:b/>
          <w:sz w:val="24"/>
          <w:szCs w:val="24"/>
          <w:u w:val="single"/>
          <w:lang w:eastAsia="lv-LV"/>
        </w:rPr>
        <w:t>Prasības arhīva telpām (turpmāk – Telpas):</w:t>
      </w:r>
    </w:p>
    <w:p w14:paraId="357FAD39" w14:textId="0CA9B4CA" w:rsidR="00037908" w:rsidRPr="00C6138D" w:rsidRDefault="008F27CF" w:rsidP="00037908">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w:t>
      </w:r>
      <w:r w:rsidR="00037908" w:rsidRPr="00C6138D">
        <w:rPr>
          <w:rFonts w:ascii="Times New Roman" w:eastAsia="Times New Roman" w:hAnsi="Times New Roman" w:cs="Times New Roman"/>
          <w:sz w:val="24"/>
          <w:szCs w:val="24"/>
          <w:lang w:eastAsia="lv-LV"/>
        </w:rPr>
        <w:t>.1.</w:t>
      </w:r>
      <w:r w:rsidR="001C1804">
        <w:rPr>
          <w:rFonts w:ascii="Times New Roman" w:eastAsia="Times New Roman" w:hAnsi="Times New Roman" w:cs="Times New Roman"/>
          <w:sz w:val="24"/>
          <w:szCs w:val="24"/>
          <w:lang w:eastAsia="lv-LV"/>
        </w:rPr>
        <w:t> T</w:t>
      </w:r>
      <w:r w:rsidR="00037908" w:rsidRPr="00C6138D">
        <w:rPr>
          <w:rFonts w:ascii="Times New Roman" w:eastAsia="Times New Roman" w:hAnsi="Times New Roman" w:cs="Times New Roman"/>
          <w:sz w:val="24"/>
          <w:szCs w:val="24"/>
          <w:lang w:eastAsia="lv-LV"/>
        </w:rPr>
        <w:t>elpas ir atdalītas ar ugunsdrošām sienām un ir izolētas no cita rakstura telpām, aprīkota</w:t>
      </w:r>
      <w:r w:rsidR="00037908">
        <w:rPr>
          <w:rFonts w:ascii="Times New Roman" w:eastAsia="Times New Roman" w:hAnsi="Times New Roman" w:cs="Times New Roman"/>
          <w:sz w:val="24"/>
          <w:szCs w:val="24"/>
          <w:lang w:eastAsia="lv-LV"/>
        </w:rPr>
        <w:t>s</w:t>
      </w:r>
      <w:r w:rsidR="00037908" w:rsidRPr="00C6138D">
        <w:rPr>
          <w:rFonts w:ascii="Times New Roman" w:eastAsia="Times New Roman" w:hAnsi="Times New Roman" w:cs="Times New Roman"/>
          <w:sz w:val="24"/>
          <w:szCs w:val="24"/>
          <w:lang w:eastAsia="lv-LV"/>
        </w:rPr>
        <w:t xml:space="preserve"> ar Pasūtītājam identificējamiem elektroniskiem piekļuves līdzekļiem.</w:t>
      </w:r>
    </w:p>
    <w:p w14:paraId="7E2536CD" w14:textId="64CCFDCA" w:rsidR="00037908" w:rsidRPr="00C6138D" w:rsidRDefault="008F27CF" w:rsidP="00037908">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w:t>
      </w:r>
      <w:r w:rsidR="00037908" w:rsidRPr="00C6138D">
        <w:rPr>
          <w:rFonts w:ascii="Times New Roman" w:eastAsia="Times New Roman" w:hAnsi="Times New Roman" w:cs="Times New Roman"/>
          <w:sz w:val="24"/>
          <w:szCs w:val="24"/>
          <w:lang w:eastAsia="lv-LV"/>
        </w:rPr>
        <w:t>.2.</w:t>
      </w:r>
      <w:r w:rsidR="001C1804">
        <w:rPr>
          <w:rFonts w:ascii="Times New Roman" w:eastAsia="Times New Roman" w:hAnsi="Times New Roman" w:cs="Times New Roman"/>
          <w:sz w:val="24"/>
          <w:szCs w:val="24"/>
          <w:lang w:eastAsia="lv-LV"/>
        </w:rPr>
        <w:t> </w:t>
      </w:r>
      <w:r w:rsidR="00037908" w:rsidRPr="00C6138D">
        <w:rPr>
          <w:rFonts w:ascii="Times New Roman" w:eastAsia="Times New Roman" w:hAnsi="Times New Roman" w:cs="Times New Roman"/>
          <w:sz w:val="24"/>
          <w:szCs w:val="24"/>
          <w:lang w:eastAsia="lv-LV"/>
        </w:rPr>
        <w:t>Telpas ir sausas, ugunsdrošas un pasargātas no appludināšanas,</w:t>
      </w:r>
      <w:r w:rsidR="00037908">
        <w:rPr>
          <w:rFonts w:ascii="Times New Roman" w:eastAsia="Times New Roman" w:hAnsi="Times New Roman" w:cs="Times New Roman"/>
          <w:sz w:val="24"/>
          <w:szCs w:val="24"/>
          <w:lang w:eastAsia="lv-LV"/>
        </w:rPr>
        <w:t xml:space="preserve"> tās</w:t>
      </w:r>
      <w:r w:rsidR="00037908" w:rsidRPr="00C6138D">
        <w:rPr>
          <w:rFonts w:ascii="Times New Roman" w:eastAsia="Times New Roman" w:hAnsi="Times New Roman" w:cs="Times New Roman"/>
          <w:sz w:val="24"/>
          <w:szCs w:val="24"/>
          <w:lang w:eastAsia="lv-LV"/>
        </w:rPr>
        <w:t xml:space="preserve"> nešķērso gāzes, ūdensvada un kanalizācijas caurules,</w:t>
      </w:r>
      <w:r w:rsidR="00037908">
        <w:rPr>
          <w:rFonts w:ascii="Times New Roman" w:eastAsia="Times New Roman" w:hAnsi="Times New Roman" w:cs="Times New Roman"/>
          <w:sz w:val="24"/>
          <w:szCs w:val="24"/>
          <w:lang w:eastAsia="lv-LV"/>
        </w:rPr>
        <w:t xml:space="preserve"> telpas ir</w:t>
      </w:r>
      <w:r w:rsidR="00037908" w:rsidRPr="00C6138D">
        <w:rPr>
          <w:rFonts w:ascii="Times New Roman" w:eastAsia="Times New Roman" w:hAnsi="Times New Roman" w:cs="Times New Roman"/>
          <w:sz w:val="24"/>
          <w:szCs w:val="24"/>
          <w:lang w:eastAsia="lv-LV"/>
        </w:rPr>
        <w:t xml:space="preserve"> aprīkotas ar ugunsdrošības signalizāciju, </w:t>
      </w:r>
      <w:r w:rsidR="00037908">
        <w:rPr>
          <w:rFonts w:ascii="Times New Roman" w:eastAsia="Times New Roman" w:hAnsi="Times New Roman" w:cs="Times New Roman"/>
          <w:sz w:val="24"/>
          <w:szCs w:val="24"/>
          <w:lang w:eastAsia="lv-LV"/>
        </w:rPr>
        <w:t>kā arī ar</w:t>
      </w:r>
      <w:r w:rsidR="00037908" w:rsidRPr="00C6138D">
        <w:rPr>
          <w:rFonts w:ascii="Times New Roman" w:eastAsia="Times New Roman" w:hAnsi="Times New Roman" w:cs="Times New Roman"/>
          <w:sz w:val="24"/>
          <w:szCs w:val="24"/>
          <w:lang w:eastAsia="lv-LV"/>
        </w:rPr>
        <w:t xml:space="preserve"> dokumentu glabāšanai atbilstošu inventāru.</w:t>
      </w:r>
    </w:p>
    <w:p w14:paraId="74B4412B" w14:textId="1F576168" w:rsidR="00037908" w:rsidRPr="00C6138D" w:rsidRDefault="008F27CF" w:rsidP="00037908">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w:t>
      </w:r>
      <w:r w:rsidR="00037908" w:rsidRPr="00C6138D">
        <w:rPr>
          <w:rFonts w:ascii="Times New Roman" w:eastAsia="Times New Roman" w:hAnsi="Times New Roman" w:cs="Times New Roman"/>
          <w:sz w:val="24"/>
          <w:szCs w:val="24"/>
          <w:lang w:eastAsia="lv-LV"/>
        </w:rPr>
        <w:t>.3.</w:t>
      </w:r>
      <w:r w:rsidR="001C1804">
        <w:rPr>
          <w:rFonts w:ascii="Times New Roman" w:eastAsia="Times New Roman" w:hAnsi="Times New Roman" w:cs="Times New Roman"/>
          <w:sz w:val="24"/>
          <w:szCs w:val="24"/>
          <w:lang w:eastAsia="lv-LV"/>
        </w:rPr>
        <w:t> </w:t>
      </w:r>
      <w:r w:rsidR="00037908" w:rsidRPr="00C6138D">
        <w:rPr>
          <w:rFonts w:ascii="Times New Roman" w:eastAsia="Times New Roman" w:hAnsi="Times New Roman" w:cs="Times New Roman"/>
          <w:sz w:val="24"/>
          <w:szCs w:val="24"/>
          <w:lang w:eastAsia="lv-LV"/>
        </w:rPr>
        <w:t xml:space="preserve">Dokumenti netiek pakļauti dabiskā apgaismojuma ietekmei. </w:t>
      </w:r>
    </w:p>
    <w:p w14:paraId="423501A3" w14:textId="27652161" w:rsidR="00037908" w:rsidRPr="00C6138D" w:rsidRDefault="008F27CF" w:rsidP="00037908">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w:t>
      </w:r>
      <w:r w:rsidR="00037908" w:rsidRPr="00C6138D">
        <w:rPr>
          <w:rFonts w:ascii="Times New Roman" w:eastAsia="Times New Roman" w:hAnsi="Times New Roman" w:cs="Times New Roman"/>
          <w:sz w:val="24"/>
          <w:szCs w:val="24"/>
          <w:lang w:eastAsia="lv-LV"/>
        </w:rPr>
        <w:t>.4.</w:t>
      </w:r>
      <w:r w:rsidR="001C1804">
        <w:rPr>
          <w:rFonts w:ascii="Times New Roman" w:eastAsia="Times New Roman" w:hAnsi="Times New Roman" w:cs="Times New Roman"/>
          <w:sz w:val="24"/>
          <w:szCs w:val="24"/>
          <w:lang w:eastAsia="lv-LV"/>
        </w:rPr>
        <w:t> </w:t>
      </w:r>
      <w:r w:rsidR="00037908" w:rsidRPr="00C6138D">
        <w:rPr>
          <w:rFonts w:ascii="Times New Roman" w:eastAsia="Times New Roman" w:hAnsi="Times New Roman" w:cs="Times New Roman"/>
          <w:sz w:val="24"/>
          <w:szCs w:val="24"/>
          <w:lang w:eastAsia="lv-LV"/>
        </w:rPr>
        <w:t>Telpās ir nepieciešamais aprīkojums, lai uzturētu vajadzīgo mikroklimatu, telpās ir sertificēti mērinstrumenti mikroklimata režīma kontrolei</w:t>
      </w:r>
      <w:r w:rsidR="006304D2">
        <w:rPr>
          <w:rFonts w:ascii="Times New Roman" w:eastAsia="Times New Roman" w:hAnsi="Times New Roman" w:cs="Times New Roman"/>
          <w:sz w:val="24"/>
          <w:szCs w:val="24"/>
          <w:lang w:eastAsia="lv-LV"/>
        </w:rPr>
        <w:t>.</w:t>
      </w:r>
    </w:p>
    <w:p w14:paraId="068C9D2A" w14:textId="38BB507E" w:rsidR="00037908" w:rsidRPr="00C6138D" w:rsidRDefault="008F27CF" w:rsidP="00037908">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8</w:t>
      </w:r>
      <w:r w:rsidR="00037908" w:rsidRPr="00C6138D">
        <w:rPr>
          <w:rFonts w:ascii="Times New Roman" w:eastAsia="Times New Roman" w:hAnsi="Times New Roman" w:cs="Times New Roman"/>
          <w:sz w:val="24"/>
          <w:szCs w:val="24"/>
          <w:lang w:eastAsia="lv-LV"/>
        </w:rPr>
        <w:t>.5.</w:t>
      </w:r>
      <w:r w:rsidR="001C1804">
        <w:rPr>
          <w:rFonts w:ascii="Times New Roman" w:eastAsia="Times New Roman" w:hAnsi="Times New Roman" w:cs="Times New Roman"/>
          <w:sz w:val="24"/>
          <w:szCs w:val="24"/>
          <w:lang w:eastAsia="lv-LV"/>
        </w:rPr>
        <w:t> </w:t>
      </w:r>
      <w:r w:rsidR="00037908" w:rsidRPr="00D10078">
        <w:rPr>
          <w:rFonts w:ascii="Times New Roman" w:eastAsia="Times New Roman" w:hAnsi="Times New Roman" w:cs="Times New Roman"/>
          <w:sz w:val="24"/>
          <w:szCs w:val="24"/>
          <w:lang w:eastAsia="lv-LV"/>
        </w:rPr>
        <w:t>Pakalpojuma sniedzēj</w:t>
      </w:r>
      <w:r w:rsidR="00037908" w:rsidRPr="00C6138D">
        <w:rPr>
          <w:rFonts w:ascii="Times New Roman" w:eastAsia="Times New Roman" w:hAnsi="Times New Roman" w:cs="Times New Roman"/>
          <w:sz w:val="24"/>
          <w:szCs w:val="24"/>
          <w:lang w:eastAsia="lv-LV"/>
        </w:rPr>
        <w:t>s nodrošina</w:t>
      </w:r>
      <w:r w:rsidR="00037908">
        <w:rPr>
          <w:rFonts w:ascii="Times New Roman" w:eastAsia="Times New Roman" w:hAnsi="Times New Roman" w:cs="Times New Roman"/>
          <w:sz w:val="24"/>
          <w:szCs w:val="24"/>
          <w:lang w:eastAsia="lv-LV"/>
        </w:rPr>
        <w:t xml:space="preserve"> T</w:t>
      </w:r>
      <w:r w:rsidR="00037908" w:rsidRPr="00C6138D">
        <w:rPr>
          <w:rFonts w:ascii="Times New Roman" w:eastAsia="Times New Roman" w:hAnsi="Times New Roman" w:cs="Times New Roman"/>
          <w:sz w:val="24"/>
          <w:szCs w:val="24"/>
          <w:lang w:eastAsia="lv-LV"/>
        </w:rPr>
        <w:t>elpu apsardz</w:t>
      </w:r>
      <w:r w:rsidR="00037908">
        <w:rPr>
          <w:rFonts w:ascii="Times New Roman" w:eastAsia="Times New Roman" w:hAnsi="Times New Roman" w:cs="Times New Roman"/>
          <w:sz w:val="24"/>
          <w:szCs w:val="24"/>
          <w:lang w:eastAsia="lv-LV"/>
        </w:rPr>
        <w:t>i</w:t>
      </w:r>
      <w:r w:rsidR="00037908" w:rsidRPr="00C6138D">
        <w:rPr>
          <w:rFonts w:ascii="Times New Roman" w:eastAsia="Times New Roman" w:hAnsi="Times New Roman" w:cs="Times New Roman"/>
          <w:sz w:val="24"/>
          <w:szCs w:val="24"/>
          <w:lang w:eastAsia="lv-LV"/>
        </w:rPr>
        <w:t>.</w:t>
      </w:r>
    </w:p>
    <w:p w14:paraId="5B760AA8" w14:textId="31BA0A42" w:rsidR="00037908" w:rsidRPr="00C6138D" w:rsidRDefault="008F27CF" w:rsidP="00037908">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w:t>
      </w:r>
      <w:r w:rsidR="00037908" w:rsidRPr="00C6138D">
        <w:rPr>
          <w:rFonts w:ascii="Times New Roman" w:eastAsia="Times New Roman" w:hAnsi="Times New Roman" w:cs="Times New Roman"/>
          <w:sz w:val="24"/>
          <w:szCs w:val="24"/>
          <w:lang w:eastAsia="lv-LV"/>
        </w:rPr>
        <w:t>.6.</w:t>
      </w:r>
      <w:r w:rsidR="001C1804">
        <w:rPr>
          <w:rFonts w:ascii="Times New Roman" w:eastAsia="Times New Roman" w:hAnsi="Times New Roman" w:cs="Times New Roman"/>
          <w:sz w:val="24"/>
          <w:szCs w:val="24"/>
          <w:lang w:eastAsia="lv-LV"/>
        </w:rPr>
        <w:t> </w:t>
      </w:r>
      <w:r w:rsidR="00037908" w:rsidRPr="00C6138D">
        <w:rPr>
          <w:rFonts w:ascii="Times New Roman" w:eastAsia="Times New Roman" w:hAnsi="Times New Roman" w:cs="Times New Roman"/>
          <w:sz w:val="24"/>
          <w:szCs w:val="24"/>
          <w:lang w:eastAsia="lv-LV"/>
        </w:rPr>
        <w:t xml:space="preserve">Telpas tiek uzturētas atbilstoši spēkā esošajiem ugunsdrošības noteikumiem, </w:t>
      </w:r>
      <w:r w:rsidR="00037908">
        <w:rPr>
          <w:rFonts w:ascii="Times New Roman" w:eastAsia="Times New Roman" w:hAnsi="Times New Roman" w:cs="Times New Roman"/>
          <w:sz w:val="24"/>
          <w:szCs w:val="24"/>
          <w:lang w:eastAsia="lv-LV"/>
        </w:rPr>
        <w:t xml:space="preserve">Telpās ir </w:t>
      </w:r>
      <w:r w:rsidR="00037908" w:rsidRPr="00C6138D">
        <w:rPr>
          <w:rFonts w:ascii="Times New Roman" w:eastAsia="Times New Roman" w:hAnsi="Times New Roman" w:cs="Times New Roman"/>
          <w:sz w:val="24"/>
          <w:szCs w:val="24"/>
          <w:lang w:eastAsia="lv-LV"/>
        </w:rPr>
        <w:t>ierīkota ugunsdrošības signalizācija, ugunsdzēsības līdzekļi to pielietošanas gadījumā nerada kaitīgu ietekmi uz dokumentiem.</w:t>
      </w:r>
    </w:p>
    <w:p w14:paraId="5A83A3EC" w14:textId="2BE272C1" w:rsidR="00037908" w:rsidRPr="00C6138D" w:rsidRDefault="008F27CF" w:rsidP="00037908">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w:t>
      </w:r>
      <w:r w:rsidR="00037908" w:rsidRPr="00C6138D">
        <w:rPr>
          <w:rFonts w:ascii="Times New Roman" w:eastAsia="Times New Roman" w:hAnsi="Times New Roman" w:cs="Times New Roman"/>
          <w:sz w:val="24"/>
          <w:szCs w:val="24"/>
          <w:lang w:eastAsia="lv-LV"/>
        </w:rPr>
        <w:t>.7.</w:t>
      </w:r>
      <w:r w:rsidR="001C1804">
        <w:rPr>
          <w:rFonts w:ascii="Times New Roman" w:eastAsia="Times New Roman" w:hAnsi="Times New Roman" w:cs="Times New Roman"/>
          <w:sz w:val="24"/>
          <w:szCs w:val="24"/>
          <w:lang w:eastAsia="lv-LV"/>
        </w:rPr>
        <w:t> </w:t>
      </w:r>
      <w:r w:rsidR="00037908" w:rsidRPr="00C6138D">
        <w:rPr>
          <w:rFonts w:ascii="Times New Roman" w:eastAsia="Times New Roman" w:hAnsi="Times New Roman" w:cs="Times New Roman"/>
          <w:sz w:val="24"/>
          <w:szCs w:val="24"/>
          <w:lang w:eastAsia="lv-LV"/>
        </w:rPr>
        <w:t>Ugunsdzēsības ierīces un līdzekļi tiek uzturēti tādā kārtībā, kādā to paredz spēkā esošās ugunsdrošības normas.</w:t>
      </w:r>
    </w:p>
    <w:p w14:paraId="07348D39" w14:textId="5E0FEF9F" w:rsidR="00037908" w:rsidRPr="00C6138D" w:rsidRDefault="008F27CF" w:rsidP="00037908">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w:t>
      </w:r>
      <w:r w:rsidR="00037908" w:rsidRPr="00C6138D">
        <w:rPr>
          <w:rFonts w:ascii="Times New Roman" w:eastAsia="Times New Roman" w:hAnsi="Times New Roman" w:cs="Times New Roman"/>
          <w:sz w:val="24"/>
          <w:szCs w:val="24"/>
          <w:lang w:eastAsia="lv-LV"/>
        </w:rPr>
        <w:t>.8.</w:t>
      </w:r>
      <w:r w:rsidR="001C1804">
        <w:rPr>
          <w:rFonts w:ascii="Times New Roman" w:eastAsia="Times New Roman" w:hAnsi="Times New Roman" w:cs="Times New Roman"/>
          <w:sz w:val="24"/>
          <w:szCs w:val="24"/>
          <w:lang w:eastAsia="lv-LV"/>
        </w:rPr>
        <w:t> </w:t>
      </w:r>
      <w:r w:rsidR="00037908">
        <w:rPr>
          <w:rFonts w:ascii="Times New Roman" w:eastAsia="Times New Roman" w:hAnsi="Times New Roman" w:cs="Times New Roman"/>
          <w:sz w:val="24"/>
          <w:szCs w:val="24"/>
          <w:lang w:eastAsia="lv-LV"/>
        </w:rPr>
        <w:t>T</w:t>
      </w:r>
      <w:r w:rsidR="00037908" w:rsidRPr="00C6138D">
        <w:rPr>
          <w:rFonts w:ascii="Times New Roman" w:eastAsia="Times New Roman" w:hAnsi="Times New Roman" w:cs="Times New Roman"/>
          <w:sz w:val="24"/>
          <w:szCs w:val="24"/>
          <w:lang w:eastAsia="lv-LV"/>
        </w:rPr>
        <w:t>elpās tiek nodrošināts smēķēšanas aizliegums, aizliegums lietot elektriskos sildītājus</w:t>
      </w:r>
      <w:r w:rsidR="00037908">
        <w:rPr>
          <w:rFonts w:ascii="Times New Roman" w:eastAsia="Times New Roman" w:hAnsi="Times New Roman" w:cs="Times New Roman"/>
          <w:sz w:val="24"/>
          <w:szCs w:val="24"/>
          <w:lang w:eastAsia="lv-LV"/>
        </w:rPr>
        <w:t xml:space="preserve"> un T</w:t>
      </w:r>
      <w:r w:rsidR="00037908" w:rsidRPr="00C6138D">
        <w:rPr>
          <w:rFonts w:ascii="Times New Roman" w:eastAsia="Times New Roman" w:hAnsi="Times New Roman" w:cs="Times New Roman"/>
          <w:sz w:val="24"/>
          <w:szCs w:val="24"/>
          <w:lang w:eastAsia="lv-LV"/>
        </w:rPr>
        <w:t>elpās neatrodas viegli uzliesmojošas, ķīmiskas vai sprāgstošas vielas.</w:t>
      </w:r>
    </w:p>
    <w:p w14:paraId="061A7A2F" w14:textId="599B9449" w:rsidR="00037908" w:rsidRPr="00C6138D" w:rsidRDefault="008F27CF" w:rsidP="00037908">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w:t>
      </w:r>
      <w:r w:rsidR="00037908" w:rsidRPr="00C6138D">
        <w:rPr>
          <w:rFonts w:ascii="Times New Roman" w:eastAsia="Times New Roman" w:hAnsi="Times New Roman" w:cs="Times New Roman"/>
          <w:sz w:val="24"/>
          <w:szCs w:val="24"/>
          <w:lang w:eastAsia="lv-LV"/>
        </w:rPr>
        <w:t>.9.</w:t>
      </w:r>
      <w:r w:rsidR="001C1804">
        <w:rPr>
          <w:rFonts w:ascii="Times New Roman" w:eastAsia="Times New Roman" w:hAnsi="Times New Roman" w:cs="Times New Roman"/>
          <w:sz w:val="24"/>
          <w:szCs w:val="24"/>
          <w:lang w:eastAsia="lv-LV"/>
        </w:rPr>
        <w:t> </w:t>
      </w:r>
      <w:r w:rsidR="00037908">
        <w:rPr>
          <w:rFonts w:ascii="Times New Roman" w:eastAsia="Times New Roman" w:hAnsi="Times New Roman" w:cs="Times New Roman"/>
          <w:sz w:val="24"/>
          <w:szCs w:val="24"/>
          <w:lang w:eastAsia="lv-LV"/>
        </w:rPr>
        <w:t>T</w:t>
      </w:r>
      <w:r w:rsidR="00037908" w:rsidRPr="00C6138D">
        <w:rPr>
          <w:rFonts w:ascii="Times New Roman" w:eastAsia="Times New Roman" w:hAnsi="Times New Roman" w:cs="Times New Roman"/>
          <w:sz w:val="24"/>
          <w:szCs w:val="24"/>
          <w:lang w:eastAsia="lv-LV"/>
        </w:rPr>
        <w:t>elpām ir savs evakuācijas plāns, vai arī arhīva telpu plāns ir iekļauts ēkas kopējā evakuācijas plānā.</w:t>
      </w:r>
    </w:p>
    <w:p w14:paraId="40CE1293" w14:textId="219009C8" w:rsidR="00037908" w:rsidRPr="00C6138D" w:rsidRDefault="008F27CF" w:rsidP="00037908">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w:t>
      </w:r>
      <w:r w:rsidR="00037908" w:rsidRPr="00C6138D">
        <w:rPr>
          <w:rFonts w:ascii="Times New Roman" w:eastAsia="Times New Roman" w:hAnsi="Times New Roman" w:cs="Times New Roman"/>
          <w:sz w:val="24"/>
          <w:szCs w:val="24"/>
          <w:lang w:eastAsia="lv-LV"/>
        </w:rPr>
        <w:t>.10.</w:t>
      </w:r>
      <w:r w:rsidR="001C1804">
        <w:rPr>
          <w:rFonts w:ascii="Times New Roman" w:eastAsia="Times New Roman" w:hAnsi="Times New Roman" w:cs="Times New Roman"/>
          <w:sz w:val="24"/>
          <w:szCs w:val="24"/>
          <w:lang w:eastAsia="lv-LV"/>
        </w:rPr>
        <w:t> </w:t>
      </w:r>
      <w:r w:rsidR="00037908" w:rsidRPr="00C6138D">
        <w:rPr>
          <w:rFonts w:ascii="Times New Roman" w:eastAsia="Times New Roman" w:hAnsi="Times New Roman" w:cs="Times New Roman"/>
          <w:sz w:val="24"/>
          <w:szCs w:val="24"/>
          <w:lang w:eastAsia="lv-LV"/>
        </w:rPr>
        <w:t>Dokumentu novietošanai ir ierīkoti metāla sastatņu plaukti vai plaukti, kas ir no materiāla, kas ir apstrādāts atbilstoši ugunsdrošības prasībām un neizdala kaitīgas vielas, kā arī nesadalās ugunsgrēka laikā.</w:t>
      </w:r>
    </w:p>
    <w:p w14:paraId="3CAB5F67" w14:textId="38BF210A" w:rsidR="00037908" w:rsidRPr="00C6138D" w:rsidRDefault="008F27CF" w:rsidP="00037908">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w:t>
      </w:r>
      <w:r w:rsidR="00037908" w:rsidRPr="00C6138D">
        <w:rPr>
          <w:rFonts w:ascii="Times New Roman" w:eastAsia="Times New Roman" w:hAnsi="Times New Roman" w:cs="Times New Roman"/>
          <w:sz w:val="24"/>
          <w:szCs w:val="24"/>
          <w:lang w:eastAsia="lv-LV"/>
        </w:rPr>
        <w:t>.11.</w:t>
      </w:r>
      <w:r w:rsidR="001C1804">
        <w:rPr>
          <w:rFonts w:ascii="Times New Roman" w:eastAsia="Times New Roman" w:hAnsi="Times New Roman" w:cs="Times New Roman"/>
          <w:sz w:val="24"/>
          <w:szCs w:val="24"/>
          <w:lang w:eastAsia="lv-LV"/>
        </w:rPr>
        <w:t> </w:t>
      </w:r>
      <w:r w:rsidR="00037908" w:rsidRPr="00C6138D">
        <w:rPr>
          <w:rFonts w:ascii="Times New Roman" w:eastAsia="Times New Roman" w:hAnsi="Times New Roman" w:cs="Times New Roman"/>
          <w:sz w:val="24"/>
          <w:szCs w:val="24"/>
          <w:lang w:eastAsia="lv-LV"/>
        </w:rPr>
        <w:t>Arhīva plaukti var būt izvietoti vairākos stāvos, tomēr tas nedrīkst ierobežot ērtu piekļuvi dokumentiem.</w:t>
      </w:r>
    </w:p>
    <w:p w14:paraId="1577CFA2" w14:textId="5766C3BC" w:rsidR="00037908" w:rsidRPr="00C6138D" w:rsidRDefault="008F27CF" w:rsidP="00037908">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w:t>
      </w:r>
      <w:r w:rsidR="00037908" w:rsidRPr="00C6138D">
        <w:rPr>
          <w:rFonts w:ascii="Times New Roman" w:eastAsia="Times New Roman" w:hAnsi="Times New Roman" w:cs="Times New Roman"/>
          <w:sz w:val="24"/>
          <w:szCs w:val="24"/>
          <w:lang w:eastAsia="lv-LV"/>
        </w:rPr>
        <w:t>.12.</w:t>
      </w:r>
      <w:r w:rsidR="001C1804">
        <w:rPr>
          <w:rFonts w:ascii="Times New Roman" w:eastAsia="Times New Roman" w:hAnsi="Times New Roman" w:cs="Times New Roman"/>
          <w:sz w:val="24"/>
          <w:szCs w:val="24"/>
          <w:lang w:eastAsia="lv-LV"/>
        </w:rPr>
        <w:t> </w:t>
      </w:r>
      <w:r w:rsidR="00037908" w:rsidRPr="00C6138D">
        <w:rPr>
          <w:rFonts w:ascii="Times New Roman" w:eastAsia="Times New Roman" w:hAnsi="Times New Roman" w:cs="Times New Roman"/>
          <w:sz w:val="24"/>
          <w:szCs w:val="24"/>
          <w:lang w:eastAsia="lv-LV"/>
        </w:rPr>
        <w:t>Plauktu sastatnes ir stabilas un drošas. Pakalpojumu sniedzējam nepieciešamības gadījumā jāspēj uzrādīt plauktu ražotāja izsniegtu apliecinājumu, ka arhīva plaukti atbilst Eiropas Savienībā atzītiem kvalitātes un drošības standartiem.</w:t>
      </w:r>
    </w:p>
    <w:p w14:paraId="30652BD4" w14:textId="0AAB9794" w:rsidR="00037908" w:rsidRPr="00C6138D" w:rsidRDefault="008F27CF" w:rsidP="00037908">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w:t>
      </w:r>
      <w:r w:rsidR="00037908" w:rsidRPr="00C6138D">
        <w:rPr>
          <w:rFonts w:ascii="Times New Roman" w:eastAsia="Times New Roman" w:hAnsi="Times New Roman" w:cs="Times New Roman"/>
          <w:sz w:val="24"/>
          <w:szCs w:val="24"/>
          <w:lang w:eastAsia="lv-LV"/>
        </w:rPr>
        <w:t>.13.</w:t>
      </w:r>
      <w:r w:rsidR="001C1804">
        <w:rPr>
          <w:rFonts w:ascii="Times New Roman" w:eastAsia="Times New Roman" w:hAnsi="Times New Roman" w:cs="Times New Roman"/>
          <w:sz w:val="24"/>
          <w:szCs w:val="24"/>
          <w:lang w:eastAsia="lv-LV"/>
        </w:rPr>
        <w:t> </w:t>
      </w:r>
      <w:r w:rsidR="00037908" w:rsidRPr="00C6138D">
        <w:rPr>
          <w:rFonts w:ascii="Times New Roman" w:eastAsia="Times New Roman" w:hAnsi="Times New Roman" w:cs="Times New Roman"/>
          <w:sz w:val="24"/>
          <w:szCs w:val="24"/>
          <w:lang w:eastAsia="lv-LV"/>
        </w:rPr>
        <w:t>Gaisa relatīvais mitrums tiek uzturēts robežās no 40 % līdz 60 %.</w:t>
      </w:r>
    </w:p>
    <w:p w14:paraId="344F43C6" w14:textId="5F25481F" w:rsidR="00037908" w:rsidRPr="00C6138D" w:rsidRDefault="008F27CF" w:rsidP="00037908">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w:t>
      </w:r>
      <w:r w:rsidR="00037908" w:rsidRPr="00C6138D">
        <w:rPr>
          <w:rFonts w:ascii="Times New Roman" w:eastAsia="Times New Roman" w:hAnsi="Times New Roman" w:cs="Times New Roman"/>
          <w:sz w:val="24"/>
          <w:szCs w:val="24"/>
          <w:lang w:eastAsia="lv-LV"/>
        </w:rPr>
        <w:t>.14.</w:t>
      </w:r>
      <w:r w:rsidR="001C1804">
        <w:rPr>
          <w:rFonts w:ascii="Times New Roman" w:eastAsia="Times New Roman" w:hAnsi="Times New Roman" w:cs="Times New Roman"/>
          <w:sz w:val="24"/>
          <w:szCs w:val="24"/>
          <w:lang w:eastAsia="lv-LV"/>
        </w:rPr>
        <w:t> </w:t>
      </w:r>
      <w:r w:rsidR="00037908">
        <w:rPr>
          <w:rFonts w:ascii="Times New Roman" w:eastAsia="Times New Roman" w:hAnsi="Times New Roman" w:cs="Times New Roman"/>
          <w:sz w:val="24"/>
          <w:szCs w:val="24"/>
          <w:lang w:eastAsia="lv-LV"/>
        </w:rPr>
        <w:t>T</w:t>
      </w:r>
      <w:r w:rsidR="00037908" w:rsidRPr="00C6138D">
        <w:rPr>
          <w:rFonts w:ascii="Times New Roman" w:eastAsia="Times New Roman" w:hAnsi="Times New Roman" w:cs="Times New Roman"/>
          <w:sz w:val="24"/>
          <w:szCs w:val="24"/>
          <w:lang w:eastAsia="lv-LV"/>
        </w:rPr>
        <w:t>elpās gaisa temperatūra tiek uzturēta no +14° līdz +20° C.</w:t>
      </w:r>
    </w:p>
    <w:p w14:paraId="5FE7E203" w14:textId="7DB8CAD6" w:rsidR="00037908" w:rsidRPr="00C6138D" w:rsidRDefault="008F27CF" w:rsidP="00037908">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w:t>
      </w:r>
      <w:r w:rsidR="00037908" w:rsidRPr="00C6138D">
        <w:rPr>
          <w:rFonts w:ascii="Times New Roman" w:eastAsia="Times New Roman" w:hAnsi="Times New Roman" w:cs="Times New Roman"/>
          <w:sz w:val="24"/>
          <w:szCs w:val="24"/>
          <w:lang w:eastAsia="lv-LV"/>
        </w:rPr>
        <w:t>.15.</w:t>
      </w:r>
      <w:r w:rsidR="001C1804">
        <w:rPr>
          <w:rFonts w:ascii="Times New Roman" w:eastAsia="Times New Roman" w:hAnsi="Times New Roman" w:cs="Times New Roman"/>
          <w:sz w:val="24"/>
          <w:szCs w:val="24"/>
          <w:lang w:eastAsia="lv-LV"/>
        </w:rPr>
        <w:t> </w:t>
      </w:r>
      <w:r w:rsidR="00037908" w:rsidRPr="00C6138D">
        <w:rPr>
          <w:rFonts w:ascii="Times New Roman" w:eastAsia="Times New Roman" w:hAnsi="Times New Roman" w:cs="Times New Roman"/>
          <w:sz w:val="24"/>
          <w:szCs w:val="24"/>
          <w:lang w:eastAsia="lv-LV"/>
        </w:rPr>
        <w:t xml:space="preserve">Mikrobioloģiskās kontroles nodrošināšana, </w:t>
      </w:r>
      <w:r w:rsidR="00037908">
        <w:rPr>
          <w:rFonts w:ascii="Times New Roman" w:eastAsia="Times New Roman" w:hAnsi="Times New Roman" w:cs="Times New Roman"/>
          <w:sz w:val="24"/>
          <w:szCs w:val="24"/>
          <w:lang w:eastAsia="lv-LV"/>
        </w:rPr>
        <w:t>m</w:t>
      </w:r>
      <w:r w:rsidR="00037908" w:rsidRPr="00C6138D">
        <w:rPr>
          <w:rFonts w:ascii="Times New Roman" w:eastAsia="Times New Roman" w:hAnsi="Times New Roman" w:cs="Times New Roman"/>
          <w:sz w:val="24"/>
          <w:szCs w:val="24"/>
          <w:lang w:eastAsia="lv-LV"/>
        </w:rPr>
        <w:t>ikroklimata pārraudzība tiek veikta ar sertificētiem mērinstrumentiem</w:t>
      </w:r>
      <w:r w:rsidR="00037908">
        <w:rPr>
          <w:rFonts w:ascii="Times New Roman" w:eastAsia="Times New Roman" w:hAnsi="Times New Roman" w:cs="Times New Roman"/>
          <w:sz w:val="24"/>
          <w:szCs w:val="24"/>
          <w:lang w:eastAsia="lv-LV"/>
        </w:rPr>
        <w:t xml:space="preserve"> un</w:t>
      </w:r>
      <w:r w:rsidR="00037908" w:rsidRPr="00C6138D">
        <w:rPr>
          <w:rFonts w:ascii="Times New Roman" w:eastAsia="Times New Roman" w:hAnsi="Times New Roman" w:cs="Times New Roman"/>
          <w:sz w:val="24"/>
          <w:szCs w:val="24"/>
          <w:lang w:eastAsia="lv-LV"/>
        </w:rPr>
        <w:t xml:space="preserve"> </w:t>
      </w:r>
      <w:r w:rsidR="00037908">
        <w:rPr>
          <w:rFonts w:ascii="Times New Roman" w:eastAsia="Times New Roman" w:hAnsi="Times New Roman" w:cs="Times New Roman"/>
          <w:sz w:val="24"/>
          <w:szCs w:val="24"/>
          <w:lang w:eastAsia="lv-LV"/>
        </w:rPr>
        <w:t>m</w:t>
      </w:r>
      <w:r w:rsidR="00037908" w:rsidRPr="00C6138D">
        <w:rPr>
          <w:rFonts w:ascii="Times New Roman" w:eastAsia="Times New Roman" w:hAnsi="Times New Roman" w:cs="Times New Roman"/>
          <w:sz w:val="24"/>
          <w:szCs w:val="24"/>
          <w:lang w:eastAsia="lv-LV"/>
        </w:rPr>
        <w:t>ikroklimata pārraudzība tiek dokumentēta speciālā žurnālā.</w:t>
      </w:r>
    </w:p>
    <w:p w14:paraId="5DD67A2F" w14:textId="024F33AF" w:rsidR="00037908" w:rsidRPr="00C6138D" w:rsidRDefault="008F27CF" w:rsidP="00037908">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w:t>
      </w:r>
      <w:r w:rsidR="00037908" w:rsidRPr="00C6138D">
        <w:rPr>
          <w:rFonts w:ascii="Times New Roman" w:eastAsia="Times New Roman" w:hAnsi="Times New Roman" w:cs="Times New Roman"/>
          <w:sz w:val="24"/>
          <w:szCs w:val="24"/>
          <w:lang w:eastAsia="lv-LV"/>
        </w:rPr>
        <w:t>.16.</w:t>
      </w:r>
      <w:r w:rsidR="001C1804">
        <w:rPr>
          <w:rFonts w:ascii="Times New Roman" w:eastAsia="Times New Roman" w:hAnsi="Times New Roman" w:cs="Times New Roman"/>
          <w:sz w:val="24"/>
          <w:szCs w:val="24"/>
          <w:lang w:eastAsia="lv-LV"/>
        </w:rPr>
        <w:t> </w:t>
      </w:r>
      <w:r w:rsidR="00037908" w:rsidRPr="00C6138D">
        <w:rPr>
          <w:rFonts w:ascii="Times New Roman" w:eastAsia="Times New Roman" w:hAnsi="Times New Roman" w:cs="Times New Roman"/>
          <w:sz w:val="24"/>
          <w:szCs w:val="24"/>
          <w:lang w:eastAsia="lv-LV"/>
        </w:rPr>
        <w:t>Telpās ir piespiedu ventilācijas sistēma ar putekļu aizturošiem filtriem.</w:t>
      </w:r>
    </w:p>
    <w:p w14:paraId="081A48E6" w14:textId="16E33521" w:rsidR="00037908" w:rsidRPr="00C6138D" w:rsidRDefault="008F27CF" w:rsidP="00037908">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w:t>
      </w:r>
      <w:r w:rsidR="00037908" w:rsidRPr="00C6138D">
        <w:rPr>
          <w:rFonts w:ascii="Times New Roman" w:eastAsia="Times New Roman" w:hAnsi="Times New Roman" w:cs="Times New Roman"/>
          <w:sz w:val="24"/>
          <w:szCs w:val="24"/>
          <w:lang w:eastAsia="lv-LV"/>
        </w:rPr>
        <w:t>.17.</w:t>
      </w:r>
      <w:r w:rsidR="001C1804">
        <w:rPr>
          <w:rFonts w:ascii="Times New Roman" w:eastAsia="Times New Roman" w:hAnsi="Times New Roman" w:cs="Times New Roman"/>
          <w:sz w:val="24"/>
          <w:szCs w:val="24"/>
          <w:lang w:eastAsia="lv-LV"/>
        </w:rPr>
        <w:t> </w:t>
      </w:r>
      <w:r w:rsidR="00037908" w:rsidRPr="00C6138D">
        <w:rPr>
          <w:rFonts w:ascii="Times New Roman" w:eastAsia="Times New Roman" w:hAnsi="Times New Roman" w:cs="Times New Roman"/>
          <w:sz w:val="24"/>
          <w:szCs w:val="24"/>
          <w:lang w:eastAsia="lv-LV"/>
        </w:rPr>
        <w:t xml:space="preserve">Telpās ir </w:t>
      </w:r>
      <w:r w:rsidR="00037908">
        <w:rPr>
          <w:rFonts w:ascii="Times New Roman" w:eastAsia="Times New Roman" w:hAnsi="Times New Roman" w:cs="Times New Roman"/>
          <w:sz w:val="24"/>
          <w:szCs w:val="24"/>
          <w:lang w:eastAsia="lv-LV"/>
        </w:rPr>
        <w:t xml:space="preserve">ierīkota </w:t>
      </w:r>
      <w:r w:rsidR="00037908" w:rsidRPr="00C6138D">
        <w:rPr>
          <w:rFonts w:ascii="Times New Roman" w:eastAsia="Times New Roman" w:hAnsi="Times New Roman" w:cs="Times New Roman"/>
          <w:sz w:val="24"/>
          <w:szCs w:val="24"/>
          <w:lang w:eastAsia="lv-LV"/>
        </w:rPr>
        <w:t>ventilācijas sistēma ar dažādiem ieprogrammējamiem režīmiem, lai vajadzības gadījumā tiktu nodrošināta lielāka vai mazāka ventilācijas jauda.</w:t>
      </w:r>
    </w:p>
    <w:p w14:paraId="736B61A3" w14:textId="53E3CE5D" w:rsidR="00037908" w:rsidRPr="00C6138D" w:rsidRDefault="008F27CF" w:rsidP="00037908">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w:t>
      </w:r>
      <w:r w:rsidR="00037908" w:rsidRPr="00C6138D">
        <w:rPr>
          <w:rFonts w:ascii="Times New Roman" w:eastAsia="Times New Roman" w:hAnsi="Times New Roman" w:cs="Times New Roman"/>
          <w:sz w:val="24"/>
          <w:szCs w:val="24"/>
          <w:lang w:eastAsia="lv-LV"/>
        </w:rPr>
        <w:t>.18.</w:t>
      </w:r>
      <w:r w:rsidR="001C1804">
        <w:rPr>
          <w:rFonts w:ascii="Times New Roman" w:eastAsia="Times New Roman" w:hAnsi="Times New Roman" w:cs="Times New Roman"/>
          <w:sz w:val="24"/>
          <w:szCs w:val="24"/>
          <w:lang w:eastAsia="lv-LV"/>
        </w:rPr>
        <w:t> </w:t>
      </w:r>
      <w:r w:rsidR="00037908" w:rsidRPr="00C6138D">
        <w:rPr>
          <w:rFonts w:ascii="Times New Roman" w:eastAsia="Times New Roman" w:hAnsi="Times New Roman" w:cs="Times New Roman"/>
          <w:sz w:val="24"/>
          <w:szCs w:val="24"/>
          <w:lang w:eastAsia="lv-LV"/>
        </w:rPr>
        <w:t>Telpās sistemātiski tiek veikti deratizācijas un dezinsekcijas pasākumi.</w:t>
      </w:r>
    </w:p>
    <w:p w14:paraId="798DB25B" w14:textId="2C86105A" w:rsidR="00037908" w:rsidRPr="00C6138D" w:rsidRDefault="008F27CF" w:rsidP="00037908">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w:t>
      </w:r>
      <w:r w:rsidR="00037908" w:rsidRPr="00C6138D">
        <w:rPr>
          <w:rFonts w:ascii="Times New Roman" w:eastAsia="Times New Roman" w:hAnsi="Times New Roman" w:cs="Times New Roman"/>
          <w:sz w:val="24"/>
          <w:szCs w:val="24"/>
          <w:lang w:eastAsia="lv-LV"/>
        </w:rPr>
        <w:t>.19.</w:t>
      </w:r>
      <w:r w:rsidR="001C1804">
        <w:rPr>
          <w:rFonts w:ascii="Times New Roman" w:eastAsia="Times New Roman" w:hAnsi="Times New Roman" w:cs="Times New Roman"/>
          <w:sz w:val="24"/>
          <w:szCs w:val="24"/>
          <w:lang w:eastAsia="lv-LV"/>
        </w:rPr>
        <w:t> </w:t>
      </w:r>
      <w:r w:rsidR="00037908" w:rsidRPr="00C6138D">
        <w:rPr>
          <w:rFonts w:ascii="Times New Roman" w:eastAsia="Times New Roman" w:hAnsi="Times New Roman" w:cs="Times New Roman"/>
          <w:sz w:val="24"/>
          <w:szCs w:val="24"/>
          <w:lang w:eastAsia="lv-LV"/>
        </w:rPr>
        <w:t>Telpās nedrīkst būt pelējums, kukaiņi un grauzēji, kā arī nekavējoties jāveic drošības pasākumi, lai tos likvidētu.</w:t>
      </w:r>
    </w:p>
    <w:p w14:paraId="4C004EE9" w14:textId="3761974B" w:rsidR="00037908" w:rsidRPr="00C6138D" w:rsidRDefault="008F27CF" w:rsidP="00037908">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w:t>
      </w:r>
      <w:r w:rsidR="00037908" w:rsidRPr="00C6138D">
        <w:rPr>
          <w:rFonts w:ascii="Times New Roman" w:eastAsia="Times New Roman" w:hAnsi="Times New Roman" w:cs="Times New Roman"/>
          <w:sz w:val="24"/>
          <w:szCs w:val="24"/>
          <w:lang w:eastAsia="lv-LV"/>
        </w:rPr>
        <w:t>.20.</w:t>
      </w:r>
      <w:r w:rsidR="001C1804">
        <w:rPr>
          <w:rFonts w:ascii="Times New Roman" w:eastAsia="Times New Roman" w:hAnsi="Times New Roman" w:cs="Times New Roman"/>
          <w:sz w:val="24"/>
          <w:szCs w:val="24"/>
          <w:lang w:eastAsia="lv-LV"/>
        </w:rPr>
        <w:t> </w:t>
      </w:r>
      <w:r w:rsidR="00037908" w:rsidRPr="00C6138D">
        <w:rPr>
          <w:rFonts w:ascii="Times New Roman" w:eastAsia="Times New Roman" w:hAnsi="Times New Roman" w:cs="Times New Roman"/>
          <w:sz w:val="24"/>
          <w:szCs w:val="24"/>
          <w:lang w:eastAsia="lv-LV"/>
        </w:rPr>
        <w:t>Telpās regulāri tiek veikta telpu grīdu virsmu mazgāšana, kā arī plauktu horizontālo (brīvo) un vertikālo (brīvo) virsmu tīrīšana, izvēloties tīrīšanas līdzekļus, kas nevar nodarīt bojājumus dokumentiem.</w:t>
      </w:r>
    </w:p>
    <w:p w14:paraId="42E0123E" w14:textId="35CE1941" w:rsidR="00037908" w:rsidRPr="00C6138D" w:rsidRDefault="008F27CF" w:rsidP="00037908">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w:t>
      </w:r>
      <w:r w:rsidR="00037908" w:rsidRPr="00C6138D">
        <w:rPr>
          <w:rFonts w:ascii="Times New Roman" w:eastAsia="Times New Roman" w:hAnsi="Times New Roman" w:cs="Times New Roman"/>
          <w:sz w:val="24"/>
          <w:szCs w:val="24"/>
          <w:lang w:eastAsia="lv-LV"/>
        </w:rPr>
        <w:t>.21.</w:t>
      </w:r>
      <w:r w:rsidR="001C1804">
        <w:rPr>
          <w:rFonts w:ascii="Times New Roman" w:eastAsia="Times New Roman" w:hAnsi="Times New Roman" w:cs="Times New Roman"/>
          <w:sz w:val="24"/>
          <w:szCs w:val="24"/>
          <w:lang w:eastAsia="lv-LV"/>
        </w:rPr>
        <w:t> </w:t>
      </w:r>
      <w:r w:rsidR="00037908" w:rsidRPr="00C6138D">
        <w:rPr>
          <w:rFonts w:ascii="Times New Roman" w:eastAsia="Times New Roman" w:hAnsi="Times New Roman" w:cs="Times New Roman"/>
          <w:sz w:val="24"/>
          <w:szCs w:val="24"/>
          <w:lang w:eastAsia="lv-LV"/>
        </w:rPr>
        <w:t>Sankcionētai durvju piekļuvei tiek lietoti elektroniskie identifikācijas līdzekļi (piemēram, elektroniskās atslēgas, magnētiskās kartes, u.c.).</w:t>
      </w:r>
    </w:p>
    <w:p w14:paraId="2928A6F2" w14:textId="3EC3CB5D" w:rsidR="00037908" w:rsidRPr="00C6138D" w:rsidRDefault="00124E8B" w:rsidP="00037908">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w:t>
      </w:r>
      <w:r w:rsidR="00037908" w:rsidRPr="00C6138D">
        <w:rPr>
          <w:rFonts w:ascii="Times New Roman" w:eastAsia="Times New Roman" w:hAnsi="Times New Roman" w:cs="Times New Roman"/>
          <w:sz w:val="24"/>
          <w:szCs w:val="24"/>
          <w:lang w:eastAsia="lv-LV"/>
        </w:rPr>
        <w:t>.22.</w:t>
      </w:r>
      <w:r w:rsidR="001C1804">
        <w:rPr>
          <w:rFonts w:ascii="Times New Roman" w:eastAsia="Times New Roman" w:hAnsi="Times New Roman" w:cs="Times New Roman"/>
          <w:sz w:val="24"/>
          <w:szCs w:val="24"/>
          <w:lang w:eastAsia="lv-LV"/>
        </w:rPr>
        <w:t> </w:t>
      </w:r>
      <w:r w:rsidR="00037908" w:rsidRPr="00C6138D">
        <w:rPr>
          <w:rFonts w:ascii="Times New Roman" w:eastAsia="Times New Roman" w:hAnsi="Times New Roman" w:cs="Times New Roman"/>
          <w:sz w:val="24"/>
          <w:szCs w:val="24"/>
          <w:lang w:eastAsia="lv-LV"/>
        </w:rPr>
        <w:t xml:space="preserve">Video novērošanas un durvju piekļuves ierakstus </w:t>
      </w:r>
      <w:r w:rsidR="00037908" w:rsidRPr="00D10078">
        <w:rPr>
          <w:rFonts w:ascii="Times New Roman" w:eastAsia="Times New Roman" w:hAnsi="Times New Roman" w:cs="Times New Roman"/>
          <w:sz w:val="24"/>
          <w:szCs w:val="24"/>
          <w:lang w:eastAsia="lv-LV"/>
        </w:rPr>
        <w:t>Pakalpojuma sniedzēj</w:t>
      </w:r>
      <w:r w:rsidR="00037908" w:rsidRPr="00C6138D">
        <w:rPr>
          <w:rFonts w:ascii="Times New Roman" w:eastAsia="Times New Roman" w:hAnsi="Times New Roman" w:cs="Times New Roman"/>
          <w:sz w:val="24"/>
          <w:szCs w:val="24"/>
          <w:lang w:eastAsia="lv-LV"/>
        </w:rPr>
        <w:t xml:space="preserve">s glabās vismaz 3 (trīs) mēnešus un nepieciešamības gadījumā nekavējoties izsniedz tos </w:t>
      </w:r>
      <w:r w:rsidR="00037908">
        <w:rPr>
          <w:rFonts w:ascii="Times New Roman" w:eastAsia="Times New Roman" w:hAnsi="Times New Roman" w:cs="Times New Roman"/>
          <w:sz w:val="24"/>
          <w:szCs w:val="24"/>
          <w:lang w:eastAsia="lv-LV"/>
        </w:rPr>
        <w:t>P</w:t>
      </w:r>
      <w:r w:rsidR="00037908" w:rsidRPr="00C6138D">
        <w:rPr>
          <w:rFonts w:ascii="Times New Roman" w:eastAsia="Times New Roman" w:hAnsi="Times New Roman" w:cs="Times New Roman"/>
          <w:sz w:val="24"/>
          <w:szCs w:val="24"/>
          <w:lang w:eastAsia="lv-LV"/>
        </w:rPr>
        <w:t>asūtītājam pēc pieprasījuma.</w:t>
      </w:r>
    </w:p>
    <w:p w14:paraId="17996443" w14:textId="34FF2571" w:rsidR="00037908" w:rsidRPr="00C6138D" w:rsidRDefault="00124E8B" w:rsidP="00037908">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8</w:t>
      </w:r>
      <w:r w:rsidR="00037908" w:rsidRPr="00C6138D">
        <w:rPr>
          <w:rFonts w:ascii="Times New Roman" w:eastAsia="Times New Roman" w:hAnsi="Times New Roman" w:cs="Times New Roman"/>
          <w:sz w:val="24"/>
          <w:szCs w:val="24"/>
          <w:lang w:eastAsia="lv-LV"/>
        </w:rPr>
        <w:t>.23.</w:t>
      </w:r>
      <w:r w:rsidR="001C1804">
        <w:rPr>
          <w:rFonts w:ascii="Times New Roman" w:eastAsia="Times New Roman" w:hAnsi="Times New Roman" w:cs="Times New Roman"/>
          <w:sz w:val="24"/>
          <w:szCs w:val="24"/>
          <w:lang w:eastAsia="lv-LV"/>
        </w:rPr>
        <w:t> </w:t>
      </w:r>
      <w:r w:rsidR="00037908" w:rsidRPr="00C6138D">
        <w:rPr>
          <w:rFonts w:ascii="Times New Roman" w:eastAsia="Times New Roman" w:hAnsi="Times New Roman" w:cs="Times New Roman"/>
          <w:sz w:val="24"/>
          <w:szCs w:val="24"/>
          <w:lang w:eastAsia="lv-LV"/>
        </w:rPr>
        <w:t>T</w:t>
      </w:r>
      <w:r w:rsidR="00037908">
        <w:rPr>
          <w:rFonts w:ascii="Times New Roman" w:eastAsia="Times New Roman" w:hAnsi="Times New Roman" w:cs="Times New Roman"/>
          <w:sz w:val="24"/>
          <w:szCs w:val="24"/>
          <w:lang w:eastAsia="lv-LV"/>
        </w:rPr>
        <w:t>elpās ir</w:t>
      </w:r>
      <w:r w:rsidR="00037908" w:rsidRPr="00C6138D">
        <w:rPr>
          <w:rFonts w:ascii="Times New Roman" w:eastAsia="Times New Roman" w:hAnsi="Times New Roman" w:cs="Times New Roman"/>
          <w:sz w:val="24"/>
          <w:szCs w:val="24"/>
          <w:lang w:eastAsia="lv-LV"/>
        </w:rPr>
        <w:t xml:space="preserve"> nodrošināta drošības signalizācijas sistēma, lai aizsargātu </w:t>
      </w:r>
      <w:r w:rsidR="00037908">
        <w:rPr>
          <w:rFonts w:ascii="Times New Roman" w:eastAsia="Times New Roman" w:hAnsi="Times New Roman" w:cs="Times New Roman"/>
          <w:sz w:val="24"/>
          <w:szCs w:val="24"/>
          <w:lang w:eastAsia="lv-LV"/>
        </w:rPr>
        <w:t>T</w:t>
      </w:r>
      <w:r w:rsidR="00037908" w:rsidRPr="00C6138D">
        <w:rPr>
          <w:rFonts w:ascii="Times New Roman" w:eastAsia="Times New Roman" w:hAnsi="Times New Roman" w:cs="Times New Roman"/>
          <w:sz w:val="24"/>
          <w:szCs w:val="24"/>
          <w:lang w:eastAsia="lv-LV"/>
        </w:rPr>
        <w:t>elpas no ielaušanās un uzbrukuma.</w:t>
      </w:r>
    </w:p>
    <w:p w14:paraId="72A829B7" w14:textId="75A93942" w:rsidR="00037908" w:rsidRPr="00C6138D" w:rsidRDefault="00124E8B" w:rsidP="00037908">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w:t>
      </w:r>
      <w:r w:rsidR="00037908" w:rsidRPr="00C6138D">
        <w:rPr>
          <w:rFonts w:ascii="Times New Roman" w:eastAsia="Times New Roman" w:hAnsi="Times New Roman" w:cs="Times New Roman"/>
          <w:sz w:val="24"/>
          <w:szCs w:val="24"/>
          <w:lang w:eastAsia="lv-LV"/>
        </w:rPr>
        <w:t>.24.</w:t>
      </w:r>
      <w:r w:rsidR="001C1804">
        <w:rPr>
          <w:rFonts w:ascii="Times New Roman" w:eastAsia="Times New Roman" w:hAnsi="Times New Roman" w:cs="Times New Roman"/>
          <w:sz w:val="24"/>
          <w:szCs w:val="24"/>
          <w:lang w:eastAsia="lv-LV"/>
        </w:rPr>
        <w:t> </w:t>
      </w:r>
      <w:r w:rsidR="00037908" w:rsidRPr="00C6138D">
        <w:rPr>
          <w:rFonts w:ascii="Times New Roman" w:eastAsia="Times New Roman" w:hAnsi="Times New Roman" w:cs="Times New Roman"/>
          <w:sz w:val="24"/>
          <w:szCs w:val="24"/>
          <w:lang w:eastAsia="lv-LV"/>
        </w:rPr>
        <w:t xml:space="preserve">Katra atsevišķa piekļuve </w:t>
      </w:r>
      <w:r w:rsidR="00037908">
        <w:rPr>
          <w:rFonts w:ascii="Times New Roman" w:eastAsia="Times New Roman" w:hAnsi="Times New Roman" w:cs="Times New Roman"/>
          <w:sz w:val="24"/>
          <w:szCs w:val="24"/>
          <w:lang w:eastAsia="lv-LV"/>
        </w:rPr>
        <w:t>T</w:t>
      </w:r>
      <w:r w:rsidR="00037908" w:rsidRPr="00C6138D">
        <w:rPr>
          <w:rFonts w:ascii="Times New Roman" w:eastAsia="Times New Roman" w:hAnsi="Times New Roman" w:cs="Times New Roman"/>
          <w:sz w:val="24"/>
          <w:szCs w:val="24"/>
          <w:lang w:eastAsia="lv-LV"/>
        </w:rPr>
        <w:t>elpām un glabātuvēm tiek elektroniski identificēta.</w:t>
      </w:r>
    </w:p>
    <w:p w14:paraId="38554758" w14:textId="2CEDB0F7" w:rsidR="00037908" w:rsidRPr="00C6138D" w:rsidRDefault="00124E8B" w:rsidP="00037908">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w:t>
      </w:r>
      <w:r w:rsidR="00037908" w:rsidRPr="00C6138D">
        <w:rPr>
          <w:rFonts w:ascii="Times New Roman" w:eastAsia="Times New Roman" w:hAnsi="Times New Roman" w:cs="Times New Roman"/>
          <w:sz w:val="24"/>
          <w:szCs w:val="24"/>
          <w:lang w:eastAsia="lv-LV"/>
        </w:rPr>
        <w:t>.25.</w:t>
      </w:r>
      <w:r w:rsidR="001C1804">
        <w:rPr>
          <w:rFonts w:ascii="Times New Roman" w:eastAsia="Times New Roman" w:hAnsi="Times New Roman" w:cs="Times New Roman"/>
          <w:sz w:val="24"/>
          <w:szCs w:val="24"/>
          <w:lang w:eastAsia="lv-LV"/>
        </w:rPr>
        <w:t> </w:t>
      </w:r>
      <w:r w:rsidR="00037908" w:rsidRPr="00C6138D">
        <w:rPr>
          <w:rFonts w:ascii="Times New Roman" w:eastAsia="Times New Roman" w:hAnsi="Times New Roman" w:cs="Times New Roman"/>
          <w:sz w:val="24"/>
          <w:szCs w:val="24"/>
          <w:lang w:eastAsia="lv-LV"/>
        </w:rPr>
        <w:t xml:space="preserve">Piekļuve </w:t>
      </w:r>
      <w:r w:rsidR="00037908">
        <w:rPr>
          <w:rFonts w:ascii="Times New Roman" w:eastAsia="Times New Roman" w:hAnsi="Times New Roman" w:cs="Times New Roman"/>
          <w:sz w:val="24"/>
          <w:szCs w:val="24"/>
          <w:lang w:eastAsia="lv-LV"/>
        </w:rPr>
        <w:t>P</w:t>
      </w:r>
      <w:r w:rsidR="00037908" w:rsidRPr="00C6138D">
        <w:rPr>
          <w:rFonts w:ascii="Times New Roman" w:eastAsia="Times New Roman" w:hAnsi="Times New Roman" w:cs="Times New Roman"/>
          <w:sz w:val="24"/>
          <w:szCs w:val="24"/>
          <w:lang w:eastAsia="lv-LV"/>
        </w:rPr>
        <w:t>asūtītāja dokumentiem ārkārtas situācijās</w:t>
      </w:r>
      <w:r w:rsidR="00037908">
        <w:rPr>
          <w:rFonts w:ascii="Times New Roman" w:eastAsia="Times New Roman" w:hAnsi="Times New Roman" w:cs="Times New Roman"/>
          <w:sz w:val="24"/>
          <w:szCs w:val="24"/>
          <w:lang w:eastAsia="lv-LV"/>
        </w:rPr>
        <w:t xml:space="preserve"> atļauta </w:t>
      </w:r>
      <w:r w:rsidR="00037908" w:rsidRPr="00C6138D">
        <w:rPr>
          <w:rFonts w:ascii="Times New Roman" w:eastAsia="Times New Roman" w:hAnsi="Times New Roman" w:cs="Times New Roman"/>
          <w:sz w:val="24"/>
          <w:szCs w:val="24"/>
          <w:lang w:eastAsia="lv-LV"/>
        </w:rPr>
        <w:t>tikai</w:t>
      </w:r>
      <w:r w:rsidR="00037908">
        <w:rPr>
          <w:rFonts w:ascii="Times New Roman" w:eastAsia="Times New Roman" w:hAnsi="Times New Roman" w:cs="Times New Roman"/>
          <w:sz w:val="24"/>
          <w:szCs w:val="24"/>
          <w:lang w:eastAsia="lv-LV"/>
        </w:rPr>
        <w:t xml:space="preserve"> saskaņojot</w:t>
      </w:r>
      <w:r w:rsidR="00037908" w:rsidRPr="00C6138D">
        <w:rPr>
          <w:rFonts w:ascii="Times New Roman" w:eastAsia="Times New Roman" w:hAnsi="Times New Roman" w:cs="Times New Roman"/>
          <w:sz w:val="24"/>
          <w:szCs w:val="24"/>
          <w:lang w:eastAsia="lv-LV"/>
        </w:rPr>
        <w:t xml:space="preserve"> ar </w:t>
      </w:r>
      <w:r w:rsidR="00037908">
        <w:rPr>
          <w:rFonts w:ascii="Times New Roman" w:eastAsia="Times New Roman" w:hAnsi="Times New Roman" w:cs="Times New Roman"/>
          <w:sz w:val="24"/>
          <w:szCs w:val="24"/>
          <w:lang w:eastAsia="lv-LV"/>
        </w:rPr>
        <w:t>P</w:t>
      </w:r>
      <w:r w:rsidR="00037908" w:rsidRPr="00C6138D">
        <w:rPr>
          <w:rFonts w:ascii="Times New Roman" w:eastAsia="Times New Roman" w:hAnsi="Times New Roman" w:cs="Times New Roman"/>
          <w:sz w:val="24"/>
          <w:szCs w:val="24"/>
          <w:lang w:eastAsia="lv-LV"/>
        </w:rPr>
        <w:t>asūtītāja pilnvarotu personu.</w:t>
      </w:r>
    </w:p>
    <w:p w14:paraId="3A9ECA2B" w14:textId="70BA9874" w:rsidR="00037908" w:rsidRPr="00B46BBD" w:rsidRDefault="00124E8B" w:rsidP="00037908">
      <w:pPr>
        <w:widowControl w:val="0"/>
        <w:autoSpaceDE w:val="0"/>
        <w:autoSpaceDN w:val="0"/>
        <w:adjustRightInd w:val="0"/>
        <w:spacing w:after="200" w:line="240" w:lineRule="auto"/>
        <w:jc w:val="both"/>
        <w:rPr>
          <w:rFonts w:ascii="Times New Roman" w:eastAsia="Times New Roman" w:hAnsi="Times New Roman" w:cs="Times New Roman"/>
          <w:color w:val="4472C4" w:themeColor="accent1"/>
          <w:sz w:val="24"/>
          <w:szCs w:val="24"/>
          <w:lang w:eastAsia="lv-LV"/>
        </w:rPr>
      </w:pPr>
      <w:r>
        <w:rPr>
          <w:rFonts w:ascii="Times New Roman" w:eastAsia="Times New Roman" w:hAnsi="Times New Roman" w:cs="Times New Roman"/>
          <w:sz w:val="24"/>
          <w:szCs w:val="24"/>
          <w:lang w:eastAsia="lv-LV"/>
        </w:rPr>
        <w:t>8</w:t>
      </w:r>
      <w:r w:rsidR="00037908" w:rsidRPr="00C6138D">
        <w:rPr>
          <w:rFonts w:ascii="Times New Roman" w:eastAsia="Times New Roman" w:hAnsi="Times New Roman" w:cs="Times New Roman"/>
          <w:sz w:val="24"/>
          <w:szCs w:val="24"/>
          <w:lang w:eastAsia="lv-LV"/>
        </w:rPr>
        <w:t>.26.</w:t>
      </w:r>
      <w:r w:rsidR="001C1804">
        <w:rPr>
          <w:rFonts w:ascii="Times New Roman" w:eastAsia="Times New Roman" w:hAnsi="Times New Roman" w:cs="Times New Roman"/>
          <w:sz w:val="24"/>
          <w:szCs w:val="24"/>
          <w:lang w:eastAsia="lv-LV"/>
        </w:rPr>
        <w:t> </w:t>
      </w:r>
      <w:r w:rsidR="00037908" w:rsidRPr="00C6138D">
        <w:rPr>
          <w:rFonts w:ascii="Times New Roman" w:eastAsia="Times New Roman" w:hAnsi="Times New Roman" w:cs="Times New Roman"/>
          <w:sz w:val="24"/>
          <w:szCs w:val="24"/>
          <w:lang w:eastAsia="lv-LV"/>
        </w:rPr>
        <w:t xml:space="preserve">Nepieciešamības gadījumā pakalpojumu sniedzējam ir jānodrošina videoieraksts un glabātuves, kur glabājas </w:t>
      </w:r>
      <w:r w:rsidR="00037908">
        <w:rPr>
          <w:rFonts w:ascii="Times New Roman" w:eastAsia="Times New Roman" w:hAnsi="Times New Roman" w:cs="Times New Roman"/>
          <w:sz w:val="24"/>
          <w:szCs w:val="24"/>
          <w:lang w:eastAsia="lv-LV"/>
        </w:rPr>
        <w:t>P</w:t>
      </w:r>
      <w:r w:rsidR="00037908" w:rsidRPr="00C6138D">
        <w:rPr>
          <w:rFonts w:ascii="Times New Roman" w:eastAsia="Times New Roman" w:hAnsi="Times New Roman" w:cs="Times New Roman"/>
          <w:sz w:val="24"/>
          <w:szCs w:val="24"/>
          <w:lang w:eastAsia="lv-LV"/>
        </w:rPr>
        <w:t>asūtītāja dokumenti</w:t>
      </w:r>
      <w:r w:rsidR="00037908">
        <w:rPr>
          <w:rFonts w:ascii="Times New Roman" w:eastAsia="Times New Roman" w:hAnsi="Times New Roman" w:cs="Times New Roman"/>
          <w:sz w:val="24"/>
          <w:szCs w:val="24"/>
          <w:lang w:eastAsia="lv-LV"/>
        </w:rPr>
        <w:t>,</w:t>
      </w:r>
      <w:r w:rsidR="00037908" w:rsidRPr="00C6138D">
        <w:rPr>
          <w:rFonts w:ascii="Times New Roman" w:eastAsia="Times New Roman" w:hAnsi="Times New Roman" w:cs="Times New Roman"/>
          <w:sz w:val="24"/>
          <w:szCs w:val="24"/>
          <w:lang w:eastAsia="lv-LV"/>
        </w:rPr>
        <w:t xml:space="preserve"> piekļuves ierakstu nodošana </w:t>
      </w:r>
      <w:r w:rsidR="00037908">
        <w:rPr>
          <w:rFonts w:ascii="Times New Roman" w:eastAsia="Times New Roman" w:hAnsi="Times New Roman" w:cs="Times New Roman"/>
          <w:sz w:val="24"/>
          <w:szCs w:val="24"/>
          <w:lang w:eastAsia="lv-LV"/>
        </w:rPr>
        <w:t>P</w:t>
      </w:r>
      <w:r w:rsidR="00037908" w:rsidRPr="00C6138D">
        <w:rPr>
          <w:rFonts w:ascii="Times New Roman" w:eastAsia="Times New Roman" w:hAnsi="Times New Roman" w:cs="Times New Roman"/>
          <w:sz w:val="24"/>
          <w:szCs w:val="24"/>
          <w:lang w:eastAsia="lv-LV"/>
        </w:rPr>
        <w:t>asūtītājam.</w:t>
      </w:r>
    </w:p>
    <w:p w14:paraId="11752483" w14:textId="77777777" w:rsidR="006304D2" w:rsidRDefault="00037908" w:rsidP="006304D2">
      <w:pPr>
        <w:widowControl w:val="0"/>
        <w:autoSpaceDE w:val="0"/>
        <w:autoSpaceDN w:val="0"/>
        <w:adjustRightInd w:val="0"/>
        <w:spacing w:after="0" w:line="240" w:lineRule="auto"/>
        <w:jc w:val="both"/>
        <w:rPr>
          <w:rFonts w:ascii="Times New Roman" w:eastAsia="Times New Roman" w:hAnsi="Times New Roman" w:cs="Times New Roman"/>
          <w:b/>
          <w:sz w:val="24"/>
          <w:szCs w:val="24"/>
          <w:u w:val="single"/>
          <w:lang w:eastAsia="lv-LV"/>
        </w:rPr>
      </w:pPr>
      <w:r>
        <w:rPr>
          <w:rFonts w:ascii="Times New Roman" w:eastAsia="Times New Roman" w:hAnsi="Times New Roman" w:cs="Times New Roman"/>
          <w:b/>
          <w:sz w:val="24"/>
          <w:szCs w:val="24"/>
          <w:u w:val="single"/>
          <w:lang w:eastAsia="lv-LV"/>
        </w:rPr>
        <w:t>9</w:t>
      </w:r>
      <w:r w:rsidR="00C6138D" w:rsidRPr="00037908">
        <w:rPr>
          <w:rFonts w:ascii="Times New Roman" w:eastAsia="Times New Roman" w:hAnsi="Times New Roman" w:cs="Times New Roman"/>
          <w:b/>
          <w:sz w:val="24"/>
          <w:szCs w:val="24"/>
          <w:u w:val="single"/>
          <w:lang w:eastAsia="lv-LV"/>
        </w:rPr>
        <w:t>.</w:t>
      </w:r>
      <w:r w:rsidR="000A3786">
        <w:rPr>
          <w:rFonts w:ascii="Times New Roman" w:eastAsia="Times New Roman" w:hAnsi="Times New Roman" w:cs="Times New Roman"/>
          <w:b/>
          <w:sz w:val="24"/>
          <w:szCs w:val="24"/>
          <w:u w:val="single"/>
          <w:lang w:eastAsia="lv-LV"/>
        </w:rPr>
        <w:t> </w:t>
      </w:r>
      <w:r w:rsidR="00C6138D" w:rsidRPr="00037908">
        <w:rPr>
          <w:rFonts w:ascii="Times New Roman" w:eastAsia="Times New Roman" w:hAnsi="Times New Roman" w:cs="Times New Roman"/>
          <w:b/>
          <w:sz w:val="24"/>
          <w:szCs w:val="24"/>
          <w:u w:val="single"/>
          <w:lang w:eastAsia="lv-LV"/>
        </w:rPr>
        <w:t>Prasības dokumentu glabāšanai</w:t>
      </w:r>
      <w:r w:rsidR="00FF1C01" w:rsidRPr="00037908">
        <w:rPr>
          <w:rFonts w:ascii="Times New Roman" w:eastAsia="Times New Roman" w:hAnsi="Times New Roman" w:cs="Times New Roman"/>
          <w:b/>
          <w:sz w:val="24"/>
          <w:szCs w:val="24"/>
          <w:u w:val="single"/>
          <w:lang w:eastAsia="lv-LV"/>
        </w:rPr>
        <w:t>/aprakstīšanai</w:t>
      </w:r>
      <w:r w:rsidR="00C6138D" w:rsidRPr="00037908">
        <w:rPr>
          <w:rFonts w:ascii="Times New Roman" w:eastAsia="Times New Roman" w:hAnsi="Times New Roman" w:cs="Times New Roman"/>
          <w:b/>
          <w:sz w:val="24"/>
          <w:szCs w:val="24"/>
          <w:u w:val="single"/>
          <w:lang w:eastAsia="lv-LV"/>
        </w:rPr>
        <w:t xml:space="preserve"> nosaka:</w:t>
      </w:r>
    </w:p>
    <w:p w14:paraId="41666D73" w14:textId="56065FA0" w:rsidR="00BE0347" w:rsidRPr="006304D2" w:rsidRDefault="00037908" w:rsidP="006304D2">
      <w:pPr>
        <w:widowControl w:val="0"/>
        <w:autoSpaceDE w:val="0"/>
        <w:autoSpaceDN w:val="0"/>
        <w:adjustRightInd w:val="0"/>
        <w:spacing w:after="0" w:line="240" w:lineRule="auto"/>
        <w:jc w:val="both"/>
        <w:rPr>
          <w:rFonts w:ascii="Times New Roman" w:eastAsia="Times New Roman" w:hAnsi="Times New Roman" w:cs="Times New Roman"/>
          <w:b/>
          <w:sz w:val="24"/>
          <w:szCs w:val="24"/>
          <w:u w:val="single"/>
          <w:lang w:eastAsia="lv-LV"/>
        </w:rPr>
      </w:pPr>
      <w:r>
        <w:rPr>
          <w:rFonts w:ascii="Times New Roman" w:eastAsia="Times New Roman" w:hAnsi="Times New Roman" w:cs="Times New Roman"/>
          <w:sz w:val="24"/>
          <w:szCs w:val="24"/>
          <w:lang w:eastAsia="lv-LV"/>
        </w:rPr>
        <w:t>9.1.</w:t>
      </w:r>
      <w:r w:rsidR="001C1804">
        <w:rPr>
          <w:rFonts w:ascii="Times New Roman" w:eastAsia="Times New Roman" w:hAnsi="Times New Roman" w:cs="Times New Roman"/>
          <w:sz w:val="24"/>
          <w:szCs w:val="24"/>
          <w:lang w:eastAsia="lv-LV"/>
        </w:rPr>
        <w:t> </w:t>
      </w:r>
      <w:r w:rsidR="00BE0347">
        <w:rPr>
          <w:rFonts w:ascii="Times New Roman" w:eastAsia="Times New Roman" w:hAnsi="Times New Roman" w:cs="Times New Roman"/>
          <w:sz w:val="24"/>
          <w:szCs w:val="24"/>
          <w:lang w:eastAsia="lv-LV"/>
        </w:rPr>
        <w:t xml:space="preserve">Pakalpojuma sniedzējs </w:t>
      </w:r>
      <w:r w:rsidR="00BE0347" w:rsidRPr="00C6138D">
        <w:rPr>
          <w:rFonts w:ascii="Times New Roman" w:eastAsia="Times New Roman" w:hAnsi="Times New Roman" w:cs="Times New Roman"/>
          <w:sz w:val="24"/>
          <w:szCs w:val="24"/>
          <w:lang w:eastAsia="lv-LV"/>
        </w:rPr>
        <w:t>dokumentu glabāšan</w:t>
      </w:r>
      <w:r w:rsidR="00BE0347">
        <w:rPr>
          <w:rFonts w:ascii="Times New Roman" w:eastAsia="Times New Roman" w:hAnsi="Times New Roman" w:cs="Times New Roman"/>
          <w:sz w:val="24"/>
          <w:szCs w:val="24"/>
          <w:lang w:eastAsia="lv-LV"/>
        </w:rPr>
        <w:t>ā/aprakstīšanā ievēro normatīvo aktu prasības:</w:t>
      </w:r>
    </w:p>
    <w:p w14:paraId="2F8077A0" w14:textId="2B0F3F91" w:rsidR="00C4422D" w:rsidRDefault="00037908" w:rsidP="00C4422D">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9.1.</w:t>
      </w:r>
      <w:r w:rsidR="00BE0347">
        <w:rPr>
          <w:rFonts w:ascii="Times New Roman" w:eastAsia="Times New Roman" w:hAnsi="Times New Roman" w:cs="Times New Roman"/>
          <w:sz w:val="24"/>
          <w:szCs w:val="24"/>
          <w:lang w:eastAsia="lv-LV"/>
        </w:rPr>
        <w:t>1.</w:t>
      </w:r>
      <w:r w:rsidR="001C1804">
        <w:rPr>
          <w:rFonts w:ascii="Times New Roman" w:eastAsia="Times New Roman" w:hAnsi="Times New Roman" w:cs="Times New Roman"/>
          <w:sz w:val="24"/>
          <w:szCs w:val="24"/>
          <w:lang w:eastAsia="lv-LV"/>
        </w:rPr>
        <w:t> </w:t>
      </w:r>
      <w:r w:rsidR="00C4422D">
        <w:rPr>
          <w:rFonts w:ascii="Times New Roman" w:eastAsia="Times New Roman" w:hAnsi="Times New Roman" w:cs="Times New Roman"/>
          <w:sz w:val="24"/>
          <w:szCs w:val="24"/>
          <w:lang w:eastAsia="lv-LV"/>
        </w:rPr>
        <w:t>Latvijas Republikas 11.02.2010. Arhīvu likums, kas nosaka prasības institūciju dokumentu un arhīvu pārvaldībai;</w:t>
      </w:r>
    </w:p>
    <w:p w14:paraId="6E7A0393" w14:textId="67FF92DA" w:rsidR="00C4422D" w:rsidRDefault="00037908" w:rsidP="00C4422D">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9</w:t>
      </w:r>
      <w:r w:rsidR="00C4422D">
        <w:rPr>
          <w:rFonts w:ascii="Times New Roman" w:eastAsia="Times New Roman" w:hAnsi="Times New Roman" w:cs="Times New Roman"/>
          <w:sz w:val="24"/>
          <w:szCs w:val="24"/>
          <w:lang w:eastAsia="lv-LV"/>
        </w:rPr>
        <w:t>.</w:t>
      </w:r>
      <w:r w:rsidR="00600321">
        <w:rPr>
          <w:rFonts w:ascii="Times New Roman" w:eastAsia="Times New Roman" w:hAnsi="Times New Roman" w:cs="Times New Roman"/>
          <w:sz w:val="24"/>
          <w:szCs w:val="24"/>
          <w:lang w:eastAsia="lv-LV"/>
        </w:rPr>
        <w:t>1.</w:t>
      </w:r>
      <w:r w:rsidR="00C4422D">
        <w:rPr>
          <w:rFonts w:ascii="Times New Roman" w:eastAsia="Times New Roman" w:hAnsi="Times New Roman" w:cs="Times New Roman"/>
          <w:sz w:val="24"/>
          <w:szCs w:val="24"/>
          <w:lang w:eastAsia="lv-LV"/>
        </w:rPr>
        <w:t>2.</w:t>
      </w:r>
      <w:r w:rsidR="001C1804">
        <w:rPr>
          <w:rFonts w:ascii="Times New Roman" w:eastAsia="Times New Roman" w:hAnsi="Times New Roman" w:cs="Times New Roman"/>
          <w:sz w:val="24"/>
          <w:szCs w:val="24"/>
          <w:lang w:eastAsia="lv-LV"/>
        </w:rPr>
        <w:t> </w:t>
      </w:r>
      <w:r w:rsidR="00C4422D">
        <w:rPr>
          <w:rFonts w:ascii="Times New Roman" w:eastAsia="Times New Roman" w:hAnsi="Times New Roman" w:cs="Times New Roman"/>
          <w:sz w:val="24"/>
          <w:szCs w:val="24"/>
          <w:lang w:eastAsia="lv-LV"/>
        </w:rPr>
        <w:t>Latvijas Republikas Ministru kabineta 06.11.2012. noteikumi Nr.748 “Dokumentu un arhīvu pārvaldības noteikumi”, kas nosaka tehniskās prasības dokumentu saglabāšanai institūciju arhīvos;</w:t>
      </w:r>
    </w:p>
    <w:p w14:paraId="59E7FF0F" w14:textId="04BCF06C" w:rsidR="00C4422D" w:rsidRDefault="00037908" w:rsidP="00C4422D">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9.</w:t>
      </w:r>
      <w:r w:rsidR="00C4422D">
        <w:rPr>
          <w:rFonts w:ascii="Times New Roman" w:eastAsia="Times New Roman" w:hAnsi="Times New Roman" w:cs="Times New Roman"/>
          <w:sz w:val="24"/>
          <w:szCs w:val="24"/>
          <w:lang w:eastAsia="lv-LV"/>
        </w:rPr>
        <w:t>1.3.</w:t>
      </w:r>
      <w:r w:rsidR="001C1804">
        <w:rPr>
          <w:rFonts w:ascii="Times New Roman" w:eastAsia="Times New Roman" w:hAnsi="Times New Roman" w:cs="Times New Roman"/>
          <w:sz w:val="24"/>
          <w:szCs w:val="24"/>
          <w:lang w:eastAsia="lv-LV"/>
        </w:rPr>
        <w:t> </w:t>
      </w:r>
      <w:r w:rsidR="00C4422D">
        <w:rPr>
          <w:rFonts w:ascii="Times New Roman" w:eastAsia="Times New Roman" w:hAnsi="Times New Roman" w:cs="Times New Roman"/>
          <w:sz w:val="24"/>
          <w:szCs w:val="24"/>
          <w:lang w:eastAsia="lv-LV"/>
        </w:rPr>
        <w:t>Latvijas Republikas 06.11.2012. noteikumi Nr.749 “Kārtība, kādā nodod dokumentus pastāvīgā valsts glabāšanā Latvijas Nacionālajā arhīvā”, kas nosaka tehniskās prasības dokumentu izvērtēšanu, saskaņošanu un nodošanu Latvijas Nacionālā arhīva glabāšanā;</w:t>
      </w:r>
    </w:p>
    <w:p w14:paraId="3430C894" w14:textId="04BD5627" w:rsidR="00C4422D" w:rsidRDefault="00037908" w:rsidP="00C4422D">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9.</w:t>
      </w:r>
      <w:r w:rsidR="00C4422D">
        <w:rPr>
          <w:rFonts w:ascii="Times New Roman" w:eastAsia="Times New Roman" w:hAnsi="Times New Roman" w:cs="Times New Roman"/>
          <w:sz w:val="24"/>
          <w:szCs w:val="24"/>
          <w:lang w:eastAsia="lv-LV"/>
        </w:rPr>
        <w:t>1.4.</w:t>
      </w:r>
      <w:r w:rsidR="001C1804">
        <w:rPr>
          <w:rFonts w:ascii="Times New Roman" w:eastAsia="Times New Roman" w:hAnsi="Times New Roman" w:cs="Times New Roman"/>
          <w:sz w:val="24"/>
          <w:szCs w:val="24"/>
          <w:lang w:eastAsia="lv-LV"/>
        </w:rPr>
        <w:t> </w:t>
      </w:r>
      <w:r w:rsidR="00C4422D">
        <w:rPr>
          <w:rFonts w:ascii="Times New Roman" w:eastAsia="Times New Roman" w:hAnsi="Times New Roman" w:cs="Times New Roman"/>
          <w:sz w:val="24"/>
          <w:szCs w:val="24"/>
          <w:lang w:eastAsia="lv-LV"/>
        </w:rPr>
        <w:t>Latvijas Nacionālā arhīva 25.05.2015</w:t>
      </w:r>
      <w:r w:rsidR="00130E4B">
        <w:rPr>
          <w:rFonts w:ascii="Times New Roman" w:eastAsia="Times New Roman" w:hAnsi="Times New Roman" w:cs="Times New Roman"/>
          <w:sz w:val="24"/>
          <w:szCs w:val="24"/>
          <w:lang w:eastAsia="lv-LV"/>
        </w:rPr>
        <w:t>.</w:t>
      </w:r>
      <w:r w:rsidR="00C4422D">
        <w:rPr>
          <w:rFonts w:ascii="Times New Roman" w:eastAsia="Times New Roman" w:hAnsi="Times New Roman" w:cs="Times New Roman"/>
          <w:sz w:val="24"/>
          <w:szCs w:val="24"/>
          <w:lang w:eastAsia="lv-LV"/>
        </w:rPr>
        <w:t xml:space="preserve"> Rīkojums Nr. LV_LNA-1.4.2./46-2015 “Par Eiropas Savienības struktūrfondu 2004.-2006.gada plānošanas perioda tipveida dokumentu glabāšanas termiņu paraugsaraksta apstiprināšanu”, kas nosaka prasību par Eiropas Savienības fondu dokumentu glabāšanu;</w:t>
      </w:r>
    </w:p>
    <w:p w14:paraId="356058A1" w14:textId="5E81FB67" w:rsidR="00C6138D" w:rsidRPr="00C6138D" w:rsidRDefault="00037908" w:rsidP="00C6138D">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9.</w:t>
      </w:r>
      <w:r w:rsidR="00C6138D" w:rsidRPr="00C6138D">
        <w:rPr>
          <w:rFonts w:ascii="Times New Roman" w:eastAsia="Times New Roman" w:hAnsi="Times New Roman" w:cs="Times New Roman"/>
          <w:sz w:val="24"/>
          <w:szCs w:val="24"/>
          <w:lang w:eastAsia="lv-LV"/>
        </w:rPr>
        <w:t>1.</w:t>
      </w:r>
      <w:r w:rsidR="00C4422D">
        <w:rPr>
          <w:rFonts w:ascii="Times New Roman" w:eastAsia="Times New Roman" w:hAnsi="Times New Roman" w:cs="Times New Roman"/>
          <w:sz w:val="24"/>
          <w:szCs w:val="24"/>
          <w:lang w:eastAsia="lv-LV"/>
        </w:rPr>
        <w:t>5</w:t>
      </w:r>
      <w:r w:rsidR="00C6138D" w:rsidRPr="00C6138D">
        <w:rPr>
          <w:rFonts w:ascii="Times New Roman" w:eastAsia="Times New Roman" w:hAnsi="Times New Roman" w:cs="Times New Roman"/>
          <w:sz w:val="24"/>
          <w:szCs w:val="24"/>
          <w:lang w:eastAsia="lv-LV"/>
        </w:rPr>
        <w:t>.</w:t>
      </w:r>
      <w:r w:rsidR="001C1804">
        <w:rPr>
          <w:rFonts w:ascii="Times New Roman" w:eastAsia="Times New Roman" w:hAnsi="Times New Roman" w:cs="Times New Roman"/>
          <w:sz w:val="24"/>
          <w:szCs w:val="24"/>
          <w:lang w:eastAsia="lv-LV"/>
        </w:rPr>
        <w:t> </w:t>
      </w:r>
      <w:r w:rsidR="00C6138D" w:rsidRPr="00C6138D">
        <w:rPr>
          <w:rFonts w:ascii="Times New Roman" w:eastAsia="Times New Roman" w:hAnsi="Times New Roman" w:cs="Times New Roman"/>
          <w:sz w:val="24"/>
          <w:szCs w:val="24"/>
          <w:lang w:eastAsia="lv-LV"/>
        </w:rPr>
        <w:t>Fizisko personu datu aizsardzības likums</w:t>
      </w:r>
      <w:r w:rsidR="004C6050">
        <w:rPr>
          <w:rFonts w:ascii="Times New Roman" w:eastAsia="Times New Roman" w:hAnsi="Times New Roman" w:cs="Times New Roman"/>
          <w:sz w:val="24"/>
          <w:szCs w:val="24"/>
          <w:lang w:eastAsia="lv-LV"/>
        </w:rPr>
        <w:t xml:space="preserve"> </w:t>
      </w:r>
      <w:r w:rsidR="004C6050" w:rsidRPr="0096742D">
        <w:rPr>
          <w:rFonts w:ascii="Times New Roman" w:hAnsi="Times New Roman" w:cs="Times New Roman"/>
          <w:i/>
          <w:sz w:val="24"/>
          <w:szCs w:val="24"/>
        </w:rPr>
        <w:t>(Ar 2018.gada 25.maiju piemēro</w:t>
      </w:r>
      <w:r w:rsidR="00130E4B">
        <w:rPr>
          <w:rFonts w:ascii="Times New Roman" w:hAnsi="Times New Roman" w:cs="Times New Roman"/>
          <w:i/>
          <w:sz w:val="24"/>
          <w:szCs w:val="24"/>
        </w:rPr>
        <w:t xml:space="preserve"> </w:t>
      </w:r>
      <w:r w:rsidR="004C6050" w:rsidRPr="0096742D">
        <w:rPr>
          <w:rFonts w:ascii="Times New Roman" w:hAnsi="Times New Roman" w:cs="Times New Roman"/>
          <w:i/>
          <w:sz w:val="24"/>
          <w:szCs w:val="24"/>
        </w:rPr>
        <w:t>Eiropas Parlamenta un Padomes Regulu (ES) 2016/679 (2016.gada 27.aprīlis) par fizisku personu aizsardzību attiecībā uz personas datu apstrādi un šādu datu brīvu apriti un ar ko atceļ Direktīvu 95/46/EK (</w:t>
      </w:r>
      <w:hyperlink r:id="rId8" w:history="1">
        <w:r w:rsidR="004C6050" w:rsidRPr="0096742D">
          <w:rPr>
            <w:rStyle w:val="Hyperlink"/>
            <w:rFonts w:ascii="Times New Roman" w:hAnsi="Times New Roman" w:cs="Times New Roman"/>
            <w:i/>
            <w:sz w:val="24"/>
            <w:szCs w:val="24"/>
          </w:rPr>
          <w:t>Vispārīgā datu aizsardzības regula</w:t>
        </w:r>
      </w:hyperlink>
      <w:r w:rsidR="004C6050" w:rsidRPr="0096742D">
        <w:rPr>
          <w:rFonts w:ascii="Times New Roman" w:hAnsi="Times New Roman" w:cs="Times New Roman"/>
          <w:i/>
          <w:sz w:val="24"/>
          <w:szCs w:val="24"/>
        </w:rPr>
        <w:t>). Fizisko personu datu aizsardzības likumu piemēro tiktāl, ciktāl tas nav pretrunā ar šo regulu)</w:t>
      </w:r>
      <w:r w:rsidR="00C6138D" w:rsidRPr="00C6138D">
        <w:rPr>
          <w:rFonts w:ascii="Times New Roman" w:eastAsia="Times New Roman" w:hAnsi="Times New Roman" w:cs="Times New Roman"/>
          <w:sz w:val="24"/>
          <w:szCs w:val="24"/>
          <w:lang w:eastAsia="lv-LV"/>
        </w:rPr>
        <w:t xml:space="preserve">; </w:t>
      </w:r>
    </w:p>
    <w:p w14:paraId="4C34F2ED" w14:textId="18B834D2" w:rsidR="00C6138D" w:rsidRDefault="00037908" w:rsidP="00C6138D">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9.1</w:t>
      </w:r>
      <w:r w:rsidR="00C6138D" w:rsidRPr="00C6138D">
        <w:rPr>
          <w:rFonts w:ascii="Times New Roman" w:eastAsia="Times New Roman" w:hAnsi="Times New Roman" w:cs="Times New Roman"/>
          <w:sz w:val="24"/>
          <w:szCs w:val="24"/>
          <w:lang w:eastAsia="lv-LV"/>
        </w:rPr>
        <w:t>.</w:t>
      </w:r>
      <w:r w:rsidR="00C4422D">
        <w:rPr>
          <w:rFonts w:ascii="Times New Roman" w:eastAsia="Times New Roman" w:hAnsi="Times New Roman" w:cs="Times New Roman"/>
          <w:sz w:val="24"/>
          <w:szCs w:val="24"/>
          <w:lang w:eastAsia="lv-LV"/>
        </w:rPr>
        <w:t>6</w:t>
      </w:r>
      <w:r w:rsidR="00C6138D" w:rsidRPr="00C6138D">
        <w:rPr>
          <w:rFonts w:ascii="Times New Roman" w:eastAsia="Times New Roman" w:hAnsi="Times New Roman" w:cs="Times New Roman"/>
          <w:sz w:val="24"/>
          <w:szCs w:val="24"/>
          <w:lang w:eastAsia="lv-LV"/>
        </w:rPr>
        <w:t>.</w:t>
      </w:r>
      <w:r w:rsidR="001C1804">
        <w:rPr>
          <w:rFonts w:ascii="Times New Roman" w:eastAsia="Times New Roman" w:hAnsi="Times New Roman" w:cs="Times New Roman"/>
          <w:sz w:val="24"/>
          <w:szCs w:val="24"/>
          <w:lang w:eastAsia="lv-LV"/>
        </w:rPr>
        <w:t> </w:t>
      </w:r>
      <w:r w:rsidR="00C6138D" w:rsidRPr="00C6138D">
        <w:rPr>
          <w:rFonts w:ascii="Times New Roman" w:eastAsia="Times New Roman" w:hAnsi="Times New Roman" w:cs="Times New Roman"/>
          <w:sz w:val="24"/>
          <w:szCs w:val="24"/>
          <w:lang w:eastAsia="lv-LV"/>
        </w:rPr>
        <w:t>Informācijas atklātības likums;</w:t>
      </w:r>
    </w:p>
    <w:p w14:paraId="4DFE43A4" w14:textId="3DB34BD2" w:rsidR="00037908" w:rsidRDefault="00037908" w:rsidP="00037908">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9.1.7</w:t>
      </w:r>
      <w:r w:rsidRPr="00C6138D">
        <w:rPr>
          <w:rFonts w:ascii="Times New Roman" w:eastAsia="Times New Roman" w:hAnsi="Times New Roman" w:cs="Times New Roman"/>
          <w:sz w:val="24"/>
          <w:szCs w:val="24"/>
          <w:lang w:eastAsia="lv-LV"/>
        </w:rPr>
        <w:t>.</w:t>
      </w:r>
      <w:r w:rsidR="001C1804">
        <w:rPr>
          <w:rFonts w:ascii="Times New Roman" w:eastAsia="Times New Roman" w:hAnsi="Times New Roman" w:cs="Times New Roman"/>
          <w:sz w:val="24"/>
          <w:szCs w:val="24"/>
          <w:lang w:eastAsia="lv-LV"/>
        </w:rPr>
        <w:t> </w:t>
      </w:r>
      <w:r w:rsidRPr="00D10078">
        <w:rPr>
          <w:rFonts w:ascii="Times New Roman" w:eastAsia="Times New Roman" w:hAnsi="Times New Roman" w:cs="Times New Roman"/>
          <w:sz w:val="24"/>
          <w:szCs w:val="24"/>
          <w:lang w:eastAsia="lv-LV"/>
        </w:rPr>
        <w:t>Pakalpojuma sniedzēj</w:t>
      </w:r>
      <w:r w:rsidRPr="00C6138D">
        <w:rPr>
          <w:rFonts w:ascii="Times New Roman" w:eastAsia="Times New Roman" w:hAnsi="Times New Roman" w:cs="Times New Roman"/>
          <w:sz w:val="24"/>
          <w:szCs w:val="24"/>
          <w:lang w:eastAsia="lv-LV"/>
        </w:rPr>
        <w:t>s pakalpojumu ir sertificējis atbilstoši ISO sta</w:t>
      </w:r>
      <w:r>
        <w:rPr>
          <w:rFonts w:ascii="Times New Roman" w:eastAsia="Times New Roman" w:hAnsi="Times New Roman" w:cs="Times New Roman"/>
          <w:sz w:val="24"/>
          <w:szCs w:val="24"/>
          <w:lang w:eastAsia="lv-LV"/>
        </w:rPr>
        <w:t>ndarta vai ekvivalenta prasībām;</w:t>
      </w:r>
    </w:p>
    <w:p w14:paraId="3B9E9428" w14:textId="5387F024" w:rsidR="00037908" w:rsidRPr="00C6138D" w:rsidRDefault="00037908" w:rsidP="00037908">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9.1.8</w:t>
      </w:r>
      <w:r w:rsidRPr="00C6138D">
        <w:rPr>
          <w:rFonts w:ascii="Times New Roman" w:eastAsia="Times New Roman" w:hAnsi="Times New Roman" w:cs="Times New Roman"/>
          <w:sz w:val="24"/>
          <w:szCs w:val="24"/>
          <w:lang w:eastAsia="lv-LV"/>
        </w:rPr>
        <w:t>.</w:t>
      </w:r>
      <w:r w:rsidR="001C1804">
        <w:rPr>
          <w:rFonts w:ascii="Times New Roman" w:eastAsia="Times New Roman" w:hAnsi="Times New Roman" w:cs="Times New Roman"/>
          <w:sz w:val="24"/>
          <w:szCs w:val="24"/>
          <w:lang w:eastAsia="lv-LV"/>
        </w:rPr>
        <w:t> </w:t>
      </w:r>
      <w:r w:rsidRPr="00C6138D">
        <w:rPr>
          <w:rFonts w:ascii="Times New Roman" w:eastAsia="Times New Roman" w:hAnsi="Times New Roman" w:cs="Times New Roman"/>
          <w:sz w:val="24"/>
          <w:szCs w:val="24"/>
          <w:lang w:eastAsia="lv-LV"/>
        </w:rPr>
        <w:t>Pakalpojumu sniedzējam jābūt Latvijas Nacionālā arhīva izsniegtam lēmumam par privāta arhīva akreditēšanu</w:t>
      </w:r>
      <w:r>
        <w:rPr>
          <w:rFonts w:ascii="Times New Roman" w:eastAsia="Times New Roman" w:hAnsi="Times New Roman" w:cs="Times New Roman"/>
          <w:sz w:val="24"/>
          <w:szCs w:val="24"/>
          <w:lang w:eastAsia="lv-LV"/>
        </w:rPr>
        <w:t>;</w:t>
      </w:r>
    </w:p>
    <w:p w14:paraId="001C0D97" w14:textId="2B261A0F" w:rsidR="004C6050" w:rsidRDefault="00037908" w:rsidP="00C6138D">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9.</w:t>
      </w:r>
      <w:r w:rsidR="00C6138D" w:rsidRPr="00C6138D">
        <w:rPr>
          <w:rFonts w:ascii="Times New Roman" w:eastAsia="Times New Roman" w:hAnsi="Times New Roman" w:cs="Times New Roman"/>
          <w:sz w:val="24"/>
          <w:szCs w:val="24"/>
          <w:lang w:eastAsia="lv-LV"/>
        </w:rPr>
        <w:t>1.</w:t>
      </w:r>
      <w:r>
        <w:rPr>
          <w:rFonts w:ascii="Times New Roman" w:eastAsia="Times New Roman" w:hAnsi="Times New Roman" w:cs="Times New Roman"/>
          <w:sz w:val="24"/>
          <w:szCs w:val="24"/>
          <w:lang w:eastAsia="lv-LV"/>
        </w:rPr>
        <w:t>9</w:t>
      </w:r>
      <w:r w:rsidR="00C6138D" w:rsidRPr="00C6138D">
        <w:rPr>
          <w:rFonts w:ascii="Times New Roman" w:eastAsia="Times New Roman" w:hAnsi="Times New Roman" w:cs="Times New Roman"/>
          <w:sz w:val="24"/>
          <w:szCs w:val="24"/>
          <w:lang w:eastAsia="lv-LV"/>
        </w:rPr>
        <w:t>.</w:t>
      </w:r>
      <w:r w:rsidR="001C1804">
        <w:rPr>
          <w:rFonts w:ascii="Times New Roman" w:eastAsia="Times New Roman" w:hAnsi="Times New Roman" w:cs="Times New Roman"/>
          <w:sz w:val="24"/>
          <w:szCs w:val="24"/>
          <w:lang w:eastAsia="lv-LV"/>
        </w:rPr>
        <w:t> </w:t>
      </w:r>
      <w:r w:rsidR="00C6138D" w:rsidRPr="00C6138D">
        <w:rPr>
          <w:rFonts w:ascii="Times New Roman" w:eastAsia="Times New Roman" w:hAnsi="Times New Roman" w:cs="Times New Roman"/>
          <w:sz w:val="24"/>
          <w:szCs w:val="24"/>
          <w:lang w:eastAsia="lv-LV"/>
        </w:rPr>
        <w:t>citi spēkā esošie normatīvie a</w:t>
      </w:r>
      <w:r>
        <w:rPr>
          <w:rFonts w:ascii="Times New Roman" w:eastAsia="Times New Roman" w:hAnsi="Times New Roman" w:cs="Times New Roman"/>
          <w:sz w:val="24"/>
          <w:szCs w:val="24"/>
          <w:lang w:eastAsia="lv-LV"/>
        </w:rPr>
        <w:t>kti (turpmāk – normatīvie akti).</w:t>
      </w:r>
    </w:p>
    <w:p w14:paraId="502FD38E" w14:textId="77777777" w:rsidR="00C6138D" w:rsidRPr="00C6138D" w:rsidRDefault="00C6138D" w:rsidP="00C6138D">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lv-LV"/>
        </w:rPr>
      </w:pPr>
    </w:p>
    <w:p w14:paraId="044D70FC" w14:textId="77777777" w:rsidR="00D10078" w:rsidRPr="008C033D" w:rsidRDefault="00D10078" w:rsidP="00D10078">
      <w:pPr>
        <w:spacing w:after="200" w:line="240" w:lineRule="auto"/>
        <w:jc w:val="both"/>
        <w:rPr>
          <w:rFonts w:ascii="Times New Roman" w:eastAsia="Times New Roman" w:hAnsi="Times New Roman" w:cs="Times New Roman"/>
          <w:sz w:val="20"/>
          <w:szCs w:val="20"/>
          <w:lang w:eastAsia="lv-LV"/>
        </w:rPr>
      </w:pPr>
      <w:r w:rsidRPr="008C033D">
        <w:rPr>
          <w:rFonts w:ascii="Times New Roman" w:eastAsia="Times New Roman" w:hAnsi="Times New Roman" w:cs="Times New Roman"/>
          <w:sz w:val="20"/>
          <w:szCs w:val="20"/>
          <w:lang w:eastAsia="lv-LV"/>
        </w:rPr>
        <w:t xml:space="preserve">* </w:t>
      </w:r>
      <w:bookmarkStart w:id="2" w:name="_Hlk510788"/>
      <w:r w:rsidRPr="008C033D">
        <w:rPr>
          <w:rFonts w:ascii="Times New Roman" w:eastAsia="Times New Roman" w:hAnsi="Times New Roman" w:cs="Times New Roman"/>
          <w:sz w:val="20"/>
          <w:szCs w:val="20"/>
          <w:lang w:eastAsia="lv-LV"/>
        </w:rPr>
        <w:t>Norādītajam plauktu metru apjomam ir tikai informatīvs raksturs, tas var mainīties atbilstoši faktiskajai nepieciešamībai.</w:t>
      </w:r>
      <w:bookmarkEnd w:id="2"/>
    </w:p>
    <w:p w14:paraId="0C27C2BE" w14:textId="26189571" w:rsidR="00A3374F" w:rsidRPr="002A616F" w:rsidRDefault="00D10078" w:rsidP="002A616F">
      <w:pPr>
        <w:spacing w:after="0" w:line="240" w:lineRule="auto"/>
        <w:jc w:val="both"/>
        <w:rPr>
          <w:rFonts w:ascii="Times New Roman" w:eastAsia="Times New Roman" w:hAnsi="Times New Roman" w:cs="Times New Roman"/>
          <w:sz w:val="20"/>
          <w:szCs w:val="20"/>
          <w:lang w:eastAsia="lv-LV"/>
        </w:rPr>
      </w:pPr>
      <w:r w:rsidRPr="008C033D">
        <w:rPr>
          <w:rFonts w:ascii="Times New Roman" w:eastAsia="Times New Roman" w:hAnsi="Times New Roman" w:cs="Times New Roman"/>
          <w:sz w:val="20"/>
          <w:szCs w:val="20"/>
          <w:lang w:eastAsia="lv-LV"/>
        </w:rPr>
        <w:t>** Norādītajam lietu skaita apjomam ir tikai informatīvs raksturs, tas var mainīties atbilstoši faktiskajai nepieciešamībai.</w:t>
      </w:r>
    </w:p>
    <w:sectPr w:rsidR="00A3374F" w:rsidRPr="002A616F">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290AF2" w14:textId="77777777" w:rsidR="00F73D36" w:rsidRDefault="00F73D36" w:rsidP="00D10078">
      <w:pPr>
        <w:spacing w:after="0" w:line="240" w:lineRule="auto"/>
      </w:pPr>
      <w:r>
        <w:separator/>
      </w:r>
    </w:p>
  </w:endnote>
  <w:endnote w:type="continuationSeparator" w:id="0">
    <w:p w14:paraId="7CBF2E3B" w14:textId="77777777" w:rsidR="00F73D36" w:rsidRDefault="00F73D36" w:rsidP="00D10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9017199"/>
      <w:docPartObj>
        <w:docPartGallery w:val="Page Numbers (Bottom of Page)"/>
        <w:docPartUnique/>
      </w:docPartObj>
    </w:sdtPr>
    <w:sdtEndPr>
      <w:rPr>
        <w:noProof/>
      </w:rPr>
    </w:sdtEndPr>
    <w:sdtContent>
      <w:p w14:paraId="311D4873" w14:textId="6344B56D" w:rsidR="004B6684" w:rsidRDefault="004B6684">
        <w:pPr>
          <w:pStyle w:val="Footer"/>
          <w:jc w:val="right"/>
        </w:pPr>
        <w:r>
          <w:fldChar w:fldCharType="begin"/>
        </w:r>
        <w:r>
          <w:instrText xml:space="preserve"> PAGE   \* MERGEFORMAT </w:instrText>
        </w:r>
        <w:r>
          <w:fldChar w:fldCharType="separate"/>
        </w:r>
        <w:r w:rsidR="003C3D85">
          <w:rPr>
            <w:noProof/>
          </w:rPr>
          <w:t>5</w:t>
        </w:r>
        <w:r>
          <w:rPr>
            <w:noProof/>
          </w:rPr>
          <w:fldChar w:fldCharType="end"/>
        </w:r>
      </w:p>
    </w:sdtContent>
  </w:sdt>
  <w:p w14:paraId="0C498663" w14:textId="77777777" w:rsidR="004B6684" w:rsidRDefault="004B668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1F7BB0" w14:textId="77777777" w:rsidR="00F73D36" w:rsidRDefault="00F73D36" w:rsidP="00D10078">
      <w:pPr>
        <w:spacing w:after="0" w:line="240" w:lineRule="auto"/>
      </w:pPr>
      <w:r>
        <w:separator/>
      </w:r>
    </w:p>
  </w:footnote>
  <w:footnote w:type="continuationSeparator" w:id="0">
    <w:p w14:paraId="220A4224" w14:textId="77777777" w:rsidR="00F73D36" w:rsidRDefault="00F73D36" w:rsidP="00D10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82B0F"/>
    <w:multiLevelType w:val="multilevel"/>
    <w:tmpl w:val="11C2953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403D3352"/>
    <w:multiLevelType w:val="hybridMultilevel"/>
    <w:tmpl w:val="37BE043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6B1B3B6E"/>
    <w:multiLevelType w:val="hybridMultilevel"/>
    <w:tmpl w:val="702492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6F0866BD"/>
    <w:multiLevelType w:val="hybridMultilevel"/>
    <w:tmpl w:val="D9402134"/>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078"/>
    <w:rsid w:val="00016623"/>
    <w:rsid w:val="00022AC6"/>
    <w:rsid w:val="00037193"/>
    <w:rsid w:val="00037908"/>
    <w:rsid w:val="00055B11"/>
    <w:rsid w:val="0006302A"/>
    <w:rsid w:val="000700E7"/>
    <w:rsid w:val="00091B14"/>
    <w:rsid w:val="000945D3"/>
    <w:rsid w:val="000A3786"/>
    <w:rsid w:val="000B0DD7"/>
    <w:rsid w:val="000B3804"/>
    <w:rsid w:val="00105748"/>
    <w:rsid w:val="00106C8F"/>
    <w:rsid w:val="0011197B"/>
    <w:rsid w:val="00124B9D"/>
    <w:rsid w:val="00124E8B"/>
    <w:rsid w:val="0012794B"/>
    <w:rsid w:val="00130E4B"/>
    <w:rsid w:val="001311FB"/>
    <w:rsid w:val="00155C21"/>
    <w:rsid w:val="00180612"/>
    <w:rsid w:val="00181011"/>
    <w:rsid w:val="00194E76"/>
    <w:rsid w:val="001A7C3C"/>
    <w:rsid w:val="001C1804"/>
    <w:rsid w:val="001D41FA"/>
    <w:rsid w:val="001E4DE1"/>
    <w:rsid w:val="0023192D"/>
    <w:rsid w:val="00280309"/>
    <w:rsid w:val="00293BCB"/>
    <w:rsid w:val="00296EC3"/>
    <w:rsid w:val="002A55CA"/>
    <w:rsid w:val="002A616F"/>
    <w:rsid w:val="0030599C"/>
    <w:rsid w:val="00341848"/>
    <w:rsid w:val="00347EE3"/>
    <w:rsid w:val="00367BA5"/>
    <w:rsid w:val="003A2F88"/>
    <w:rsid w:val="003C3D85"/>
    <w:rsid w:val="00414BA0"/>
    <w:rsid w:val="00433429"/>
    <w:rsid w:val="00443E92"/>
    <w:rsid w:val="00445E4D"/>
    <w:rsid w:val="004525E5"/>
    <w:rsid w:val="00457A60"/>
    <w:rsid w:val="00460E45"/>
    <w:rsid w:val="00461216"/>
    <w:rsid w:val="00480C11"/>
    <w:rsid w:val="00486731"/>
    <w:rsid w:val="004A28F9"/>
    <w:rsid w:val="004B6684"/>
    <w:rsid w:val="004C6050"/>
    <w:rsid w:val="004E17BE"/>
    <w:rsid w:val="00506E72"/>
    <w:rsid w:val="00526A9E"/>
    <w:rsid w:val="00536E0F"/>
    <w:rsid w:val="0053772E"/>
    <w:rsid w:val="00567CDF"/>
    <w:rsid w:val="0059718A"/>
    <w:rsid w:val="005A5ABE"/>
    <w:rsid w:val="005A6545"/>
    <w:rsid w:val="005D2296"/>
    <w:rsid w:val="005E609C"/>
    <w:rsid w:val="00600321"/>
    <w:rsid w:val="00620761"/>
    <w:rsid w:val="006304D2"/>
    <w:rsid w:val="00635929"/>
    <w:rsid w:val="0066181D"/>
    <w:rsid w:val="00676571"/>
    <w:rsid w:val="0069588E"/>
    <w:rsid w:val="006A02DA"/>
    <w:rsid w:val="006A279A"/>
    <w:rsid w:val="006A674D"/>
    <w:rsid w:val="006F07DD"/>
    <w:rsid w:val="006F0AC2"/>
    <w:rsid w:val="0071756F"/>
    <w:rsid w:val="00725192"/>
    <w:rsid w:val="00737915"/>
    <w:rsid w:val="00740DA5"/>
    <w:rsid w:val="0075344E"/>
    <w:rsid w:val="00755E40"/>
    <w:rsid w:val="00771A04"/>
    <w:rsid w:val="007A7CFC"/>
    <w:rsid w:val="007B318B"/>
    <w:rsid w:val="007F7011"/>
    <w:rsid w:val="00812DB5"/>
    <w:rsid w:val="008233B3"/>
    <w:rsid w:val="00833EA7"/>
    <w:rsid w:val="00893E4B"/>
    <w:rsid w:val="008976F0"/>
    <w:rsid w:val="008B1843"/>
    <w:rsid w:val="008C033D"/>
    <w:rsid w:val="008F27CF"/>
    <w:rsid w:val="00907BA9"/>
    <w:rsid w:val="009575E0"/>
    <w:rsid w:val="00982B79"/>
    <w:rsid w:val="00987002"/>
    <w:rsid w:val="009A1E6A"/>
    <w:rsid w:val="009B0A70"/>
    <w:rsid w:val="009C6A7C"/>
    <w:rsid w:val="009E7FFD"/>
    <w:rsid w:val="00A217B5"/>
    <w:rsid w:val="00A3374F"/>
    <w:rsid w:val="00A54226"/>
    <w:rsid w:val="00A55CFD"/>
    <w:rsid w:val="00A674B0"/>
    <w:rsid w:val="00A7514A"/>
    <w:rsid w:val="00A76549"/>
    <w:rsid w:val="00A94943"/>
    <w:rsid w:val="00AB5D7F"/>
    <w:rsid w:val="00AB7AEA"/>
    <w:rsid w:val="00AF0C86"/>
    <w:rsid w:val="00AF6F19"/>
    <w:rsid w:val="00B46BBD"/>
    <w:rsid w:val="00B82168"/>
    <w:rsid w:val="00BB115C"/>
    <w:rsid w:val="00BC2BC1"/>
    <w:rsid w:val="00BE0347"/>
    <w:rsid w:val="00BF064D"/>
    <w:rsid w:val="00C3365C"/>
    <w:rsid w:val="00C4422D"/>
    <w:rsid w:val="00C454DF"/>
    <w:rsid w:val="00C46684"/>
    <w:rsid w:val="00C6138D"/>
    <w:rsid w:val="00C625AF"/>
    <w:rsid w:val="00C7221E"/>
    <w:rsid w:val="00C7645A"/>
    <w:rsid w:val="00C94671"/>
    <w:rsid w:val="00CF0812"/>
    <w:rsid w:val="00D0359E"/>
    <w:rsid w:val="00D10078"/>
    <w:rsid w:val="00D24632"/>
    <w:rsid w:val="00D268EB"/>
    <w:rsid w:val="00D34580"/>
    <w:rsid w:val="00D41B22"/>
    <w:rsid w:val="00D466BF"/>
    <w:rsid w:val="00D471DE"/>
    <w:rsid w:val="00DC0390"/>
    <w:rsid w:val="00E035EC"/>
    <w:rsid w:val="00E05F2B"/>
    <w:rsid w:val="00E223C6"/>
    <w:rsid w:val="00E2294D"/>
    <w:rsid w:val="00E34F90"/>
    <w:rsid w:val="00E53816"/>
    <w:rsid w:val="00E64552"/>
    <w:rsid w:val="00E70B30"/>
    <w:rsid w:val="00EE276E"/>
    <w:rsid w:val="00EE6F55"/>
    <w:rsid w:val="00F31E0B"/>
    <w:rsid w:val="00F73D36"/>
    <w:rsid w:val="00F752CD"/>
    <w:rsid w:val="00F80300"/>
    <w:rsid w:val="00F83170"/>
    <w:rsid w:val="00FB216E"/>
    <w:rsid w:val="00FB3EA5"/>
    <w:rsid w:val="00FB4287"/>
    <w:rsid w:val="00FD42B4"/>
    <w:rsid w:val="00FE4250"/>
    <w:rsid w:val="00FE58D4"/>
    <w:rsid w:val="00FF0991"/>
    <w:rsid w:val="00FF1C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B06ABA"/>
  <w15:chartTrackingRefBased/>
  <w15:docId w15:val="{D86E332A-F01B-4872-A1AA-CF202CB72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D1007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D10078"/>
    <w:rPr>
      <w:rFonts w:ascii="Times New Roman" w:eastAsia="Times New Roman" w:hAnsi="Times New Roman" w:cs="Times New Roman"/>
      <w:sz w:val="20"/>
      <w:szCs w:val="20"/>
    </w:rPr>
  </w:style>
  <w:style w:type="character" w:styleId="FootnoteReference">
    <w:name w:val="footnote reference"/>
    <w:uiPriority w:val="99"/>
    <w:rsid w:val="00D10078"/>
    <w:rPr>
      <w:vertAlign w:val="superscript"/>
    </w:rPr>
  </w:style>
  <w:style w:type="character" w:styleId="CommentReference">
    <w:name w:val="annotation reference"/>
    <w:basedOn w:val="DefaultParagraphFont"/>
    <w:uiPriority w:val="99"/>
    <w:semiHidden/>
    <w:unhideWhenUsed/>
    <w:rsid w:val="00EE6F55"/>
    <w:rPr>
      <w:sz w:val="16"/>
      <w:szCs w:val="16"/>
    </w:rPr>
  </w:style>
  <w:style w:type="paragraph" w:styleId="CommentText">
    <w:name w:val="annotation text"/>
    <w:basedOn w:val="Normal"/>
    <w:link w:val="CommentTextChar"/>
    <w:uiPriority w:val="99"/>
    <w:semiHidden/>
    <w:unhideWhenUsed/>
    <w:rsid w:val="00EE6F55"/>
    <w:pPr>
      <w:spacing w:line="240" w:lineRule="auto"/>
    </w:pPr>
    <w:rPr>
      <w:sz w:val="20"/>
      <w:szCs w:val="20"/>
    </w:rPr>
  </w:style>
  <w:style w:type="character" w:customStyle="1" w:styleId="CommentTextChar">
    <w:name w:val="Comment Text Char"/>
    <w:basedOn w:val="DefaultParagraphFont"/>
    <w:link w:val="CommentText"/>
    <w:uiPriority w:val="99"/>
    <w:semiHidden/>
    <w:rsid w:val="00EE6F55"/>
    <w:rPr>
      <w:sz w:val="20"/>
      <w:szCs w:val="20"/>
    </w:rPr>
  </w:style>
  <w:style w:type="paragraph" w:styleId="CommentSubject">
    <w:name w:val="annotation subject"/>
    <w:basedOn w:val="CommentText"/>
    <w:next w:val="CommentText"/>
    <w:link w:val="CommentSubjectChar"/>
    <w:uiPriority w:val="99"/>
    <w:semiHidden/>
    <w:unhideWhenUsed/>
    <w:rsid w:val="00EE6F55"/>
    <w:rPr>
      <w:b/>
      <w:bCs/>
    </w:rPr>
  </w:style>
  <w:style w:type="character" w:customStyle="1" w:styleId="CommentSubjectChar">
    <w:name w:val="Comment Subject Char"/>
    <w:basedOn w:val="CommentTextChar"/>
    <w:link w:val="CommentSubject"/>
    <w:uiPriority w:val="99"/>
    <w:semiHidden/>
    <w:rsid w:val="00EE6F55"/>
    <w:rPr>
      <w:b/>
      <w:bCs/>
      <w:sz w:val="20"/>
      <w:szCs w:val="20"/>
    </w:rPr>
  </w:style>
  <w:style w:type="paragraph" w:styleId="BalloonText">
    <w:name w:val="Balloon Text"/>
    <w:basedOn w:val="Normal"/>
    <w:link w:val="BalloonTextChar"/>
    <w:uiPriority w:val="99"/>
    <w:semiHidden/>
    <w:unhideWhenUsed/>
    <w:rsid w:val="00EE6F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6F55"/>
    <w:rPr>
      <w:rFonts w:ascii="Segoe UI" w:hAnsi="Segoe UI" w:cs="Segoe UI"/>
      <w:sz w:val="18"/>
      <w:szCs w:val="18"/>
    </w:rPr>
  </w:style>
  <w:style w:type="paragraph" w:styleId="ListParagraph">
    <w:name w:val="List Paragraph"/>
    <w:basedOn w:val="Normal"/>
    <w:uiPriority w:val="34"/>
    <w:qFormat/>
    <w:rsid w:val="001E4DE1"/>
    <w:pPr>
      <w:ind w:left="720"/>
      <w:contextualSpacing/>
    </w:pPr>
  </w:style>
  <w:style w:type="paragraph" w:styleId="Header">
    <w:name w:val="header"/>
    <w:basedOn w:val="Normal"/>
    <w:link w:val="HeaderChar"/>
    <w:uiPriority w:val="99"/>
    <w:unhideWhenUsed/>
    <w:rsid w:val="004B6684"/>
    <w:pPr>
      <w:tabs>
        <w:tab w:val="center" w:pos="4153"/>
        <w:tab w:val="right" w:pos="8306"/>
      </w:tabs>
      <w:spacing w:after="0" w:line="240" w:lineRule="auto"/>
    </w:pPr>
  </w:style>
  <w:style w:type="character" w:customStyle="1" w:styleId="HeaderChar">
    <w:name w:val="Header Char"/>
    <w:basedOn w:val="DefaultParagraphFont"/>
    <w:link w:val="Header"/>
    <w:uiPriority w:val="99"/>
    <w:rsid w:val="004B6684"/>
  </w:style>
  <w:style w:type="paragraph" w:styleId="Footer">
    <w:name w:val="footer"/>
    <w:basedOn w:val="Normal"/>
    <w:link w:val="FooterChar"/>
    <w:uiPriority w:val="99"/>
    <w:unhideWhenUsed/>
    <w:rsid w:val="004B6684"/>
    <w:pPr>
      <w:tabs>
        <w:tab w:val="center" w:pos="4153"/>
        <w:tab w:val="right" w:pos="8306"/>
      </w:tabs>
      <w:spacing w:after="0" w:line="240" w:lineRule="auto"/>
    </w:pPr>
  </w:style>
  <w:style w:type="character" w:customStyle="1" w:styleId="FooterChar">
    <w:name w:val="Footer Char"/>
    <w:basedOn w:val="DefaultParagraphFont"/>
    <w:link w:val="Footer"/>
    <w:uiPriority w:val="99"/>
    <w:rsid w:val="004B6684"/>
  </w:style>
  <w:style w:type="character" w:customStyle="1" w:styleId="gmail-msodelca9f49dc614f152542fa0bdbbf85e498">
    <w:name w:val="gmail-msodel_ca9f49dc614f152542fa0bdbbf85e498"/>
    <w:basedOn w:val="DefaultParagraphFont"/>
    <w:rsid w:val="00D0359E"/>
  </w:style>
  <w:style w:type="character" w:customStyle="1" w:styleId="gmail-msoins53033941b51014868d4aca788983dc6d">
    <w:name w:val="gmail-msoins_53033941b51014868d4aca788983dc6d"/>
    <w:basedOn w:val="DefaultParagraphFont"/>
    <w:rsid w:val="00D0359E"/>
  </w:style>
  <w:style w:type="paragraph" w:customStyle="1" w:styleId="msonormal804d7de8fd46f06a46511c7c60d1535e">
    <w:name w:val="msonormal_804d7de8fd46f06a46511c7c60d1535e"/>
    <w:basedOn w:val="Normal"/>
    <w:rsid w:val="00536E0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Revision">
    <w:name w:val="Revision"/>
    <w:hidden/>
    <w:uiPriority w:val="99"/>
    <w:semiHidden/>
    <w:rsid w:val="00E035EC"/>
    <w:pPr>
      <w:spacing w:after="0" w:line="240" w:lineRule="auto"/>
    </w:pPr>
  </w:style>
  <w:style w:type="character" w:styleId="Hyperlink">
    <w:name w:val="Hyperlink"/>
    <w:basedOn w:val="DefaultParagraphFont"/>
    <w:uiPriority w:val="99"/>
    <w:semiHidden/>
    <w:unhideWhenUsed/>
    <w:rsid w:val="004C60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0549178">
      <w:bodyDiv w:val="1"/>
      <w:marLeft w:val="0"/>
      <w:marRight w:val="0"/>
      <w:marTop w:val="0"/>
      <w:marBottom w:val="0"/>
      <w:divBdr>
        <w:top w:val="none" w:sz="0" w:space="0" w:color="auto"/>
        <w:left w:val="none" w:sz="0" w:space="0" w:color="auto"/>
        <w:bottom w:val="none" w:sz="0" w:space="0" w:color="auto"/>
        <w:right w:val="none" w:sz="0" w:space="0" w:color="auto"/>
      </w:divBdr>
    </w:div>
    <w:div w:id="126059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LV/TXT/?uri=CELEX%3A32016R067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1EB73-7B39-4FC0-866C-BB65900CF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1942</Words>
  <Characters>11074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Bērziņa</dc:creator>
  <cp:keywords/>
  <dc:description/>
  <cp:lastModifiedBy>User</cp:lastModifiedBy>
  <cp:revision>3</cp:revision>
  <dcterms:created xsi:type="dcterms:W3CDTF">2022-02-24T10:43:00Z</dcterms:created>
  <dcterms:modified xsi:type="dcterms:W3CDTF">2022-02-24T10:54:00Z</dcterms:modified>
</cp:coreProperties>
</file>