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D9BFA" w14:textId="6C8EE930" w:rsidR="00B46AC0" w:rsidRDefault="00B46AC0" w:rsidP="00B46AC0">
      <w:pPr>
        <w:jc w:val="center"/>
        <w:rPr>
          <w:b/>
          <w:bCs/>
        </w:rPr>
      </w:pPr>
      <w:r w:rsidRPr="00D0745D">
        <w:rPr>
          <w:b/>
          <w:bCs/>
        </w:rPr>
        <w:t>TEHNISKĀ SPECIFIKĀCIJA</w:t>
      </w:r>
    </w:p>
    <w:p w14:paraId="7144FBE8" w14:textId="30DA8CA5" w:rsidR="00A90CF7" w:rsidRDefault="00A90CF7" w:rsidP="00B46AC0">
      <w:pPr>
        <w:jc w:val="center"/>
        <w:rPr>
          <w:b/>
          <w:bCs/>
        </w:rPr>
      </w:pPr>
      <w:r w:rsidRPr="00A90CF7">
        <w:rPr>
          <w:b/>
          <w:bCs/>
        </w:rPr>
        <w:t>Par jaunatnes lietu speciālistu mācību programmas īstenošanu</w:t>
      </w:r>
    </w:p>
    <w:p w14:paraId="4B525063" w14:textId="77777777" w:rsidR="00A90CF7" w:rsidRDefault="00A90CF7" w:rsidP="00B46AC0">
      <w:pPr>
        <w:jc w:val="center"/>
        <w:rPr>
          <w:b/>
          <w:bCs/>
        </w:rPr>
      </w:pPr>
    </w:p>
    <w:p w14:paraId="587E6387" w14:textId="77777777" w:rsidR="00827881" w:rsidRPr="00595BDD" w:rsidRDefault="00827881" w:rsidP="00827881">
      <w:pPr>
        <w:tabs>
          <w:tab w:val="left" w:pos="480"/>
        </w:tabs>
        <w:spacing w:before="120" w:after="120" w:line="276" w:lineRule="auto"/>
        <w:jc w:val="both"/>
      </w:pPr>
      <w:r>
        <w:t xml:space="preserve">          </w:t>
      </w:r>
      <w:r w:rsidRPr="00595BDD">
        <w:t>IESNIEDZA</w:t>
      </w:r>
    </w:p>
    <w:tbl>
      <w:tblPr>
        <w:tblW w:w="928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827881" w:rsidRPr="00595BDD" w14:paraId="030D5993" w14:textId="77777777" w:rsidTr="00737407">
        <w:tc>
          <w:tcPr>
            <w:tcW w:w="3227" w:type="dxa"/>
            <w:shd w:val="clear" w:color="auto" w:fill="auto"/>
          </w:tcPr>
          <w:p w14:paraId="03BD0D16" w14:textId="77777777" w:rsidR="00827881" w:rsidRPr="00595BDD" w:rsidRDefault="00827881" w:rsidP="00737407">
            <w:pPr>
              <w:tabs>
                <w:tab w:val="left" w:pos="480"/>
              </w:tabs>
              <w:spacing w:before="120" w:after="120" w:line="276" w:lineRule="auto"/>
              <w:jc w:val="both"/>
              <w:rPr>
                <w:bCs/>
              </w:rPr>
            </w:pPr>
            <w:r w:rsidRPr="00595BDD">
              <w:rPr>
                <w:bCs/>
              </w:rPr>
              <w:t>Pretendenta nosaukums:</w:t>
            </w:r>
          </w:p>
        </w:tc>
        <w:tc>
          <w:tcPr>
            <w:tcW w:w="6060" w:type="dxa"/>
            <w:shd w:val="clear" w:color="auto" w:fill="auto"/>
          </w:tcPr>
          <w:p w14:paraId="06ABACB5" w14:textId="77777777" w:rsidR="00827881" w:rsidRPr="00595BDD" w:rsidRDefault="00827881" w:rsidP="00737407">
            <w:pPr>
              <w:tabs>
                <w:tab w:val="left" w:pos="480"/>
              </w:tabs>
              <w:spacing w:before="120" w:after="120" w:line="276" w:lineRule="auto"/>
              <w:jc w:val="both"/>
              <w:rPr>
                <w:bCs/>
              </w:rPr>
            </w:pPr>
          </w:p>
        </w:tc>
      </w:tr>
      <w:tr w:rsidR="00827881" w:rsidRPr="00595BDD" w14:paraId="241A32BD" w14:textId="77777777" w:rsidTr="00737407">
        <w:tc>
          <w:tcPr>
            <w:tcW w:w="3227" w:type="dxa"/>
            <w:shd w:val="clear" w:color="auto" w:fill="auto"/>
          </w:tcPr>
          <w:p w14:paraId="32320A42" w14:textId="77777777" w:rsidR="00827881" w:rsidRPr="00595BDD" w:rsidRDefault="00827881" w:rsidP="00737407">
            <w:pPr>
              <w:tabs>
                <w:tab w:val="left" w:pos="480"/>
              </w:tabs>
              <w:spacing w:before="120" w:after="120" w:line="276" w:lineRule="auto"/>
              <w:jc w:val="both"/>
              <w:rPr>
                <w:bCs/>
              </w:rPr>
            </w:pPr>
            <w:r w:rsidRPr="00595BDD">
              <w:rPr>
                <w:bCs/>
              </w:rPr>
              <w:t>Reģistrācijas nr.:</w:t>
            </w:r>
          </w:p>
        </w:tc>
        <w:tc>
          <w:tcPr>
            <w:tcW w:w="6060" w:type="dxa"/>
            <w:shd w:val="clear" w:color="auto" w:fill="auto"/>
          </w:tcPr>
          <w:p w14:paraId="44C0661D" w14:textId="77777777" w:rsidR="00827881" w:rsidRPr="00595BDD" w:rsidRDefault="00827881" w:rsidP="00737407">
            <w:pPr>
              <w:tabs>
                <w:tab w:val="left" w:pos="480"/>
              </w:tabs>
              <w:spacing w:before="120" w:after="120" w:line="276" w:lineRule="auto"/>
              <w:jc w:val="both"/>
              <w:rPr>
                <w:bCs/>
              </w:rPr>
            </w:pPr>
          </w:p>
        </w:tc>
      </w:tr>
      <w:tr w:rsidR="00827881" w:rsidRPr="00595BDD" w14:paraId="43DA7892" w14:textId="77777777" w:rsidTr="00737407">
        <w:tc>
          <w:tcPr>
            <w:tcW w:w="3227" w:type="dxa"/>
            <w:shd w:val="clear" w:color="auto" w:fill="auto"/>
          </w:tcPr>
          <w:p w14:paraId="1C194C16" w14:textId="77777777" w:rsidR="00827881" w:rsidRPr="00595BDD" w:rsidRDefault="00827881" w:rsidP="00737407">
            <w:pPr>
              <w:tabs>
                <w:tab w:val="left" w:pos="480"/>
              </w:tabs>
              <w:spacing w:before="120" w:after="120" w:line="276" w:lineRule="auto"/>
              <w:jc w:val="both"/>
              <w:rPr>
                <w:bCs/>
              </w:rPr>
            </w:pPr>
            <w:r w:rsidRPr="00595BDD">
              <w:rPr>
                <w:bCs/>
              </w:rPr>
              <w:t>Juridiskā adrese:</w:t>
            </w:r>
          </w:p>
        </w:tc>
        <w:tc>
          <w:tcPr>
            <w:tcW w:w="6060" w:type="dxa"/>
            <w:shd w:val="clear" w:color="auto" w:fill="auto"/>
          </w:tcPr>
          <w:p w14:paraId="1188B027" w14:textId="77777777" w:rsidR="00827881" w:rsidRPr="00595BDD" w:rsidRDefault="00827881" w:rsidP="00737407">
            <w:pPr>
              <w:tabs>
                <w:tab w:val="left" w:pos="480"/>
              </w:tabs>
              <w:spacing w:before="120" w:after="120" w:line="276" w:lineRule="auto"/>
              <w:jc w:val="both"/>
              <w:rPr>
                <w:bCs/>
              </w:rPr>
            </w:pPr>
          </w:p>
        </w:tc>
      </w:tr>
      <w:tr w:rsidR="00827881" w:rsidRPr="00595BDD" w14:paraId="77D0B582" w14:textId="77777777" w:rsidTr="00737407">
        <w:tc>
          <w:tcPr>
            <w:tcW w:w="3227" w:type="dxa"/>
            <w:shd w:val="clear" w:color="auto" w:fill="auto"/>
          </w:tcPr>
          <w:p w14:paraId="2F505FEB" w14:textId="77777777" w:rsidR="00827881" w:rsidRPr="00595BDD" w:rsidRDefault="00827881" w:rsidP="00737407">
            <w:pPr>
              <w:tabs>
                <w:tab w:val="left" w:pos="480"/>
              </w:tabs>
              <w:spacing w:before="120" w:after="120" w:line="276" w:lineRule="auto"/>
              <w:jc w:val="both"/>
              <w:rPr>
                <w:bCs/>
              </w:rPr>
            </w:pPr>
            <w:r w:rsidRPr="00595BDD">
              <w:rPr>
                <w:bCs/>
              </w:rPr>
              <w:t>Faktiskā adrese:</w:t>
            </w:r>
          </w:p>
        </w:tc>
        <w:tc>
          <w:tcPr>
            <w:tcW w:w="6060" w:type="dxa"/>
            <w:shd w:val="clear" w:color="auto" w:fill="auto"/>
          </w:tcPr>
          <w:p w14:paraId="397C7CE8" w14:textId="77777777" w:rsidR="00827881" w:rsidRPr="00595BDD" w:rsidRDefault="00827881" w:rsidP="00737407">
            <w:pPr>
              <w:tabs>
                <w:tab w:val="left" w:pos="480"/>
              </w:tabs>
              <w:spacing w:before="120" w:after="120" w:line="276" w:lineRule="auto"/>
              <w:jc w:val="both"/>
              <w:rPr>
                <w:bCs/>
              </w:rPr>
            </w:pPr>
          </w:p>
        </w:tc>
      </w:tr>
      <w:tr w:rsidR="00827881" w:rsidRPr="00595BDD" w14:paraId="530B24C4" w14:textId="77777777" w:rsidTr="00737407">
        <w:tc>
          <w:tcPr>
            <w:tcW w:w="3227" w:type="dxa"/>
            <w:shd w:val="clear" w:color="auto" w:fill="auto"/>
          </w:tcPr>
          <w:p w14:paraId="1CD02547" w14:textId="77777777" w:rsidR="00827881" w:rsidRPr="00595BDD" w:rsidRDefault="00827881" w:rsidP="00737407">
            <w:pPr>
              <w:tabs>
                <w:tab w:val="left" w:pos="480"/>
              </w:tabs>
              <w:spacing w:before="120" w:after="120" w:line="276" w:lineRule="auto"/>
              <w:jc w:val="both"/>
              <w:rPr>
                <w:bCs/>
              </w:rPr>
            </w:pPr>
            <w:r w:rsidRPr="00595BDD">
              <w:rPr>
                <w:bCs/>
              </w:rPr>
              <w:t>e-pasta adrese:</w:t>
            </w:r>
          </w:p>
        </w:tc>
        <w:tc>
          <w:tcPr>
            <w:tcW w:w="6060" w:type="dxa"/>
            <w:shd w:val="clear" w:color="auto" w:fill="auto"/>
          </w:tcPr>
          <w:p w14:paraId="7832E1BE" w14:textId="77777777" w:rsidR="00827881" w:rsidRPr="00595BDD" w:rsidRDefault="00827881" w:rsidP="00737407">
            <w:pPr>
              <w:tabs>
                <w:tab w:val="left" w:pos="480"/>
              </w:tabs>
              <w:spacing w:before="120" w:after="120" w:line="276" w:lineRule="auto"/>
              <w:jc w:val="both"/>
              <w:rPr>
                <w:bCs/>
              </w:rPr>
            </w:pPr>
          </w:p>
        </w:tc>
      </w:tr>
      <w:tr w:rsidR="00827881" w:rsidRPr="00595BDD" w14:paraId="7DA86F6B" w14:textId="77777777" w:rsidTr="00737407">
        <w:tc>
          <w:tcPr>
            <w:tcW w:w="3227" w:type="dxa"/>
            <w:shd w:val="clear" w:color="auto" w:fill="auto"/>
          </w:tcPr>
          <w:p w14:paraId="6D8E5F06" w14:textId="77777777" w:rsidR="00827881" w:rsidRPr="00595BDD" w:rsidRDefault="00827881" w:rsidP="00737407">
            <w:pPr>
              <w:tabs>
                <w:tab w:val="left" w:pos="480"/>
              </w:tabs>
              <w:spacing w:before="120" w:after="120" w:line="276" w:lineRule="auto"/>
              <w:jc w:val="both"/>
              <w:rPr>
                <w:bCs/>
              </w:rPr>
            </w:pPr>
            <w:r w:rsidRPr="00595BDD">
              <w:rPr>
                <w:bCs/>
              </w:rPr>
              <w:t xml:space="preserve">Tālr. </w:t>
            </w:r>
          </w:p>
        </w:tc>
        <w:tc>
          <w:tcPr>
            <w:tcW w:w="6060" w:type="dxa"/>
            <w:shd w:val="clear" w:color="auto" w:fill="auto"/>
          </w:tcPr>
          <w:p w14:paraId="09E051A2" w14:textId="77777777" w:rsidR="00827881" w:rsidRPr="00595BDD" w:rsidRDefault="00827881" w:rsidP="00737407">
            <w:pPr>
              <w:tabs>
                <w:tab w:val="left" w:pos="480"/>
              </w:tabs>
              <w:spacing w:before="120" w:after="120" w:line="276" w:lineRule="auto"/>
              <w:jc w:val="both"/>
              <w:rPr>
                <w:bCs/>
              </w:rPr>
            </w:pPr>
          </w:p>
        </w:tc>
      </w:tr>
      <w:tr w:rsidR="00827881" w:rsidRPr="00595BDD" w14:paraId="59A475E1" w14:textId="77777777" w:rsidTr="00737407">
        <w:tc>
          <w:tcPr>
            <w:tcW w:w="3227" w:type="dxa"/>
            <w:shd w:val="clear" w:color="auto" w:fill="auto"/>
          </w:tcPr>
          <w:p w14:paraId="41C74538" w14:textId="77777777" w:rsidR="00827881" w:rsidRPr="00595BDD" w:rsidRDefault="00827881" w:rsidP="00737407">
            <w:pPr>
              <w:tabs>
                <w:tab w:val="left" w:pos="480"/>
              </w:tabs>
              <w:spacing w:before="120" w:after="120" w:line="276" w:lineRule="auto"/>
              <w:jc w:val="both"/>
              <w:rPr>
                <w:bCs/>
              </w:rPr>
            </w:pPr>
            <w:r w:rsidRPr="00595BDD">
              <w:t xml:space="preserve">Banka, Kods, Konts: </w:t>
            </w:r>
          </w:p>
        </w:tc>
        <w:tc>
          <w:tcPr>
            <w:tcW w:w="6060" w:type="dxa"/>
            <w:shd w:val="clear" w:color="auto" w:fill="auto"/>
          </w:tcPr>
          <w:p w14:paraId="14B75E2C" w14:textId="77777777" w:rsidR="00827881" w:rsidRPr="00595BDD" w:rsidRDefault="00827881" w:rsidP="00737407">
            <w:pPr>
              <w:tabs>
                <w:tab w:val="left" w:pos="480"/>
              </w:tabs>
              <w:spacing w:before="120" w:after="120" w:line="276" w:lineRule="auto"/>
              <w:jc w:val="both"/>
              <w:rPr>
                <w:bCs/>
              </w:rPr>
            </w:pPr>
          </w:p>
        </w:tc>
      </w:tr>
    </w:tbl>
    <w:p w14:paraId="154B25E9" w14:textId="77777777" w:rsidR="00827881" w:rsidRPr="00595BDD" w:rsidRDefault="00827881" w:rsidP="00827881">
      <w:pPr>
        <w:spacing w:after="120" w:line="276" w:lineRule="auto"/>
        <w:jc w:val="both"/>
      </w:pPr>
    </w:p>
    <w:p w14:paraId="7EFA2811" w14:textId="77777777" w:rsidR="00827881" w:rsidRPr="00595BDD" w:rsidRDefault="00827881" w:rsidP="00827881">
      <w:pPr>
        <w:keepNext/>
        <w:tabs>
          <w:tab w:val="left" w:pos="480"/>
        </w:tabs>
        <w:spacing w:line="276" w:lineRule="auto"/>
        <w:jc w:val="both"/>
        <w:outlineLvl w:val="0"/>
      </w:pPr>
      <w:r>
        <w:t xml:space="preserve">           </w:t>
      </w:r>
      <w:r w:rsidRPr="00595BDD">
        <w:t>PRETENDENTA KONTAKTPERSONA</w:t>
      </w:r>
    </w:p>
    <w:tbl>
      <w:tblPr>
        <w:tblW w:w="906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827881" w:rsidRPr="00595BDD" w14:paraId="61B3F299" w14:textId="77777777" w:rsidTr="00737407">
        <w:tc>
          <w:tcPr>
            <w:tcW w:w="2990" w:type="dxa"/>
            <w:shd w:val="clear" w:color="auto" w:fill="auto"/>
          </w:tcPr>
          <w:p w14:paraId="5DE01EDE" w14:textId="77777777" w:rsidR="00827881" w:rsidRPr="00595BDD" w:rsidRDefault="00827881" w:rsidP="00737407">
            <w:pPr>
              <w:spacing w:before="120" w:after="120" w:line="276" w:lineRule="auto"/>
            </w:pPr>
            <w:r w:rsidRPr="00595BDD">
              <w:t>Vārds, uzvārds:</w:t>
            </w:r>
          </w:p>
        </w:tc>
        <w:tc>
          <w:tcPr>
            <w:tcW w:w="6077" w:type="dxa"/>
            <w:shd w:val="clear" w:color="auto" w:fill="auto"/>
          </w:tcPr>
          <w:p w14:paraId="7A0D0CE0" w14:textId="77777777" w:rsidR="00827881" w:rsidRPr="00595BDD" w:rsidRDefault="00827881" w:rsidP="00737407">
            <w:pPr>
              <w:spacing w:before="120" w:after="120" w:line="276" w:lineRule="auto"/>
            </w:pPr>
          </w:p>
        </w:tc>
      </w:tr>
      <w:tr w:rsidR="00827881" w:rsidRPr="00595BDD" w14:paraId="4ACE50DB" w14:textId="77777777" w:rsidTr="00737407">
        <w:tc>
          <w:tcPr>
            <w:tcW w:w="2990" w:type="dxa"/>
            <w:shd w:val="clear" w:color="auto" w:fill="auto"/>
          </w:tcPr>
          <w:p w14:paraId="4F6EAFEC" w14:textId="77777777" w:rsidR="00827881" w:rsidRPr="00595BDD" w:rsidRDefault="00827881" w:rsidP="00737407">
            <w:pPr>
              <w:spacing w:before="120" w:after="120" w:line="276" w:lineRule="auto"/>
            </w:pPr>
            <w:r w:rsidRPr="00595BDD">
              <w:t>Ieņemamais amats:</w:t>
            </w:r>
          </w:p>
        </w:tc>
        <w:tc>
          <w:tcPr>
            <w:tcW w:w="6077" w:type="dxa"/>
            <w:shd w:val="clear" w:color="auto" w:fill="auto"/>
          </w:tcPr>
          <w:p w14:paraId="645FD07E" w14:textId="77777777" w:rsidR="00827881" w:rsidRPr="00595BDD" w:rsidRDefault="00827881" w:rsidP="00737407">
            <w:pPr>
              <w:spacing w:before="120" w:after="120" w:line="276" w:lineRule="auto"/>
            </w:pPr>
          </w:p>
        </w:tc>
      </w:tr>
      <w:tr w:rsidR="00827881" w:rsidRPr="00595BDD" w14:paraId="0C8C4BDD" w14:textId="77777777" w:rsidTr="00737407">
        <w:tc>
          <w:tcPr>
            <w:tcW w:w="2990" w:type="dxa"/>
            <w:shd w:val="clear" w:color="auto" w:fill="auto"/>
          </w:tcPr>
          <w:p w14:paraId="6800CEA7" w14:textId="77777777" w:rsidR="00827881" w:rsidRPr="00595BDD" w:rsidRDefault="00827881" w:rsidP="00737407">
            <w:pPr>
              <w:spacing w:before="120" w:after="120" w:line="276" w:lineRule="auto"/>
            </w:pPr>
            <w:r w:rsidRPr="00595BDD">
              <w:t>Tālr.</w:t>
            </w:r>
          </w:p>
        </w:tc>
        <w:tc>
          <w:tcPr>
            <w:tcW w:w="6077" w:type="dxa"/>
            <w:shd w:val="clear" w:color="auto" w:fill="auto"/>
          </w:tcPr>
          <w:p w14:paraId="0204C87E" w14:textId="77777777" w:rsidR="00827881" w:rsidRPr="00595BDD" w:rsidRDefault="00827881" w:rsidP="00737407">
            <w:pPr>
              <w:spacing w:before="120" w:after="120" w:line="276" w:lineRule="auto"/>
            </w:pPr>
          </w:p>
        </w:tc>
      </w:tr>
      <w:tr w:rsidR="00827881" w:rsidRPr="00595BDD" w14:paraId="2717A1C0" w14:textId="77777777" w:rsidTr="00737407">
        <w:tc>
          <w:tcPr>
            <w:tcW w:w="2990" w:type="dxa"/>
            <w:shd w:val="clear" w:color="auto" w:fill="auto"/>
          </w:tcPr>
          <w:p w14:paraId="7D4718B4" w14:textId="77777777" w:rsidR="00827881" w:rsidRPr="00595BDD" w:rsidRDefault="00827881" w:rsidP="00737407">
            <w:pPr>
              <w:spacing w:before="120" w:after="120" w:line="276" w:lineRule="auto"/>
            </w:pPr>
            <w:r w:rsidRPr="00595BDD">
              <w:rPr>
                <w:bCs/>
              </w:rPr>
              <w:t>e-pasta adrese:</w:t>
            </w:r>
          </w:p>
        </w:tc>
        <w:tc>
          <w:tcPr>
            <w:tcW w:w="6077" w:type="dxa"/>
            <w:shd w:val="clear" w:color="auto" w:fill="auto"/>
          </w:tcPr>
          <w:p w14:paraId="2B8BA3CC" w14:textId="77777777" w:rsidR="00827881" w:rsidRPr="00595BDD" w:rsidRDefault="00827881" w:rsidP="00737407">
            <w:pPr>
              <w:spacing w:before="120" w:after="120" w:line="276" w:lineRule="auto"/>
            </w:pPr>
          </w:p>
        </w:tc>
      </w:tr>
    </w:tbl>
    <w:p w14:paraId="6D866931" w14:textId="77777777" w:rsidR="00827881" w:rsidRPr="00D0745D" w:rsidRDefault="00827881" w:rsidP="00B46AC0">
      <w:pPr>
        <w:spacing w:after="120"/>
        <w:ind w:left="1134" w:hanging="1134"/>
        <w:jc w:val="center"/>
        <w:rPr>
          <w:b/>
          <w:bCs/>
        </w:rPr>
      </w:pPr>
    </w:p>
    <w:p w14:paraId="67A92D8F" w14:textId="77777777" w:rsidR="00B46AC0" w:rsidRPr="00D0745D" w:rsidRDefault="00B46AC0" w:rsidP="00B46AC0">
      <w:pPr>
        <w:numPr>
          <w:ilvl w:val="0"/>
          <w:numId w:val="1"/>
        </w:numPr>
        <w:spacing w:after="120"/>
        <w:ind w:left="284" w:hanging="284"/>
        <w:jc w:val="center"/>
        <w:rPr>
          <w:b/>
          <w:bCs/>
        </w:rPr>
      </w:pPr>
      <w:r w:rsidRPr="00D0745D">
        <w:rPr>
          <w:b/>
          <w:bCs/>
        </w:rPr>
        <w:t>Vispārīga informācija</w:t>
      </w:r>
    </w:p>
    <w:p w14:paraId="6FBDE752" w14:textId="098A0A09" w:rsidR="00B46AC0" w:rsidRPr="00D0745D" w:rsidRDefault="00B46AC0" w:rsidP="00A90CF7">
      <w:pPr>
        <w:numPr>
          <w:ilvl w:val="1"/>
          <w:numId w:val="1"/>
        </w:numPr>
        <w:spacing w:before="120"/>
        <w:ind w:left="567" w:hanging="567"/>
        <w:jc w:val="both"/>
      </w:pPr>
      <w:r w:rsidRPr="00D0745D">
        <w:t xml:space="preserve">Jaunatnes lietu speciālistu mācības ietver jaunatnes lietu speciālistu mācību programmas (turpmāk – programma) izstrādi atbilstoši Ministru kabineta 2008.gada 16.decembra noteikumu Nr. 1047 „Jaunatnes lietu speciālistu apmācības kārtība” (turpmāk – Noteikumi) prasībām. Programma ir apgūstama ne mazāk kā </w:t>
      </w:r>
      <w:r w:rsidRPr="00D0745D">
        <w:br/>
        <w:t>80 akadēmisko stundu apjomā. Izpildītājs Līguma darbības laikā nodrošina programmas izstrādi 80 akadēmisko stundu apjomā, sadalot to 10 (desmit) mācību semināros. Katra semināra apjoms ir 8 (astoņas) akadēmiskās stundas. Mācību grupas lielums – 25 jaunat</w:t>
      </w:r>
      <w:r w:rsidR="00A84D06" w:rsidRPr="00D0745D">
        <w:t>nes lietu speciālisti</w:t>
      </w:r>
      <w:r w:rsidRPr="00D0745D">
        <w:t>.</w:t>
      </w:r>
    </w:p>
    <w:p w14:paraId="636034B1" w14:textId="77777777" w:rsidR="00B46AC0" w:rsidRPr="00D0745D" w:rsidRDefault="00B46AC0" w:rsidP="00B46AC0">
      <w:pPr>
        <w:numPr>
          <w:ilvl w:val="0"/>
          <w:numId w:val="1"/>
        </w:numPr>
        <w:spacing w:before="120" w:after="120"/>
        <w:ind w:left="284" w:hanging="284"/>
        <w:jc w:val="center"/>
        <w:rPr>
          <w:b/>
        </w:rPr>
      </w:pPr>
      <w:r w:rsidRPr="00D0745D">
        <w:rPr>
          <w:b/>
        </w:rPr>
        <w:t>Darba uzdevums</w:t>
      </w:r>
    </w:p>
    <w:p w14:paraId="7CD24689" w14:textId="77777777" w:rsidR="00B46AC0" w:rsidRPr="00D0745D" w:rsidRDefault="00B46AC0" w:rsidP="00B46AC0">
      <w:pPr>
        <w:numPr>
          <w:ilvl w:val="1"/>
          <w:numId w:val="1"/>
        </w:numPr>
        <w:ind w:left="567" w:right="-1" w:hanging="567"/>
        <w:jc w:val="both"/>
        <w:rPr>
          <w:b/>
        </w:rPr>
      </w:pPr>
      <w:r w:rsidRPr="00D0745D">
        <w:rPr>
          <w:b/>
        </w:rPr>
        <w:t>Programmas satura izstrāde un pasniedzēju saraksta saskaņošana.</w:t>
      </w:r>
    </w:p>
    <w:p w14:paraId="29E8E69D"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5 (piecu) darba dienu laikā pēc līguma parakstīšanas Izpildītājs iesniedz Ministrijai saskaņošanai:</w:t>
      </w:r>
    </w:p>
    <w:p w14:paraId="66E3DDCA" w14:textId="77777777" w:rsidR="00B46AC0" w:rsidRPr="00D0745D" w:rsidRDefault="00B46AC0" w:rsidP="00B46AC0">
      <w:pPr>
        <w:pStyle w:val="ListParagraph"/>
        <w:numPr>
          <w:ilvl w:val="3"/>
          <w:numId w:val="1"/>
        </w:numPr>
        <w:spacing w:before="60"/>
        <w:ind w:left="2127" w:hanging="851"/>
        <w:jc w:val="both"/>
        <w:rPr>
          <w:sz w:val="24"/>
          <w:szCs w:val="24"/>
          <w:lang w:val="lv-LV"/>
        </w:rPr>
      </w:pPr>
      <w:r w:rsidRPr="00D0745D">
        <w:rPr>
          <w:sz w:val="24"/>
          <w:szCs w:val="24"/>
          <w:lang w:val="lv-LV"/>
        </w:rPr>
        <w:t>programmas saturu (80 akadēmiskās stundas), kurā tiek ietvertas mācību tēmas atbilstoši Noteikumu 4.punktam. Katrā tēmā tiek iekļauti</w:t>
      </w:r>
      <w:r w:rsidRPr="00D0745D">
        <w:rPr>
          <w:b/>
          <w:sz w:val="24"/>
          <w:szCs w:val="24"/>
          <w:lang w:val="lv-LV"/>
        </w:rPr>
        <w:t xml:space="preserve"> </w:t>
      </w:r>
      <w:r w:rsidRPr="00D0745D">
        <w:rPr>
          <w:sz w:val="24"/>
          <w:szCs w:val="24"/>
          <w:lang w:val="lv-LV"/>
        </w:rPr>
        <w:t xml:space="preserve">ar jaunatnes jomu saistīti aspekti, kas tiešā veidā būtu noderīgi programmas </w:t>
      </w:r>
      <w:r w:rsidRPr="00D0745D">
        <w:rPr>
          <w:sz w:val="24"/>
          <w:szCs w:val="24"/>
          <w:lang w:val="lv-LV"/>
        </w:rPr>
        <w:lastRenderedPageBreak/>
        <w:t>dalībniekiem turpmākajā darbā ar jaunatni. Mācības ir sadalāmas teorētiskajās (ne vairāk kā 70% no kopējā nodarbību apjoma) un praktiskajās nodarbībās;</w:t>
      </w:r>
    </w:p>
    <w:p w14:paraId="4EC07688" w14:textId="77777777" w:rsidR="00B46AC0" w:rsidRPr="00D0745D" w:rsidRDefault="00B46AC0" w:rsidP="00B46AC0">
      <w:pPr>
        <w:pStyle w:val="ListParagraph"/>
        <w:numPr>
          <w:ilvl w:val="3"/>
          <w:numId w:val="1"/>
        </w:numPr>
        <w:spacing w:before="60"/>
        <w:ind w:left="2127" w:hanging="851"/>
        <w:jc w:val="both"/>
        <w:rPr>
          <w:sz w:val="24"/>
          <w:szCs w:val="24"/>
          <w:lang w:val="lv-LV"/>
        </w:rPr>
      </w:pPr>
      <w:r w:rsidRPr="00D0745D">
        <w:rPr>
          <w:sz w:val="24"/>
          <w:szCs w:val="24"/>
          <w:lang w:val="lv-LV"/>
        </w:rPr>
        <w:t>pasniedzēju sarakstu, kuri nodrošinās mācības par attiecīgo tēmu vai kādu no tās daļām. Par katru pasniedzēju ir iekļaujama šāda informācija:</w:t>
      </w:r>
    </w:p>
    <w:p w14:paraId="48902BAD"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vārds, uzvārds;</w:t>
      </w:r>
    </w:p>
    <w:p w14:paraId="5DE877BE"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darba vietas nosaukums/ amats;</w:t>
      </w:r>
    </w:p>
    <w:p w14:paraId="3A46A371"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iegūtā izglītība;</w:t>
      </w:r>
    </w:p>
    <w:p w14:paraId="42F903B6"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pieredze attiecīgajā jomā;</w:t>
      </w:r>
    </w:p>
    <w:p w14:paraId="661038E7" w14:textId="77777777" w:rsidR="00B46AC0" w:rsidRPr="00D0745D" w:rsidRDefault="00B46AC0" w:rsidP="00B46AC0">
      <w:pPr>
        <w:pStyle w:val="ListParagraph"/>
        <w:numPr>
          <w:ilvl w:val="3"/>
          <w:numId w:val="1"/>
        </w:numPr>
        <w:spacing w:before="60"/>
        <w:ind w:left="2127" w:hanging="851"/>
        <w:jc w:val="both"/>
        <w:rPr>
          <w:sz w:val="24"/>
          <w:szCs w:val="24"/>
          <w:lang w:val="lv-LV"/>
        </w:rPr>
      </w:pPr>
      <w:r w:rsidRPr="00D0745D">
        <w:rPr>
          <w:sz w:val="24"/>
          <w:szCs w:val="24"/>
          <w:lang w:val="lv-LV"/>
        </w:rPr>
        <w:t>mācību semināru novērtējuma anketas paraugu, tajā iekļaujot šādu informāciju:</w:t>
      </w:r>
    </w:p>
    <w:p w14:paraId="1763E351"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programmas satura novērtējums;</w:t>
      </w:r>
    </w:p>
    <w:p w14:paraId="6E145564"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pasniedzēju darba novērtējums;</w:t>
      </w:r>
    </w:p>
    <w:p w14:paraId="1D1CDBA9"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priekšlikumi mācību procesa uzlabošanai;</w:t>
      </w:r>
    </w:p>
    <w:p w14:paraId="77239F75" w14:textId="77777777" w:rsidR="00B46AC0" w:rsidRPr="00D0745D" w:rsidRDefault="00B46AC0" w:rsidP="00B46AC0">
      <w:pPr>
        <w:pStyle w:val="ListParagraph"/>
        <w:numPr>
          <w:ilvl w:val="4"/>
          <w:numId w:val="1"/>
        </w:numPr>
        <w:spacing w:before="60"/>
        <w:ind w:left="3118" w:hanging="992"/>
        <w:jc w:val="both"/>
        <w:rPr>
          <w:sz w:val="24"/>
          <w:szCs w:val="24"/>
          <w:lang w:val="lv-LV"/>
        </w:rPr>
      </w:pPr>
      <w:r w:rsidRPr="00D0745D">
        <w:rPr>
          <w:sz w:val="24"/>
          <w:szCs w:val="24"/>
          <w:lang w:val="lv-LV"/>
        </w:rPr>
        <w:t>Izpildītāja darbības novērtējums.</w:t>
      </w:r>
    </w:p>
    <w:p w14:paraId="2CA94D22" w14:textId="77777777" w:rsidR="00B46AC0" w:rsidRPr="00D0745D" w:rsidRDefault="00B46AC0" w:rsidP="00B46AC0">
      <w:pPr>
        <w:numPr>
          <w:ilvl w:val="1"/>
          <w:numId w:val="1"/>
        </w:numPr>
        <w:spacing w:before="120"/>
        <w:ind w:left="567" w:hanging="567"/>
        <w:jc w:val="both"/>
        <w:rPr>
          <w:b/>
        </w:rPr>
      </w:pPr>
      <w:r w:rsidRPr="00D0745D">
        <w:rPr>
          <w:b/>
        </w:rPr>
        <w:t>Programmas licences saņemšana pieaugušo neformālās izglītības īstenošanai.</w:t>
      </w:r>
    </w:p>
    <w:p w14:paraId="7600CE1E" w14:textId="1078834E"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 xml:space="preserve">Pēc programmas saskaņošanas ar Ministriju Izpildītājs nodrošina programmas licences saņemšanu pieaugušo neformālās izglītības programmas īstenošanai </w:t>
      </w:r>
      <w:r w:rsidR="00B52AAE" w:rsidRPr="00D0745D">
        <w:rPr>
          <w:sz w:val="24"/>
          <w:szCs w:val="24"/>
          <w:lang w:val="lv-LV"/>
        </w:rPr>
        <w:t>pašvaldībā</w:t>
      </w:r>
      <w:r w:rsidRPr="00D0745D">
        <w:rPr>
          <w:sz w:val="24"/>
          <w:szCs w:val="24"/>
          <w:lang w:val="lv-LV"/>
        </w:rPr>
        <w:t>, veicot arī attiecīgās valsts nodevas samaksu atbilstoši normatīvajos aktos noteiktajai kārtībai.</w:t>
      </w:r>
    </w:p>
    <w:p w14:paraId="17F03AA7"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Izpildītājs informē Ministriju par licences saņemšanu 1 (vienas) darba dienas laikā no tās saņemšanas dienas.</w:t>
      </w:r>
    </w:p>
    <w:p w14:paraId="7606E5EB" w14:textId="77777777" w:rsidR="00B46AC0" w:rsidRPr="00D0745D" w:rsidRDefault="00B46AC0" w:rsidP="00B46AC0">
      <w:pPr>
        <w:numPr>
          <w:ilvl w:val="1"/>
          <w:numId w:val="1"/>
        </w:numPr>
        <w:spacing w:before="120"/>
        <w:ind w:left="567" w:hanging="567"/>
        <w:jc w:val="both"/>
      </w:pPr>
      <w:r w:rsidRPr="00D0745D">
        <w:rPr>
          <w:b/>
        </w:rPr>
        <w:t xml:space="preserve">Programmas dalībnieku izglītību apliecinošu dokumentu izvērtēšana un pielīdzināšana </w:t>
      </w:r>
      <w:r w:rsidRPr="00D0745D">
        <w:t>gadījumos, ja programmas dalībnieks kādu no programmas piedāvātajām tēmām jau ir apguvis tālākizglītības procesā vai augstākās izglītības rezultātā.</w:t>
      </w:r>
    </w:p>
    <w:p w14:paraId="01AF4CA1" w14:textId="4637EA15" w:rsidR="00B52AAE" w:rsidRPr="00D0745D" w:rsidRDefault="00B52AAE" w:rsidP="0057348C">
      <w:pPr>
        <w:pStyle w:val="ListParagraph"/>
        <w:numPr>
          <w:ilvl w:val="2"/>
          <w:numId w:val="1"/>
        </w:numPr>
        <w:spacing w:before="60"/>
        <w:ind w:left="1276" w:hanging="709"/>
        <w:jc w:val="both"/>
        <w:rPr>
          <w:sz w:val="24"/>
          <w:szCs w:val="24"/>
          <w:lang w:val="lv-LV"/>
        </w:rPr>
      </w:pPr>
      <w:r w:rsidRPr="00D0745D">
        <w:rPr>
          <w:sz w:val="24"/>
          <w:szCs w:val="24"/>
          <w:lang w:val="lv-LV"/>
        </w:rPr>
        <w:t>Programmas dalībnieki 10 (desmit) dienu laikā pēc konkursa rezultātu paziņošanas iesniedz Izpildītājam dokumentus, kas apliecina kādu no programm</w:t>
      </w:r>
      <w:r w:rsidR="00FB5D09" w:rsidRPr="00D0745D">
        <w:rPr>
          <w:sz w:val="24"/>
          <w:szCs w:val="24"/>
          <w:lang w:val="lv-LV"/>
        </w:rPr>
        <w:t>ā</w:t>
      </w:r>
      <w:r w:rsidRPr="00D0745D">
        <w:rPr>
          <w:sz w:val="24"/>
          <w:szCs w:val="24"/>
          <w:lang w:val="lv-LV"/>
        </w:rPr>
        <w:t xml:space="preserve"> piedāvāt</w:t>
      </w:r>
      <w:r w:rsidR="00FB5D09" w:rsidRPr="00D0745D">
        <w:rPr>
          <w:sz w:val="24"/>
          <w:szCs w:val="24"/>
          <w:lang w:val="lv-LV"/>
        </w:rPr>
        <w:t>o</w:t>
      </w:r>
      <w:r w:rsidRPr="00D0745D">
        <w:rPr>
          <w:sz w:val="24"/>
          <w:szCs w:val="24"/>
          <w:lang w:val="lv-LV"/>
        </w:rPr>
        <w:t xml:space="preserve"> tēmu apgūšanu augstākās izglītīb</w:t>
      </w:r>
      <w:r w:rsidR="00FB5D09" w:rsidRPr="00D0745D">
        <w:rPr>
          <w:sz w:val="24"/>
          <w:szCs w:val="24"/>
          <w:lang w:val="lv-LV"/>
        </w:rPr>
        <w:t>as</w:t>
      </w:r>
      <w:r w:rsidRPr="00D0745D">
        <w:rPr>
          <w:sz w:val="24"/>
          <w:szCs w:val="24"/>
          <w:lang w:val="lv-LV"/>
        </w:rPr>
        <w:t xml:space="preserve"> iegūšanas laikā vai tālākizglītības procesa rezultātā.</w:t>
      </w:r>
    </w:p>
    <w:p w14:paraId="3D1B7177"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Izpildītājam 7 (septiņu) dienu laikā ir jāizvērtē programmas dalībnieku iesniegtie dokumenti un jāiesniedz Ministrijai dalībnieku sarakstu ar pielīdzināmām mācību tēmām atbilstoši iesniegtajiem izglītību apliecinošiem dokumentiem saskaņošanai.</w:t>
      </w:r>
    </w:p>
    <w:p w14:paraId="60DCA5D1"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Ministrija 5 (piecu) darba dienu laikā saskaņo iesniegto sarakstu, elektroniski informējot Izpildītāju par nepieciešamajiem labojumiem. Pēc saraksta saskaņošanas Izpildītājs informē programmas dalībniekus par rezultātiem.</w:t>
      </w:r>
    </w:p>
    <w:p w14:paraId="0BD22DA1" w14:textId="77777777" w:rsidR="00B46AC0" w:rsidRPr="00D0745D" w:rsidRDefault="00B46AC0" w:rsidP="00B46AC0">
      <w:pPr>
        <w:numPr>
          <w:ilvl w:val="1"/>
          <w:numId w:val="1"/>
        </w:numPr>
        <w:spacing w:before="60"/>
        <w:ind w:left="567" w:hanging="567"/>
        <w:jc w:val="both"/>
        <w:rPr>
          <w:b/>
        </w:rPr>
      </w:pPr>
      <w:r w:rsidRPr="00D0745D">
        <w:rPr>
          <w:b/>
        </w:rPr>
        <w:t>Mācību programmas īstenošana 80 akadēmisko stundu apjomā.</w:t>
      </w:r>
    </w:p>
    <w:p w14:paraId="192D1FC8" w14:textId="01AFAC4E"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Izpildītājs programmas īstenošanai 80 akadēmisko stundu apjomā organizē 10 (desmit) mācību seminārus (katrs 8 akadēmiskās stundas) vienai</w:t>
      </w:r>
      <w:r w:rsidR="00A84D06" w:rsidRPr="00D0745D">
        <w:rPr>
          <w:sz w:val="24"/>
          <w:szCs w:val="24"/>
          <w:lang w:val="lv-LV"/>
        </w:rPr>
        <w:t xml:space="preserve"> mācību grupai (25 dalībniekiem). Mācību semināri īstenojami tiešsaistē vai klātienē. Klātienes nodarbībām jāveido vismaz 20 % no nodarbību kopējā apjoma.</w:t>
      </w:r>
      <w:r w:rsidR="009D4650" w:rsidRPr="00D0745D">
        <w:rPr>
          <w:sz w:val="24"/>
          <w:szCs w:val="24"/>
          <w:lang w:val="lv-LV"/>
        </w:rPr>
        <w:t xml:space="preserve"> Klātienē jāīsteno pirmais un pēdējais mācību seminārs.</w:t>
      </w:r>
    </w:p>
    <w:p w14:paraId="7328E829"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 xml:space="preserve">Ne vēlāk kā 10 (desmit) darba dienas pirms katra mācību semināra Izpildītājs nosūta Ministrijai un programmas dalībniekiem kārtējā semināra darba kārtību, iekļaujot tajā apgūstamo tēmu nosaukumus un informāciju par pasniedzēju. </w:t>
      </w:r>
      <w:r w:rsidRPr="00D0745D">
        <w:rPr>
          <w:sz w:val="24"/>
          <w:szCs w:val="24"/>
          <w:lang w:val="lv-LV"/>
        </w:rPr>
        <w:lastRenderedPageBreak/>
        <w:t>Vienlaikus Izpildītājs nodrošina nepārtrauktu komunikāciju ar programmas dalībniekiem, atbildot uz viņu interesējošiem jautājumiem un sniedzot konsultācijas.</w:t>
      </w:r>
    </w:p>
    <w:p w14:paraId="035F690E" w14:textId="107C67F3"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Ne vēlāk kā 5 (piecu) darba dienu laikā pēc katra mācību semināra Izpildītājs iesniedz Ministrijai pieņemšanas – nodošanas aktu, rēķinu par sniegto pakalpojumu izpildi, mācību semināra dalībnieku reģistrācijas lapas kopiju, kā arī visus</w:t>
      </w:r>
      <w:r w:rsidR="00FB5D09" w:rsidRPr="00D0745D">
        <w:rPr>
          <w:sz w:val="24"/>
          <w:szCs w:val="24"/>
          <w:lang w:val="lv-LV"/>
        </w:rPr>
        <w:t xml:space="preserve"> </w:t>
      </w:r>
      <w:r w:rsidRPr="00D0745D">
        <w:rPr>
          <w:sz w:val="24"/>
          <w:szCs w:val="24"/>
          <w:lang w:val="lv-LV"/>
        </w:rPr>
        <w:t xml:space="preserve">materiālus, kas tika izmantoti semināra norises nodrošināšanai. </w:t>
      </w:r>
    </w:p>
    <w:p w14:paraId="7E4DF0CF" w14:textId="3790FDE8"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Izpildītājs nodrošina mācībām nepieciešamo materiāli tehnisko bāzi. Ministrija nodrošina mācību norises vietu</w:t>
      </w:r>
      <w:r w:rsidR="00A84D06" w:rsidRPr="00D0745D">
        <w:rPr>
          <w:sz w:val="24"/>
          <w:szCs w:val="24"/>
          <w:lang w:val="lv-LV"/>
        </w:rPr>
        <w:t xml:space="preserve"> klātienes nodarbībām</w:t>
      </w:r>
      <w:r w:rsidRPr="00D0745D">
        <w:rPr>
          <w:sz w:val="24"/>
          <w:szCs w:val="24"/>
          <w:lang w:val="lv-LV"/>
        </w:rPr>
        <w:t xml:space="preserve"> – Izglītības un zinātnes ministrijā, </w:t>
      </w:r>
      <w:r w:rsidR="00A84D06" w:rsidRPr="00D0745D">
        <w:rPr>
          <w:sz w:val="24"/>
          <w:szCs w:val="24"/>
          <w:lang w:val="lv-LV"/>
        </w:rPr>
        <w:t xml:space="preserve">Vaļņu ielā 2, Rīgā vai arī citur, informējot par to Izpildītāju ne vēlāk kā 15 (piecpadsmit) darba dienas pirms </w:t>
      </w:r>
      <w:r w:rsidR="001A3250" w:rsidRPr="00D0745D">
        <w:rPr>
          <w:sz w:val="24"/>
          <w:szCs w:val="24"/>
          <w:lang w:val="lv-LV"/>
        </w:rPr>
        <w:t xml:space="preserve">klātienes </w:t>
      </w:r>
      <w:r w:rsidR="00A84D06" w:rsidRPr="00D0745D">
        <w:rPr>
          <w:sz w:val="24"/>
          <w:szCs w:val="24"/>
          <w:lang w:val="lv-LV"/>
        </w:rPr>
        <w:t>mācību semināra.</w:t>
      </w:r>
    </w:p>
    <w:p w14:paraId="54646CBC" w14:textId="5B8C2D74" w:rsidR="00A84D06" w:rsidRPr="00D0745D" w:rsidRDefault="009D4650" w:rsidP="00B46AC0">
      <w:pPr>
        <w:pStyle w:val="ListParagraph"/>
        <w:numPr>
          <w:ilvl w:val="2"/>
          <w:numId w:val="1"/>
        </w:numPr>
        <w:spacing w:before="60"/>
        <w:ind w:left="1276" w:hanging="709"/>
        <w:jc w:val="both"/>
        <w:rPr>
          <w:sz w:val="24"/>
          <w:szCs w:val="24"/>
          <w:lang w:val="lv-LV"/>
        </w:rPr>
      </w:pPr>
      <w:r w:rsidRPr="00D0745D">
        <w:rPr>
          <w:sz w:val="24"/>
          <w:szCs w:val="24"/>
          <w:lang w:val="lv-LV"/>
        </w:rPr>
        <w:t>Programmas dalībniekiem tiks nodrošināta mentoringa programma, kuru īstenos Jaunatnes starptautisko programmu aģentūra (JSPA). Izpildītājs sadarbojas ar JSPA, nosūtot programmas dalībniekiem JSPA sagatavoto informāciju par mentoringa programmas īstenošanu, kā arī paredz pirmā mācību semināra īstenoša</w:t>
      </w:r>
      <w:r w:rsidR="001A3250" w:rsidRPr="00D0745D">
        <w:rPr>
          <w:sz w:val="24"/>
          <w:szCs w:val="24"/>
          <w:lang w:val="lv-LV"/>
        </w:rPr>
        <w:t>nu klātienē JSPA organizētajā mentoringa programmas uzsākšanas pasākuma ietvaros</w:t>
      </w:r>
      <w:r w:rsidR="00512F55" w:rsidRPr="00D0745D">
        <w:rPr>
          <w:sz w:val="24"/>
          <w:szCs w:val="24"/>
          <w:lang w:val="lv-LV"/>
        </w:rPr>
        <w:t>, sadalot to divās daļās</w:t>
      </w:r>
      <w:r w:rsidR="004D7B6E" w:rsidRPr="00D0745D">
        <w:rPr>
          <w:sz w:val="24"/>
          <w:szCs w:val="24"/>
          <w:lang w:val="lv-LV"/>
        </w:rPr>
        <w:t xml:space="preserve"> divu dienu laikā</w:t>
      </w:r>
      <w:r w:rsidR="00512F55" w:rsidRPr="00D0745D">
        <w:rPr>
          <w:sz w:val="24"/>
          <w:szCs w:val="24"/>
          <w:lang w:val="lv-LV"/>
        </w:rPr>
        <w:t xml:space="preserve"> (4 akadēmiskās stundas)</w:t>
      </w:r>
      <w:r w:rsidR="001A3250" w:rsidRPr="00D0745D">
        <w:rPr>
          <w:sz w:val="24"/>
          <w:szCs w:val="24"/>
          <w:lang w:val="lv-LV"/>
        </w:rPr>
        <w:t>.</w:t>
      </w:r>
    </w:p>
    <w:p w14:paraId="0F1C3448"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Izpildītājs izsniedz apliecību par mācības programmas apguvi personām, kurām ir uz to tiesības saskaņā ar Noteikumiem. Vienlaikus Izpildītājs apņemas mācību dalībniekiem, kuri priekšlaicīgi pārtrauc mācības, izsniegt izziņu par apgūtajām tēmām.</w:t>
      </w:r>
    </w:p>
    <w:p w14:paraId="480E6408" w14:textId="77777777" w:rsidR="00B46AC0" w:rsidRPr="00D0745D" w:rsidRDefault="00B46AC0" w:rsidP="00B46AC0">
      <w:pPr>
        <w:numPr>
          <w:ilvl w:val="1"/>
          <w:numId w:val="1"/>
        </w:numPr>
        <w:spacing w:before="60"/>
        <w:ind w:left="567" w:hanging="567"/>
        <w:jc w:val="both"/>
        <w:rPr>
          <w:b/>
        </w:rPr>
      </w:pPr>
      <w:r w:rsidRPr="00D0745D">
        <w:rPr>
          <w:b/>
        </w:rPr>
        <w:t>Atskaišu par pakalpojuma izpildi iesniegšana un saskaņošana.</w:t>
      </w:r>
    </w:p>
    <w:p w14:paraId="6B205162"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Izpildītājs ne vēlāk kā 5 (piecu) darba dienu laikā pēc katra semināra pabeigšanas iesniedz Ministrijai saturisko atskaiti par mācību programmas īstenošanas gaitu, pievienojot mācību semināra dalībnieku reģistrācijas lapas kopiju, mācību semināra dalībnieku novērtējuma anketu apkopojumu, rēķinu par sniegto pakalpojuma izpildi un parakstītu pieņemšanas – nodošanas aktu divos oriģināleksemplāros, kā arī visus izdales materiālus un izdrukas, kas tika izmantoti mācību semināra laikā.</w:t>
      </w:r>
    </w:p>
    <w:p w14:paraId="51DF0B92" w14:textId="77777777" w:rsidR="00B46AC0" w:rsidRPr="00D0745D" w:rsidRDefault="00B46AC0" w:rsidP="00B46AC0">
      <w:pPr>
        <w:pStyle w:val="ListParagraph"/>
        <w:numPr>
          <w:ilvl w:val="2"/>
          <w:numId w:val="1"/>
        </w:numPr>
        <w:spacing w:before="60"/>
        <w:ind w:left="1276" w:hanging="709"/>
        <w:jc w:val="both"/>
        <w:rPr>
          <w:sz w:val="24"/>
          <w:szCs w:val="24"/>
          <w:lang w:val="lv-LV"/>
        </w:rPr>
      </w:pPr>
      <w:r w:rsidRPr="00D0745D">
        <w:rPr>
          <w:sz w:val="24"/>
          <w:szCs w:val="24"/>
          <w:lang w:val="lv-LV"/>
        </w:rPr>
        <w:t>Ministrija saskaņo attiecīgos dokumentus un apstiprina iesniegto materiālu atbilstošu kvalitāti, parakstot pieņemšanas – nodošanas aktu.</w:t>
      </w:r>
    </w:p>
    <w:p w14:paraId="74CBBA53" w14:textId="77777777" w:rsidR="00B46AC0" w:rsidRPr="00D0745D" w:rsidRDefault="00B46AC0" w:rsidP="00B46AC0"/>
    <w:p w14:paraId="5ED5A29A" w14:textId="3BE807A2" w:rsidR="00B46AC0" w:rsidRPr="00D0745D" w:rsidRDefault="00B46AC0" w:rsidP="00B46AC0"/>
    <w:p w14:paraId="3766E5B7" w14:textId="0FAFB3EB" w:rsidR="00B46AC0" w:rsidRDefault="00B46AC0" w:rsidP="00B46AC0"/>
    <w:p w14:paraId="629609A3" w14:textId="30FC8A72" w:rsidR="00A90CF7" w:rsidRDefault="00A90CF7" w:rsidP="00B46AC0"/>
    <w:p w14:paraId="6357F980" w14:textId="410B8548" w:rsidR="00A90CF7" w:rsidRDefault="00A90CF7" w:rsidP="00B46AC0"/>
    <w:p w14:paraId="7204F691" w14:textId="43740998" w:rsidR="00A90CF7" w:rsidRDefault="00A90CF7" w:rsidP="00B46AC0"/>
    <w:p w14:paraId="55A0DBDE" w14:textId="171FB0B6" w:rsidR="00A90CF7" w:rsidRDefault="00A90CF7" w:rsidP="00B46AC0"/>
    <w:p w14:paraId="35CB0086" w14:textId="47DFD651" w:rsidR="00A90CF7" w:rsidRDefault="00A90CF7" w:rsidP="00B46AC0"/>
    <w:p w14:paraId="712DBFC2" w14:textId="0322699F" w:rsidR="00A90CF7" w:rsidRDefault="00A90CF7" w:rsidP="00B46AC0"/>
    <w:p w14:paraId="5A3A9ADA" w14:textId="15538FD7" w:rsidR="00A90CF7" w:rsidRDefault="00A90CF7" w:rsidP="00B46AC0"/>
    <w:p w14:paraId="41C1F223" w14:textId="48730A0C" w:rsidR="00A90CF7" w:rsidRDefault="00A90CF7" w:rsidP="00B46AC0"/>
    <w:p w14:paraId="00554654" w14:textId="6277C16E" w:rsidR="00A90CF7" w:rsidRDefault="00A90CF7" w:rsidP="00B46AC0"/>
    <w:p w14:paraId="27448CA7" w14:textId="0BD4B5EB" w:rsidR="00A90CF7" w:rsidRDefault="00A90CF7" w:rsidP="00B46AC0"/>
    <w:p w14:paraId="7A53A447" w14:textId="75D22290" w:rsidR="00A90CF7" w:rsidRDefault="00A90CF7" w:rsidP="00B46AC0"/>
    <w:p w14:paraId="1984E860" w14:textId="1AD35A4F" w:rsidR="00A90CF7" w:rsidRDefault="00A90CF7" w:rsidP="00B46AC0"/>
    <w:p w14:paraId="393C3B5A" w14:textId="77777777" w:rsidR="00A90CF7" w:rsidRPr="00D0745D" w:rsidRDefault="00A90CF7" w:rsidP="00B46AC0"/>
    <w:p w14:paraId="01877A65" w14:textId="77777777" w:rsidR="00B46AC0" w:rsidRPr="00D0745D" w:rsidRDefault="00B46AC0" w:rsidP="00B46AC0">
      <w:pPr>
        <w:jc w:val="center"/>
        <w:rPr>
          <w:b/>
          <w:bCs/>
        </w:rPr>
      </w:pPr>
    </w:p>
    <w:p w14:paraId="55BDBBC6" w14:textId="7ED1C1D1" w:rsidR="00B46AC0" w:rsidRPr="00D0745D" w:rsidRDefault="00B46AC0" w:rsidP="00D0745D">
      <w:pPr>
        <w:jc w:val="center"/>
        <w:rPr>
          <w:b/>
          <w:bCs/>
        </w:rPr>
      </w:pPr>
      <w:r w:rsidRPr="00D0745D">
        <w:rPr>
          <w:b/>
          <w:bCs/>
        </w:rPr>
        <w:lastRenderedPageBreak/>
        <w:t>FINANŠU PIEDĀVĀJUMS</w:t>
      </w:r>
    </w:p>
    <w:tbl>
      <w:tblPr>
        <w:tblW w:w="9526" w:type="dxa"/>
        <w:tblInd w:w="108" w:type="dxa"/>
        <w:tblLayout w:type="fixed"/>
        <w:tblLook w:val="00A0" w:firstRow="1" w:lastRow="0" w:firstColumn="1" w:lastColumn="0" w:noHBand="0" w:noVBand="0"/>
      </w:tblPr>
      <w:tblGrid>
        <w:gridCol w:w="596"/>
        <w:gridCol w:w="3544"/>
        <w:gridCol w:w="1701"/>
        <w:gridCol w:w="1134"/>
        <w:gridCol w:w="1134"/>
        <w:gridCol w:w="1417"/>
      </w:tblGrid>
      <w:tr w:rsidR="00B46AC0" w:rsidRPr="00D0745D" w14:paraId="7629AE9A" w14:textId="77777777" w:rsidTr="001039AA">
        <w:trPr>
          <w:trHeight w:val="284"/>
          <w:tblHeader/>
        </w:trPr>
        <w:tc>
          <w:tcPr>
            <w:tcW w:w="596" w:type="dxa"/>
            <w:tcBorders>
              <w:top w:val="single" w:sz="4" w:space="0" w:color="auto"/>
              <w:left w:val="single" w:sz="4" w:space="0" w:color="auto"/>
              <w:bottom w:val="single" w:sz="4" w:space="0" w:color="auto"/>
              <w:right w:val="single" w:sz="4" w:space="0" w:color="auto"/>
            </w:tcBorders>
            <w:vAlign w:val="center"/>
          </w:tcPr>
          <w:p w14:paraId="6AD983FA" w14:textId="77777777" w:rsidR="00B46AC0" w:rsidRPr="00D0745D" w:rsidRDefault="00B46AC0" w:rsidP="001039AA">
            <w:pPr>
              <w:jc w:val="center"/>
            </w:pPr>
            <w:r w:rsidRPr="00D0745D">
              <w:t>Nr.</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35A900FC" w14:textId="77777777" w:rsidR="00B46AC0" w:rsidRPr="00D0745D" w:rsidRDefault="00B46AC0" w:rsidP="001039AA">
            <w:pPr>
              <w:jc w:val="center"/>
            </w:pPr>
            <w:r w:rsidRPr="00D0745D">
              <w:t>Nosaukums</w:t>
            </w:r>
          </w:p>
        </w:tc>
        <w:tc>
          <w:tcPr>
            <w:tcW w:w="1701" w:type="dxa"/>
            <w:tcBorders>
              <w:top w:val="single" w:sz="4" w:space="0" w:color="auto"/>
              <w:left w:val="nil"/>
              <w:bottom w:val="single" w:sz="4" w:space="0" w:color="auto"/>
              <w:right w:val="single" w:sz="4" w:space="0" w:color="auto"/>
            </w:tcBorders>
            <w:vAlign w:val="center"/>
            <w:hideMark/>
          </w:tcPr>
          <w:p w14:paraId="2F97A46E" w14:textId="77777777" w:rsidR="00B46AC0" w:rsidRPr="00D0745D" w:rsidRDefault="00B46AC0" w:rsidP="001039AA">
            <w:pPr>
              <w:jc w:val="center"/>
            </w:pPr>
            <w:r w:rsidRPr="00D0745D">
              <w:t xml:space="preserve">Vienība </w:t>
            </w:r>
          </w:p>
        </w:tc>
        <w:tc>
          <w:tcPr>
            <w:tcW w:w="1134" w:type="dxa"/>
            <w:tcBorders>
              <w:top w:val="single" w:sz="4" w:space="0" w:color="auto"/>
              <w:left w:val="nil"/>
              <w:bottom w:val="single" w:sz="4" w:space="0" w:color="auto"/>
              <w:right w:val="single" w:sz="4" w:space="0" w:color="auto"/>
            </w:tcBorders>
            <w:vAlign w:val="center"/>
          </w:tcPr>
          <w:p w14:paraId="678BE47A" w14:textId="77777777" w:rsidR="00B46AC0" w:rsidRPr="00D0745D" w:rsidRDefault="00B46AC0" w:rsidP="001039AA">
            <w:pPr>
              <w:jc w:val="center"/>
            </w:pPr>
            <w:r w:rsidRPr="00D0745D">
              <w:t>Vienību skaits</w:t>
            </w:r>
          </w:p>
        </w:tc>
        <w:tc>
          <w:tcPr>
            <w:tcW w:w="1134" w:type="dxa"/>
            <w:tcBorders>
              <w:top w:val="single" w:sz="4" w:space="0" w:color="auto"/>
              <w:left w:val="single" w:sz="4" w:space="0" w:color="auto"/>
              <w:bottom w:val="single" w:sz="4" w:space="0" w:color="auto"/>
              <w:right w:val="single" w:sz="4" w:space="0" w:color="auto"/>
            </w:tcBorders>
          </w:tcPr>
          <w:p w14:paraId="7CC91853" w14:textId="77777777" w:rsidR="00B46AC0" w:rsidRPr="00D0745D" w:rsidRDefault="00B46AC0" w:rsidP="001039AA">
            <w:pPr>
              <w:jc w:val="center"/>
            </w:pPr>
            <w:r w:rsidRPr="00D0745D">
              <w:t>Maksa par 1 (vienu) vienību</w:t>
            </w:r>
          </w:p>
          <w:p w14:paraId="49B71998" w14:textId="77777777" w:rsidR="00B46AC0" w:rsidRPr="00D0745D" w:rsidRDefault="00B46AC0" w:rsidP="001039AA">
            <w:pPr>
              <w:jc w:val="center"/>
            </w:pPr>
            <w:r w:rsidRPr="00D0745D">
              <w:t>EUR bez PVN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5DB65C" w14:textId="77777777" w:rsidR="00B46AC0" w:rsidRPr="00D0745D" w:rsidRDefault="00B46AC0" w:rsidP="001039AA">
            <w:pPr>
              <w:jc w:val="center"/>
            </w:pPr>
            <w:r w:rsidRPr="00D0745D">
              <w:t>Pozīcijas kopsumma EUR bez PVN</w:t>
            </w:r>
          </w:p>
        </w:tc>
      </w:tr>
      <w:tr w:rsidR="00B46AC0" w:rsidRPr="00D0745D" w14:paraId="7CFC374A" w14:textId="77777777" w:rsidTr="001039AA">
        <w:trPr>
          <w:trHeight w:val="284"/>
        </w:trPr>
        <w:tc>
          <w:tcPr>
            <w:tcW w:w="596" w:type="dxa"/>
            <w:tcBorders>
              <w:top w:val="single" w:sz="4" w:space="0" w:color="auto"/>
              <w:left w:val="single" w:sz="4" w:space="0" w:color="auto"/>
              <w:bottom w:val="single" w:sz="4" w:space="0" w:color="auto"/>
              <w:right w:val="single" w:sz="4" w:space="0" w:color="auto"/>
            </w:tcBorders>
            <w:shd w:val="clear" w:color="auto" w:fill="EEECE1"/>
          </w:tcPr>
          <w:p w14:paraId="381C3937" w14:textId="77777777" w:rsidR="00B46AC0" w:rsidRPr="00D0745D" w:rsidRDefault="00B46AC0" w:rsidP="001039AA">
            <w:pPr>
              <w:jc w:val="center"/>
              <w:rPr>
                <w:b/>
              </w:rPr>
            </w:pPr>
          </w:p>
        </w:tc>
        <w:tc>
          <w:tcPr>
            <w:tcW w:w="8930" w:type="dxa"/>
            <w:gridSpan w:val="5"/>
            <w:tcBorders>
              <w:top w:val="single" w:sz="4" w:space="0" w:color="auto"/>
              <w:left w:val="single" w:sz="4" w:space="0" w:color="auto"/>
              <w:bottom w:val="single" w:sz="4" w:space="0" w:color="auto"/>
              <w:right w:val="single" w:sz="4" w:space="0" w:color="auto"/>
            </w:tcBorders>
            <w:shd w:val="clear" w:color="auto" w:fill="EEECE1"/>
          </w:tcPr>
          <w:p w14:paraId="2DCBC2C8" w14:textId="77777777" w:rsidR="00B46AC0" w:rsidRPr="00D0745D" w:rsidRDefault="00B46AC0" w:rsidP="001039AA">
            <w:pPr>
              <w:jc w:val="center"/>
              <w:rPr>
                <w:b/>
              </w:rPr>
            </w:pPr>
          </w:p>
        </w:tc>
      </w:tr>
      <w:tr w:rsidR="00B46AC0" w:rsidRPr="00D0745D" w14:paraId="617375BB" w14:textId="77777777" w:rsidTr="001039AA">
        <w:trPr>
          <w:trHeight w:val="284"/>
        </w:trPr>
        <w:tc>
          <w:tcPr>
            <w:tcW w:w="596" w:type="dxa"/>
            <w:tcBorders>
              <w:top w:val="single" w:sz="4" w:space="0" w:color="auto"/>
              <w:left w:val="single" w:sz="4" w:space="0" w:color="auto"/>
              <w:bottom w:val="single" w:sz="4" w:space="0" w:color="auto"/>
              <w:right w:val="single" w:sz="4" w:space="0" w:color="auto"/>
            </w:tcBorders>
          </w:tcPr>
          <w:p w14:paraId="72E1FA68" w14:textId="77777777" w:rsidR="00B46AC0" w:rsidRPr="00D0745D" w:rsidRDefault="00B46AC0" w:rsidP="001039AA">
            <w:pPr>
              <w:jc w:val="center"/>
            </w:pPr>
            <w:r w:rsidRPr="00D0745D">
              <w:t>1</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6250509B" w14:textId="77777777" w:rsidR="00B46AC0" w:rsidRPr="00D0745D" w:rsidRDefault="00B46AC0" w:rsidP="001039AA">
            <w:pPr>
              <w:jc w:val="center"/>
              <w:rPr>
                <w:bCs/>
              </w:rPr>
            </w:pPr>
            <w:r w:rsidRPr="00D0745D">
              <w:t>Mācību programmas izstrāde un mācību semināru norises nodrošināšana</w:t>
            </w:r>
          </w:p>
        </w:tc>
        <w:tc>
          <w:tcPr>
            <w:tcW w:w="1701" w:type="dxa"/>
            <w:tcBorders>
              <w:top w:val="nil"/>
              <w:left w:val="nil"/>
              <w:bottom w:val="single" w:sz="4" w:space="0" w:color="auto"/>
              <w:right w:val="single" w:sz="4" w:space="0" w:color="auto"/>
            </w:tcBorders>
            <w:noWrap/>
            <w:vAlign w:val="center"/>
            <w:hideMark/>
          </w:tcPr>
          <w:p w14:paraId="3E3128A5" w14:textId="77777777" w:rsidR="00B46AC0" w:rsidRPr="00D0745D" w:rsidRDefault="00B46AC0" w:rsidP="001039AA">
            <w:pPr>
              <w:jc w:val="center"/>
            </w:pPr>
            <w:r w:rsidRPr="00D0745D">
              <w:t>Mācību seminārs</w:t>
            </w:r>
          </w:p>
        </w:tc>
        <w:tc>
          <w:tcPr>
            <w:tcW w:w="1134" w:type="dxa"/>
            <w:tcBorders>
              <w:top w:val="nil"/>
              <w:left w:val="nil"/>
              <w:bottom w:val="single" w:sz="4" w:space="0" w:color="auto"/>
              <w:right w:val="single" w:sz="4" w:space="0" w:color="auto"/>
            </w:tcBorders>
            <w:vAlign w:val="center"/>
          </w:tcPr>
          <w:p w14:paraId="7EF10FB7" w14:textId="29B12536" w:rsidR="00B46AC0" w:rsidRPr="00D0745D" w:rsidRDefault="00115723" w:rsidP="001039AA">
            <w:pPr>
              <w:jc w:val="center"/>
              <w:rPr>
                <w:bCs/>
              </w:rPr>
            </w:pPr>
            <w:r w:rsidRPr="00D0745D">
              <w:rPr>
                <w:bCs/>
              </w:rPr>
              <w:t>10</w:t>
            </w:r>
          </w:p>
        </w:tc>
        <w:tc>
          <w:tcPr>
            <w:tcW w:w="1134" w:type="dxa"/>
            <w:tcBorders>
              <w:top w:val="nil"/>
              <w:left w:val="single" w:sz="4" w:space="0" w:color="auto"/>
              <w:bottom w:val="single" w:sz="4" w:space="0" w:color="auto"/>
              <w:right w:val="single" w:sz="4" w:space="0" w:color="auto"/>
            </w:tcBorders>
            <w:vAlign w:val="center"/>
          </w:tcPr>
          <w:p w14:paraId="00F4CE27" w14:textId="77777777" w:rsidR="00B46AC0" w:rsidRPr="00D0745D" w:rsidRDefault="00B46AC0" w:rsidP="001039AA">
            <w:pPr>
              <w:jc w:val="center"/>
              <w:rPr>
                <w:bCs/>
              </w:rPr>
            </w:pPr>
          </w:p>
        </w:tc>
        <w:tc>
          <w:tcPr>
            <w:tcW w:w="1417" w:type="dxa"/>
            <w:tcBorders>
              <w:top w:val="nil"/>
              <w:left w:val="single" w:sz="4" w:space="0" w:color="auto"/>
              <w:bottom w:val="single" w:sz="4" w:space="0" w:color="auto"/>
              <w:right w:val="single" w:sz="4" w:space="0" w:color="auto"/>
            </w:tcBorders>
            <w:vAlign w:val="center"/>
          </w:tcPr>
          <w:p w14:paraId="4A956C95" w14:textId="77777777" w:rsidR="00B46AC0" w:rsidRPr="00D0745D" w:rsidRDefault="00B46AC0" w:rsidP="001039AA">
            <w:pPr>
              <w:jc w:val="center"/>
              <w:rPr>
                <w:b/>
                <w:bCs/>
              </w:rPr>
            </w:pPr>
          </w:p>
        </w:tc>
      </w:tr>
      <w:tr w:rsidR="00B46AC0" w:rsidRPr="00D0745D" w14:paraId="4D82868D" w14:textId="77777777" w:rsidTr="001039AA">
        <w:trPr>
          <w:trHeight w:val="284"/>
        </w:trPr>
        <w:tc>
          <w:tcPr>
            <w:tcW w:w="8109" w:type="dxa"/>
            <w:gridSpan w:val="5"/>
            <w:tcBorders>
              <w:top w:val="single" w:sz="4" w:space="0" w:color="auto"/>
              <w:left w:val="single" w:sz="4" w:space="0" w:color="auto"/>
              <w:bottom w:val="single" w:sz="4" w:space="0" w:color="auto"/>
              <w:right w:val="single" w:sz="4" w:space="0" w:color="auto"/>
            </w:tcBorders>
          </w:tcPr>
          <w:p w14:paraId="257877ED" w14:textId="77777777" w:rsidR="00B46AC0" w:rsidRPr="00D0745D" w:rsidRDefault="00B46AC0" w:rsidP="001039AA">
            <w:pPr>
              <w:jc w:val="right"/>
              <w:rPr>
                <w:b/>
                <w:bCs/>
              </w:rPr>
            </w:pPr>
            <w:r w:rsidRPr="00D0745D">
              <w:rPr>
                <w:b/>
              </w:rPr>
              <w:t>Kopsumma EUR bez PVN:</w:t>
            </w:r>
          </w:p>
        </w:tc>
        <w:tc>
          <w:tcPr>
            <w:tcW w:w="1417" w:type="dxa"/>
            <w:tcBorders>
              <w:top w:val="single" w:sz="4" w:space="0" w:color="auto"/>
              <w:left w:val="single" w:sz="4" w:space="0" w:color="auto"/>
              <w:bottom w:val="single" w:sz="4" w:space="0" w:color="auto"/>
              <w:right w:val="single" w:sz="4" w:space="0" w:color="auto"/>
            </w:tcBorders>
            <w:vAlign w:val="center"/>
          </w:tcPr>
          <w:p w14:paraId="199D95A4" w14:textId="77777777" w:rsidR="00B46AC0" w:rsidRPr="00D0745D" w:rsidRDefault="00B46AC0" w:rsidP="001039AA">
            <w:pPr>
              <w:jc w:val="center"/>
              <w:rPr>
                <w:b/>
                <w:bCs/>
              </w:rPr>
            </w:pPr>
          </w:p>
        </w:tc>
      </w:tr>
    </w:tbl>
    <w:p w14:paraId="23709E20" w14:textId="77777777" w:rsidR="00BD0FA3" w:rsidRPr="00D0745D" w:rsidRDefault="00BD0FA3"/>
    <w:p w14:paraId="61E1A1FE" w14:textId="77777777" w:rsidR="00E47CDC" w:rsidRDefault="00E47CDC" w:rsidP="00534685">
      <w:pPr>
        <w:pStyle w:val="ListParagraph"/>
        <w:spacing w:after="160" w:line="259" w:lineRule="auto"/>
        <w:jc w:val="center"/>
        <w:rPr>
          <w:b/>
          <w:bCs/>
          <w:color w:val="000000" w:themeColor="text1"/>
          <w:sz w:val="24"/>
          <w:szCs w:val="24"/>
          <w:lang w:val="lv"/>
        </w:rPr>
      </w:pPr>
    </w:p>
    <w:p w14:paraId="18C0B02A" w14:textId="77777777" w:rsidR="00E47CDC" w:rsidRDefault="00E47CDC" w:rsidP="00534685">
      <w:pPr>
        <w:pStyle w:val="ListParagraph"/>
        <w:spacing w:after="160" w:line="259" w:lineRule="auto"/>
        <w:jc w:val="center"/>
        <w:rPr>
          <w:b/>
          <w:bCs/>
          <w:color w:val="000000" w:themeColor="text1"/>
          <w:sz w:val="24"/>
          <w:szCs w:val="24"/>
          <w:lang w:val="lv"/>
        </w:rPr>
      </w:pPr>
    </w:p>
    <w:p w14:paraId="48951F13" w14:textId="77777777" w:rsidR="00E47CDC" w:rsidRDefault="00E47CDC" w:rsidP="00534685">
      <w:pPr>
        <w:pStyle w:val="ListParagraph"/>
        <w:spacing w:after="160" w:line="259" w:lineRule="auto"/>
        <w:jc w:val="center"/>
        <w:rPr>
          <w:b/>
          <w:bCs/>
          <w:color w:val="000000" w:themeColor="text1"/>
          <w:sz w:val="24"/>
          <w:szCs w:val="24"/>
          <w:lang w:val="lv"/>
        </w:rPr>
      </w:pPr>
    </w:p>
    <w:p w14:paraId="7A8EE833" w14:textId="77777777" w:rsidR="00E47CDC" w:rsidRDefault="00E47CDC" w:rsidP="00534685">
      <w:pPr>
        <w:pStyle w:val="ListParagraph"/>
        <w:spacing w:after="160" w:line="259" w:lineRule="auto"/>
        <w:jc w:val="center"/>
        <w:rPr>
          <w:b/>
          <w:bCs/>
          <w:color w:val="000000" w:themeColor="text1"/>
          <w:sz w:val="24"/>
          <w:szCs w:val="24"/>
          <w:lang w:val="lv"/>
        </w:rPr>
      </w:pPr>
    </w:p>
    <w:p w14:paraId="55FDEDC9" w14:textId="77777777" w:rsidR="00E47CDC" w:rsidRDefault="00E47CDC" w:rsidP="00534685">
      <w:pPr>
        <w:pStyle w:val="ListParagraph"/>
        <w:spacing w:after="160" w:line="259" w:lineRule="auto"/>
        <w:jc w:val="center"/>
        <w:rPr>
          <w:b/>
          <w:bCs/>
          <w:color w:val="000000" w:themeColor="text1"/>
          <w:sz w:val="24"/>
          <w:szCs w:val="24"/>
          <w:lang w:val="lv"/>
        </w:rPr>
      </w:pPr>
    </w:p>
    <w:p w14:paraId="2AD50C61" w14:textId="77777777" w:rsidR="00E47CDC" w:rsidRDefault="00E47CDC" w:rsidP="00534685">
      <w:pPr>
        <w:pStyle w:val="ListParagraph"/>
        <w:spacing w:after="160" w:line="259" w:lineRule="auto"/>
        <w:jc w:val="center"/>
        <w:rPr>
          <w:b/>
          <w:bCs/>
          <w:color w:val="000000" w:themeColor="text1"/>
          <w:sz w:val="24"/>
          <w:szCs w:val="24"/>
          <w:lang w:val="lv"/>
        </w:rPr>
      </w:pPr>
    </w:p>
    <w:p w14:paraId="60FA34EA" w14:textId="77777777" w:rsidR="00E47CDC" w:rsidRDefault="00E47CDC" w:rsidP="00534685">
      <w:pPr>
        <w:pStyle w:val="ListParagraph"/>
        <w:spacing w:after="160" w:line="259" w:lineRule="auto"/>
        <w:jc w:val="center"/>
        <w:rPr>
          <w:b/>
          <w:bCs/>
          <w:color w:val="000000" w:themeColor="text1"/>
          <w:sz w:val="24"/>
          <w:szCs w:val="24"/>
          <w:lang w:val="lv"/>
        </w:rPr>
      </w:pPr>
    </w:p>
    <w:p w14:paraId="4358B349" w14:textId="77777777" w:rsidR="00E47CDC" w:rsidRDefault="00E47CDC" w:rsidP="00534685">
      <w:pPr>
        <w:pStyle w:val="ListParagraph"/>
        <w:spacing w:after="160" w:line="259" w:lineRule="auto"/>
        <w:jc w:val="center"/>
        <w:rPr>
          <w:b/>
          <w:bCs/>
          <w:color w:val="000000" w:themeColor="text1"/>
          <w:sz w:val="24"/>
          <w:szCs w:val="24"/>
          <w:lang w:val="lv"/>
        </w:rPr>
      </w:pPr>
    </w:p>
    <w:p w14:paraId="64C5C53F" w14:textId="77777777" w:rsidR="00E47CDC" w:rsidRDefault="00E47CDC" w:rsidP="00534685">
      <w:pPr>
        <w:pStyle w:val="ListParagraph"/>
        <w:spacing w:after="160" w:line="259" w:lineRule="auto"/>
        <w:jc w:val="center"/>
        <w:rPr>
          <w:b/>
          <w:bCs/>
          <w:color w:val="000000" w:themeColor="text1"/>
          <w:sz w:val="24"/>
          <w:szCs w:val="24"/>
          <w:lang w:val="lv"/>
        </w:rPr>
      </w:pPr>
    </w:p>
    <w:p w14:paraId="618E16DB" w14:textId="77777777" w:rsidR="00E47CDC" w:rsidRDefault="00E47CDC" w:rsidP="00534685">
      <w:pPr>
        <w:pStyle w:val="ListParagraph"/>
        <w:spacing w:after="160" w:line="259" w:lineRule="auto"/>
        <w:jc w:val="center"/>
        <w:rPr>
          <w:b/>
          <w:bCs/>
          <w:color w:val="000000" w:themeColor="text1"/>
          <w:sz w:val="24"/>
          <w:szCs w:val="24"/>
          <w:lang w:val="lv"/>
        </w:rPr>
      </w:pPr>
    </w:p>
    <w:p w14:paraId="2E69171F" w14:textId="77777777" w:rsidR="00E47CDC" w:rsidRDefault="00E47CDC" w:rsidP="00534685">
      <w:pPr>
        <w:pStyle w:val="ListParagraph"/>
        <w:spacing w:after="160" w:line="259" w:lineRule="auto"/>
        <w:jc w:val="center"/>
        <w:rPr>
          <w:b/>
          <w:bCs/>
          <w:color w:val="000000" w:themeColor="text1"/>
          <w:sz w:val="24"/>
          <w:szCs w:val="24"/>
          <w:lang w:val="lv"/>
        </w:rPr>
      </w:pPr>
    </w:p>
    <w:p w14:paraId="347F9A43" w14:textId="77777777" w:rsidR="00E47CDC" w:rsidRDefault="00E47CDC" w:rsidP="00534685">
      <w:pPr>
        <w:pStyle w:val="ListParagraph"/>
        <w:spacing w:after="160" w:line="259" w:lineRule="auto"/>
        <w:jc w:val="center"/>
        <w:rPr>
          <w:b/>
          <w:bCs/>
          <w:color w:val="000000" w:themeColor="text1"/>
          <w:sz w:val="24"/>
          <w:szCs w:val="24"/>
          <w:lang w:val="lv"/>
        </w:rPr>
      </w:pPr>
    </w:p>
    <w:p w14:paraId="2A04C10F" w14:textId="77777777" w:rsidR="00E47CDC" w:rsidRDefault="00E47CDC" w:rsidP="00534685">
      <w:pPr>
        <w:pStyle w:val="ListParagraph"/>
        <w:spacing w:after="160" w:line="259" w:lineRule="auto"/>
        <w:jc w:val="center"/>
        <w:rPr>
          <w:b/>
          <w:bCs/>
          <w:color w:val="000000" w:themeColor="text1"/>
          <w:sz w:val="24"/>
          <w:szCs w:val="24"/>
          <w:lang w:val="lv"/>
        </w:rPr>
      </w:pPr>
    </w:p>
    <w:p w14:paraId="29B9A6A1" w14:textId="77777777" w:rsidR="00E47CDC" w:rsidRDefault="00E47CDC" w:rsidP="00534685">
      <w:pPr>
        <w:pStyle w:val="ListParagraph"/>
        <w:spacing w:after="160" w:line="259" w:lineRule="auto"/>
        <w:jc w:val="center"/>
        <w:rPr>
          <w:b/>
          <w:bCs/>
          <w:color w:val="000000" w:themeColor="text1"/>
          <w:sz w:val="24"/>
          <w:szCs w:val="24"/>
          <w:lang w:val="lv"/>
        </w:rPr>
      </w:pPr>
    </w:p>
    <w:p w14:paraId="1ED368C3" w14:textId="77777777" w:rsidR="00E47CDC" w:rsidRDefault="00E47CDC" w:rsidP="00534685">
      <w:pPr>
        <w:pStyle w:val="ListParagraph"/>
        <w:spacing w:after="160" w:line="259" w:lineRule="auto"/>
        <w:jc w:val="center"/>
        <w:rPr>
          <w:b/>
          <w:bCs/>
          <w:color w:val="000000" w:themeColor="text1"/>
          <w:sz w:val="24"/>
          <w:szCs w:val="24"/>
          <w:lang w:val="lv"/>
        </w:rPr>
      </w:pPr>
    </w:p>
    <w:p w14:paraId="146ABEB8" w14:textId="56BDBD71" w:rsidR="00E47CDC" w:rsidRDefault="00E47CDC" w:rsidP="00534685">
      <w:pPr>
        <w:pStyle w:val="ListParagraph"/>
        <w:spacing w:after="160" w:line="259" w:lineRule="auto"/>
        <w:jc w:val="center"/>
        <w:rPr>
          <w:b/>
          <w:bCs/>
          <w:color w:val="000000" w:themeColor="text1"/>
          <w:sz w:val="24"/>
          <w:szCs w:val="24"/>
          <w:lang w:val="lv"/>
        </w:rPr>
      </w:pPr>
    </w:p>
    <w:p w14:paraId="48197869" w14:textId="142D1E40" w:rsidR="00A90CF7" w:rsidRDefault="00A90CF7" w:rsidP="00534685">
      <w:pPr>
        <w:pStyle w:val="ListParagraph"/>
        <w:spacing w:after="160" w:line="259" w:lineRule="auto"/>
        <w:jc w:val="center"/>
        <w:rPr>
          <w:b/>
          <w:bCs/>
          <w:color w:val="000000" w:themeColor="text1"/>
          <w:sz w:val="24"/>
          <w:szCs w:val="24"/>
          <w:lang w:val="lv"/>
        </w:rPr>
      </w:pPr>
    </w:p>
    <w:p w14:paraId="21EE4961" w14:textId="4D81D6B2" w:rsidR="00A90CF7" w:rsidRDefault="00A90CF7" w:rsidP="00534685">
      <w:pPr>
        <w:pStyle w:val="ListParagraph"/>
        <w:spacing w:after="160" w:line="259" w:lineRule="auto"/>
        <w:jc w:val="center"/>
        <w:rPr>
          <w:b/>
          <w:bCs/>
          <w:color w:val="000000" w:themeColor="text1"/>
          <w:sz w:val="24"/>
          <w:szCs w:val="24"/>
          <w:lang w:val="lv"/>
        </w:rPr>
      </w:pPr>
    </w:p>
    <w:p w14:paraId="091636F2" w14:textId="344691F2" w:rsidR="00A90CF7" w:rsidRDefault="00A90CF7" w:rsidP="00534685">
      <w:pPr>
        <w:pStyle w:val="ListParagraph"/>
        <w:spacing w:after="160" w:line="259" w:lineRule="auto"/>
        <w:jc w:val="center"/>
        <w:rPr>
          <w:b/>
          <w:bCs/>
          <w:color w:val="000000" w:themeColor="text1"/>
          <w:sz w:val="24"/>
          <w:szCs w:val="24"/>
          <w:lang w:val="lv"/>
        </w:rPr>
      </w:pPr>
    </w:p>
    <w:p w14:paraId="1259B4F4" w14:textId="167FA56C" w:rsidR="00A90CF7" w:rsidRDefault="00A90CF7" w:rsidP="00534685">
      <w:pPr>
        <w:pStyle w:val="ListParagraph"/>
        <w:spacing w:after="160" w:line="259" w:lineRule="auto"/>
        <w:jc w:val="center"/>
        <w:rPr>
          <w:b/>
          <w:bCs/>
          <w:color w:val="000000" w:themeColor="text1"/>
          <w:sz w:val="24"/>
          <w:szCs w:val="24"/>
          <w:lang w:val="lv"/>
        </w:rPr>
      </w:pPr>
    </w:p>
    <w:p w14:paraId="39F9DD3A" w14:textId="77777777" w:rsidR="00A90CF7" w:rsidRDefault="00A90CF7" w:rsidP="00534685">
      <w:pPr>
        <w:pStyle w:val="ListParagraph"/>
        <w:spacing w:after="160" w:line="259" w:lineRule="auto"/>
        <w:jc w:val="center"/>
        <w:rPr>
          <w:b/>
          <w:bCs/>
          <w:color w:val="000000" w:themeColor="text1"/>
          <w:sz w:val="24"/>
          <w:szCs w:val="24"/>
          <w:lang w:val="lv"/>
        </w:rPr>
      </w:pPr>
    </w:p>
    <w:p w14:paraId="0AA93F9B" w14:textId="77777777" w:rsidR="00E47CDC" w:rsidRDefault="00E47CDC" w:rsidP="00534685">
      <w:pPr>
        <w:pStyle w:val="ListParagraph"/>
        <w:spacing w:after="160" w:line="259" w:lineRule="auto"/>
        <w:jc w:val="center"/>
        <w:rPr>
          <w:b/>
          <w:bCs/>
          <w:color w:val="000000" w:themeColor="text1"/>
          <w:sz w:val="24"/>
          <w:szCs w:val="24"/>
          <w:lang w:val="lv"/>
        </w:rPr>
      </w:pPr>
    </w:p>
    <w:p w14:paraId="4D95EBA2" w14:textId="42B3E6C7" w:rsidR="00534685" w:rsidRPr="00D0745D" w:rsidRDefault="00534685" w:rsidP="00534685">
      <w:pPr>
        <w:pStyle w:val="ListParagraph"/>
        <w:spacing w:after="160" w:line="259" w:lineRule="auto"/>
        <w:jc w:val="center"/>
        <w:rPr>
          <w:b/>
          <w:bCs/>
          <w:color w:val="000000" w:themeColor="text1"/>
          <w:sz w:val="24"/>
          <w:szCs w:val="24"/>
          <w:lang w:val="lv"/>
        </w:rPr>
      </w:pPr>
      <w:r w:rsidRPr="00D0745D">
        <w:rPr>
          <w:b/>
          <w:bCs/>
          <w:color w:val="000000" w:themeColor="text1"/>
          <w:sz w:val="24"/>
          <w:szCs w:val="24"/>
          <w:lang w:val="lv"/>
        </w:rPr>
        <w:lastRenderedPageBreak/>
        <w:t xml:space="preserve">Prasības pretendentam </w:t>
      </w:r>
    </w:p>
    <w:p w14:paraId="0B7D8563" w14:textId="77777777" w:rsidR="00534685" w:rsidRPr="00D0745D" w:rsidRDefault="00534685" w:rsidP="00534685">
      <w:pPr>
        <w:spacing w:after="160" w:line="276" w:lineRule="auto"/>
      </w:pPr>
      <w:r w:rsidRPr="00D0745D">
        <w:rPr>
          <w:rFonts w:eastAsia="Cambria"/>
          <w:b/>
          <w:bCs/>
          <w:color w:val="000000" w:themeColor="text1"/>
          <w:lang w:val="lv"/>
        </w:rPr>
        <w:t xml:space="preserve"> </w:t>
      </w:r>
    </w:p>
    <w:tbl>
      <w:tblPr>
        <w:tblStyle w:val="TableGrid"/>
        <w:tblW w:w="8988" w:type="dxa"/>
        <w:tblInd w:w="132" w:type="dxa"/>
        <w:tblLayout w:type="fixed"/>
        <w:tblLook w:val="06A0" w:firstRow="1" w:lastRow="0" w:firstColumn="1" w:lastColumn="0" w:noHBand="1" w:noVBand="1"/>
      </w:tblPr>
      <w:tblGrid>
        <w:gridCol w:w="709"/>
        <w:gridCol w:w="4049"/>
        <w:gridCol w:w="4230"/>
      </w:tblGrid>
      <w:tr w:rsidR="00534685" w:rsidRPr="00D0745D" w14:paraId="5E89B53E" w14:textId="77777777" w:rsidTr="00CF52E6">
        <w:tc>
          <w:tcPr>
            <w:tcW w:w="709" w:type="dxa"/>
            <w:tcBorders>
              <w:top w:val="single" w:sz="8" w:space="0" w:color="auto"/>
              <w:left w:val="single" w:sz="8" w:space="0" w:color="auto"/>
              <w:bottom w:val="single" w:sz="8" w:space="0" w:color="auto"/>
              <w:right w:val="single" w:sz="8" w:space="0" w:color="auto"/>
            </w:tcBorders>
          </w:tcPr>
          <w:p w14:paraId="6972F124" w14:textId="77777777" w:rsidR="00534685" w:rsidRPr="00D0745D" w:rsidRDefault="00534685" w:rsidP="005B0155">
            <w:r w:rsidRPr="00D0745D">
              <w:rPr>
                <w:b/>
                <w:bCs/>
                <w:color w:val="000000" w:themeColor="text1"/>
                <w:lang w:val="lv"/>
              </w:rPr>
              <w:t>Nr.</w:t>
            </w:r>
          </w:p>
        </w:tc>
        <w:tc>
          <w:tcPr>
            <w:tcW w:w="4049" w:type="dxa"/>
            <w:tcBorders>
              <w:top w:val="single" w:sz="8" w:space="0" w:color="auto"/>
              <w:left w:val="single" w:sz="8" w:space="0" w:color="auto"/>
              <w:bottom w:val="single" w:sz="8" w:space="0" w:color="auto"/>
              <w:right w:val="single" w:sz="8" w:space="0" w:color="auto"/>
            </w:tcBorders>
          </w:tcPr>
          <w:p w14:paraId="7999EB89" w14:textId="77777777" w:rsidR="00534685" w:rsidRPr="00D0745D" w:rsidRDefault="00534685" w:rsidP="005B0155">
            <w:pPr>
              <w:jc w:val="center"/>
            </w:pPr>
            <w:r w:rsidRPr="00D0745D">
              <w:rPr>
                <w:b/>
                <w:bCs/>
                <w:color w:val="000000" w:themeColor="text1"/>
                <w:lang w:val="lv"/>
              </w:rPr>
              <w:t>Prasība</w:t>
            </w:r>
          </w:p>
        </w:tc>
        <w:tc>
          <w:tcPr>
            <w:tcW w:w="4230" w:type="dxa"/>
            <w:tcBorders>
              <w:top w:val="single" w:sz="8" w:space="0" w:color="auto"/>
              <w:left w:val="single" w:sz="8" w:space="0" w:color="auto"/>
              <w:bottom w:val="single" w:sz="8" w:space="0" w:color="auto"/>
              <w:right w:val="single" w:sz="8" w:space="0" w:color="auto"/>
            </w:tcBorders>
          </w:tcPr>
          <w:p w14:paraId="20EDD178" w14:textId="77777777" w:rsidR="00534685" w:rsidRPr="00D0745D" w:rsidRDefault="00534685" w:rsidP="005B0155">
            <w:pPr>
              <w:jc w:val="center"/>
            </w:pPr>
            <w:r w:rsidRPr="00D0745D">
              <w:rPr>
                <w:b/>
                <w:bCs/>
                <w:color w:val="000000" w:themeColor="text1"/>
                <w:lang w:val="lv"/>
              </w:rPr>
              <w:t>Dokuments, kas apliecina prasības izpildi</w:t>
            </w:r>
          </w:p>
        </w:tc>
      </w:tr>
      <w:tr w:rsidR="00534685" w:rsidRPr="00D0745D" w14:paraId="703CE8EF" w14:textId="77777777" w:rsidTr="00CF52E6">
        <w:tc>
          <w:tcPr>
            <w:tcW w:w="709" w:type="dxa"/>
            <w:tcBorders>
              <w:top w:val="single" w:sz="8" w:space="0" w:color="auto"/>
              <w:left w:val="single" w:sz="8" w:space="0" w:color="auto"/>
              <w:bottom w:val="single" w:sz="8" w:space="0" w:color="auto"/>
              <w:right w:val="single" w:sz="8" w:space="0" w:color="auto"/>
            </w:tcBorders>
          </w:tcPr>
          <w:p w14:paraId="63FB04C1" w14:textId="77777777" w:rsidR="00534685" w:rsidRPr="00D0745D" w:rsidRDefault="00534685" w:rsidP="005B0155">
            <w:r w:rsidRPr="00D0745D">
              <w:rPr>
                <w:color w:val="000000" w:themeColor="text1"/>
                <w:lang w:val="lv"/>
              </w:rPr>
              <w:t xml:space="preserve"> </w:t>
            </w:r>
          </w:p>
          <w:p w14:paraId="2FF25C45" w14:textId="57F3B020" w:rsidR="00534685" w:rsidRPr="00D0745D" w:rsidRDefault="00CF52E6" w:rsidP="005B0155">
            <w:r w:rsidRPr="00D0745D">
              <w:rPr>
                <w:lang w:val="lv"/>
              </w:rPr>
              <w:t>1</w:t>
            </w:r>
            <w:r w:rsidR="00534685" w:rsidRPr="00D0745D">
              <w:rPr>
                <w:lang w:val="lv"/>
              </w:rPr>
              <w:t>.1.</w:t>
            </w:r>
          </w:p>
        </w:tc>
        <w:tc>
          <w:tcPr>
            <w:tcW w:w="4049" w:type="dxa"/>
            <w:tcBorders>
              <w:top w:val="single" w:sz="8" w:space="0" w:color="auto"/>
              <w:left w:val="single" w:sz="8" w:space="0" w:color="auto"/>
              <w:bottom w:val="single" w:sz="8" w:space="0" w:color="auto"/>
              <w:right w:val="single" w:sz="8" w:space="0" w:color="auto"/>
            </w:tcBorders>
          </w:tcPr>
          <w:p w14:paraId="7FCA9C14" w14:textId="77777777" w:rsidR="00534685" w:rsidRPr="00D0745D" w:rsidRDefault="00534685" w:rsidP="005B0155">
            <w:pPr>
              <w:jc w:val="both"/>
            </w:pPr>
            <w:r w:rsidRPr="00D0745D">
              <w:rPr>
                <w:color w:val="000000" w:themeColor="text1"/>
                <w:lang w:val="lv"/>
              </w:rPr>
              <w:t>Pretendents ir reģistrēts atbilstoši reģistrācijas vai pastāvīgās dzīvesvietas valsts normatīvo aktu prasībām.</w:t>
            </w:r>
          </w:p>
          <w:p w14:paraId="1AD2A361" w14:textId="77777777" w:rsidR="00534685" w:rsidRPr="00D0745D" w:rsidRDefault="00534685" w:rsidP="005B0155">
            <w:r w:rsidRPr="00D0745D">
              <w:rPr>
                <w:color w:val="000000" w:themeColor="text1"/>
                <w:lang w:val="lv"/>
              </w:rPr>
              <w:t xml:space="preserve"> </w:t>
            </w:r>
          </w:p>
        </w:tc>
        <w:tc>
          <w:tcPr>
            <w:tcW w:w="4230" w:type="dxa"/>
            <w:tcBorders>
              <w:top w:val="single" w:sz="8" w:space="0" w:color="auto"/>
              <w:left w:val="single" w:sz="8" w:space="0" w:color="auto"/>
              <w:bottom w:val="single" w:sz="8" w:space="0" w:color="auto"/>
              <w:right w:val="single" w:sz="8" w:space="0" w:color="auto"/>
            </w:tcBorders>
          </w:tcPr>
          <w:p w14:paraId="1DD27A4F" w14:textId="77777777" w:rsidR="00534685" w:rsidRPr="00D0745D" w:rsidRDefault="00534685" w:rsidP="00E47CDC">
            <w:pPr>
              <w:jc w:val="both"/>
            </w:pPr>
            <w:r w:rsidRPr="00D0745D">
              <w:rPr>
                <w:color w:val="000000" w:themeColor="text1"/>
                <w:lang w:val="lv"/>
              </w:rPr>
              <w:t>Latvijas Republikā reģistrēta Pretendenta reģistrāciju atbilstoši normatīvo aktu prasībām iepirkuma komisija pārbauda attiecīgajās publiski pieejamajās datubāzēs.</w:t>
            </w:r>
          </w:p>
          <w:p w14:paraId="2EAAF9C6" w14:textId="5E0ECA3B" w:rsidR="00534685" w:rsidRPr="00D0745D" w:rsidRDefault="00534685" w:rsidP="00E47CDC">
            <w:pPr>
              <w:jc w:val="both"/>
            </w:pPr>
            <w:r w:rsidRPr="00D0745D">
              <w:rPr>
                <w:color w:val="000000" w:themeColor="text1"/>
                <w:lang w:val="lv"/>
              </w:rPr>
              <w:t>Ārvalstīs reģistrētam Pretendentam jāiesniedz kompetentas attiecīgās valsts institūcijas izsniegts dokuments</w:t>
            </w:r>
            <w:r w:rsidR="00E47CDC">
              <w:rPr>
                <w:rStyle w:val="FootnoteReference"/>
                <w:color w:val="000000" w:themeColor="text1"/>
                <w:lang w:val="lv"/>
              </w:rPr>
              <w:footnoteReference w:id="1"/>
            </w:r>
            <w:r w:rsidRPr="00D0745D">
              <w:rPr>
                <w:color w:val="000000" w:themeColor="text1"/>
                <w:lang w:val="lv"/>
              </w:rPr>
              <w:t>, kas apliecina, ka Pretendents ir reģistrēts atbilstoši tās valsts normatīvo aktu prasībām.</w:t>
            </w:r>
          </w:p>
        </w:tc>
      </w:tr>
      <w:tr w:rsidR="00534685" w:rsidRPr="00D0745D" w14:paraId="0CBD65E1" w14:textId="77777777" w:rsidTr="00CF52E6">
        <w:tc>
          <w:tcPr>
            <w:tcW w:w="709" w:type="dxa"/>
            <w:tcBorders>
              <w:top w:val="single" w:sz="8" w:space="0" w:color="auto"/>
              <w:left w:val="single" w:sz="8" w:space="0" w:color="auto"/>
              <w:bottom w:val="single" w:sz="8" w:space="0" w:color="auto"/>
              <w:right w:val="single" w:sz="8" w:space="0" w:color="auto"/>
            </w:tcBorders>
          </w:tcPr>
          <w:p w14:paraId="6BC10804" w14:textId="77777777" w:rsidR="00534685" w:rsidRPr="00D0745D" w:rsidRDefault="00534685" w:rsidP="005B0155">
            <w:r w:rsidRPr="00D0745D">
              <w:rPr>
                <w:color w:val="000000" w:themeColor="text1"/>
                <w:lang w:val="lv"/>
              </w:rPr>
              <w:t xml:space="preserve"> </w:t>
            </w:r>
          </w:p>
          <w:p w14:paraId="675D7092" w14:textId="77777777" w:rsidR="00534685" w:rsidRPr="00D0745D" w:rsidRDefault="00534685" w:rsidP="005B0155">
            <w:r w:rsidRPr="00D0745D">
              <w:rPr>
                <w:rFonts w:eastAsia="Calibri"/>
                <w:lang w:val="lv"/>
              </w:rPr>
              <w:t xml:space="preserve"> </w:t>
            </w:r>
          </w:p>
          <w:p w14:paraId="06B47945" w14:textId="77777777" w:rsidR="00534685" w:rsidRPr="00D0745D" w:rsidRDefault="00534685" w:rsidP="005B0155">
            <w:r w:rsidRPr="00D0745D">
              <w:rPr>
                <w:rFonts w:eastAsia="Calibri"/>
                <w:lang w:val="lv"/>
              </w:rPr>
              <w:t xml:space="preserve"> </w:t>
            </w:r>
          </w:p>
          <w:p w14:paraId="549CF294" w14:textId="59CB9F8D" w:rsidR="00534685" w:rsidRPr="00D0745D" w:rsidRDefault="00CF52E6" w:rsidP="005B0155">
            <w:r w:rsidRPr="00D0745D">
              <w:rPr>
                <w:lang w:val="lv"/>
              </w:rPr>
              <w:t>1</w:t>
            </w:r>
            <w:r w:rsidR="00534685" w:rsidRPr="00D0745D">
              <w:rPr>
                <w:lang w:val="lv"/>
              </w:rPr>
              <w:t>.2.</w:t>
            </w:r>
          </w:p>
        </w:tc>
        <w:tc>
          <w:tcPr>
            <w:tcW w:w="4049" w:type="dxa"/>
            <w:tcBorders>
              <w:top w:val="single" w:sz="8" w:space="0" w:color="auto"/>
              <w:left w:val="single" w:sz="8" w:space="0" w:color="auto"/>
              <w:bottom w:val="single" w:sz="8" w:space="0" w:color="auto"/>
              <w:right w:val="single" w:sz="8" w:space="0" w:color="auto"/>
            </w:tcBorders>
          </w:tcPr>
          <w:p w14:paraId="0DE19E3D" w14:textId="17FD7166" w:rsidR="00534685" w:rsidRPr="00D0745D" w:rsidRDefault="00534685" w:rsidP="00512F55">
            <w:pPr>
              <w:rPr>
                <w:rFonts w:eastAsiaTheme="minorEastAsia"/>
                <w:lang w:val="lv-LV"/>
              </w:rPr>
            </w:pPr>
            <w:r w:rsidRPr="00D0745D">
              <w:rPr>
                <w:lang w:val="lv-LV"/>
              </w:rPr>
              <w:t>Iepriekšējo 5 (piecu) gadu laikā (2018., 2019., 2020., 2021. gadā un 2022. gadā līdz piedāvājumu iesniegšanas brīdim) ir pieredze</w:t>
            </w:r>
            <w:r w:rsidR="00CF52E6" w:rsidRPr="00D0745D">
              <w:rPr>
                <w:lang w:val="lv-LV"/>
              </w:rPr>
              <w:t xml:space="preserve"> </w:t>
            </w:r>
            <w:r w:rsidR="00512F55" w:rsidRPr="00D0745D">
              <w:rPr>
                <w:lang w:val="lv-LV"/>
              </w:rPr>
              <w:t>mācību organizēšanā un īstenošanā (vismaz 20 dalībniekiem)</w:t>
            </w:r>
          </w:p>
        </w:tc>
        <w:tc>
          <w:tcPr>
            <w:tcW w:w="4230" w:type="dxa"/>
            <w:tcBorders>
              <w:top w:val="single" w:sz="8" w:space="0" w:color="auto"/>
              <w:left w:val="single" w:sz="8" w:space="0" w:color="auto"/>
              <w:bottom w:val="single" w:sz="8" w:space="0" w:color="auto"/>
              <w:right w:val="single" w:sz="8" w:space="0" w:color="auto"/>
            </w:tcBorders>
          </w:tcPr>
          <w:p w14:paraId="23805158" w14:textId="77777777" w:rsidR="00534685" w:rsidRPr="00D0745D" w:rsidRDefault="00534685" w:rsidP="005B0155">
            <w:pPr>
              <w:jc w:val="both"/>
              <w:rPr>
                <w:lang w:val="lv-LV"/>
              </w:rPr>
            </w:pPr>
            <w:r w:rsidRPr="00D0745D">
              <w:rPr>
                <w:color w:val="000000" w:themeColor="text1"/>
                <w:lang w:val="lv"/>
              </w:rPr>
              <w:t>Pretendenta iepriekšējās pieredzes apraksts. Pretendents iesniedz vismaz vienu pieredzes aprakstā norādīto līguma pasūtītāju atsauksmi, kurās ietverta informācija par Pretendenta sniegtajiem pakalpojumiem, kas apliecina sekmīgu, savlaicīgu un kvalitatīvu līguma izpildi (vai alternatīvs dokuments pieredzes apliecināšanai, ja atsauksme nav pieejama).</w:t>
            </w:r>
          </w:p>
        </w:tc>
      </w:tr>
    </w:tbl>
    <w:p w14:paraId="595BEA78" w14:textId="77777777" w:rsidR="00534685" w:rsidRPr="00D0745D" w:rsidRDefault="00534685" w:rsidP="00534685">
      <w:pPr>
        <w:spacing w:after="160" w:line="259" w:lineRule="auto"/>
      </w:pPr>
      <w:r w:rsidRPr="00D0745D">
        <w:br/>
      </w:r>
      <w:r w:rsidRPr="00D0745D">
        <w:br/>
      </w:r>
    </w:p>
    <w:p w14:paraId="763D95BF" w14:textId="0B26C389" w:rsidR="00D0745D" w:rsidRPr="00D0745D" w:rsidRDefault="00534685" w:rsidP="00D0745D">
      <w:pPr>
        <w:spacing w:before="240" w:line="276" w:lineRule="auto"/>
        <w:jc w:val="center"/>
        <w:rPr>
          <w:b/>
        </w:rPr>
      </w:pPr>
      <w:r w:rsidRPr="00D0745D">
        <w:rPr>
          <w:b/>
          <w:bCs/>
        </w:rPr>
        <w:br w:type="page"/>
      </w:r>
    </w:p>
    <w:p w14:paraId="33A6C5D6" w14:textId="77777777" w:rsidR="00D0745D" w:rsidRPr="00D0745D" w:rsidRDefault="00D0745D" w:rsidP="00D0745D">
      <w:pPr>
        <w:spacing w:before="240" w:line="276" w:lineRule="auto"/>
        <w:jc w:val="center"/>
        <w:rPr>
          <w:b/>
        </w:rPr>
      </w:pPr>
      <w:r w:rsidRPr="00D0745D">
        <w:rPr>
          <w:b/>
        </w:rPr>
        <w:lastRenderedPageBreak/>
        <w:t>Pretendenta pieredzes apraksts</w:t>
      </w:r>
    </w:p>
    <w:p w14:paraId="2000698D" w14:textId="33C41E41" w:rsidR="00D0745D" w:rsidRPr="00D0745D" w:rsidRDefault="00D0745D" w:rsidP="00D0745D">
      <w:pPr>
        <w:pStyle w:val="BodyText"/>
        <w:widowControl/>
        <w:spacing w:after="0" w:line="276" w:lineRule="auto"/>
        <w:ind w:left="720"/>
        <w:jc w:val="right"/>
        <w:rPr>
          <w:rFonts w:ascii="Times New Roman" w:hAnsi="Times New Roman"/>
          <w:i/>
          <w:szCs w:val="24"/>
          <w:lang w:val="lv-LV"/>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854"/>
        <w:gridCol w:w="2810"/>
        <w:gridCol w:w="1350"/>
        <w:gridCol w:w="2700"/>
      </w:tblGrid>
      <w:tr w:rsidR="00D0745D" w:rsidRPr="00D0745D" w14:paraId="2617D57C" w14:textId="77777777" w:rsidTr="00D0745D">
        <w:trPr>
          <w:cantSplit/>
        </w:trPr>
        <w:tc>
          <w:tcPr>
            <w:tcW w:w="556" w:type="dxa"/>
            <w:vAlign w:val="center"/>
          </w:tcPr>
          <w:p w14:paraId="4ADE12A6" w14:textId="77777777" w:rsidR="00D0745D" w:rsidRPr="00D0745D" w:rsidRDefault="00D0745D" w:rsidP="00737407">
            <w:pPr>
              <w:pStyle w:val="BodyText"/>
              <w:widowControl/>
              <w:spacing w:after="0" w:line="276" w:lineRule="auto"/>
              <w:ind w:left="342" w:hanging="342"/>
              <w:jc w:val="center"/>
              <w:rPr>
                <w:rFonts w:ascii="Times New Roman" w:hAnsi="Times New Roman"/>
                <w:b/>
                <w:szCs w:val="24"/>
                <w:lang w:val="lv-LV"/>
              </w:rPr>
            </w:pPr>
            <w:r w:rsidRPr="00D0745D">
              <w:rPr>
                <w:rFonts w:ascii="Times New Roman" w:hAnsi="Times New Roman"/>
                <w:b/>
                <w:szCs w:val="24"/>
                <w:lang w:val="lv-LV"/>
              </w:rPr>
              <w:t>Nr.</w:t>
            </w:r>
          </w:p>
        </w:tc>
        <w:tc>
          <w:tcPr>
            <w:tcW w:w="1854" w:type="dxa"/>
            <w:vAlign w:val="center"/>
          </w:tcPr>
          <w:p w14:paraId="447E4EA2" w14:textId="77777777" w:rsidR="00D0745D" w:rsidRPr="00D0745D" w:rsidRDefault="00D0745D" w:rsidP="00737407">
            <w:pPr>
              <w:pStyle w:val="BodyText"/>
              <w:widowControl/>
              <w:spacing w:after="0" w:line="276" w:lineRule="auto"/>
              <w:jc w:val="center"/>
              <w:rPr>
                <w:rFonts w:ascii="Times New Roman" w:hAnsi="Times New Roman"/>
                <w:b/>
                <w:szCs w:val="24"/>
                <w:lang w:val="lv-LV"/>
              </w:rPr>
            </w:pPr>
            <w:r w:rsidRPr="00D0745D">
              <w:rPr>
                <w:rFonts w:ascii="Times New Roman" w:hAnsi="Times New Roman"/>
                <w:b/>
                <w:szCs w:val="24"/>
                <w:lang w:val="lv-LV"/>
              </w:rPr>
              <w:t xml:space="preserve">Projekta    nosaukums un īss apraksts </w:t>
            </w:r>
          </w:p>
        </w:tc>
        <w:tc>
          <w:tcPr>
            <w:tcW w:w="2810" w:type="dxa"/>
            <w:vAlign w:val="center"/>
          </w:tcPr>
          <w:p w14:paraId="3C9B7F02" w14:textId="77777777" w:rsidR="00D0745D" w:rsidRPr="00D0745D" w:rsidRDefault="00D0745D" w:rsidP="00737407">
            <w:pPr>
              <w:pStyle w:val="BodyText"/>
              <w:widowControl/>
              <w:spacing w:after="0" w:line="276" w:lineRule="auto"/>
              <w:jc w:val="center"/>
              <w:rPr>
                <w:rFonts w:ascii="Times New Roman" w:hAnsi="Times New Roman"/>
                <w:b/>
                <w:szCs w:val="24"/>
                <w:lang w:val="lv-LV"/>
              </w:rPr>
            </w:pPr>
            <w:r w:rsidRPr="00D0745D">
              <w:rPr>
                <w:rFonts w:ascii="Times New Roman" w:hAnsi="Times New Roman"/>
                <w:b/>
                <w:szCs w:val="24"/>
                <w:lang w:val="lv-LV"/>
              </w:rPr>
              <w:t>Pakalpojuma sniegšanas laiks</w:t>
            </w:r>
          </w:p>
          <w:p w14:paraId="3464479E" w14:textId="77777777" w:rsidR="00D0745D" w:rsidRPr="00D0745D" w:rsidRDefault="00D0745D" w:rsidP="00737407">
            <w:pPr>
              <w:pStyle w:val="BodyText"/>
              <w:widowControl/>
              <w:spacing w:after="0" w:line="276" w:lineRule="auto"/>
              <w:jc w:val="center"/>
              <w:rPr>
                <w:rFonts w:ascii="Times New Roman" w:hAnsi="Times New Roman"/>
                <w:b/>
                <w:szCs w:val="24"/>
                <w:lang w:val="lv-LV"/>
              </w:rPr>
            </w:pPr>
            <w:r w:rsidRPr="00D0745D">
              <w:rPr>
                <w:rFonts w:ascii="Times New Roman" w:hAnsi="Times New Roman"/>
                <w:b/>
                <w:szCs w:val="24"/>
                <w:lang w:val="lv-LV"/>
              </w:rPr>
              <w:t>(no – līdz, datums, mēnesis, gads)</w:t>
            </w:r>
          </w:p>
        </w:tc>
        <w:tc>
          <w:tcPr>
            <w:tcW w:w="1350" w:type="dxa"/>
          </w:tcPr>
          <w:p w14:paraId="061C54B7" w14:textId="77777777" w:rsidR="00D0745D" w:rsidRPr="00D0745D" w:rsidRDefault="00D0745D" w:rsidP="00737407">
            <w:pPr>
              <w:pStyle w:val="BodyText"/>
              <w:widowControl/>
              <w:spacing w:after="0" w:line="276" w:lineRule="auto"/>
              <w:jc w:val="center"/>
              <w:rPr>
                <w:rFonts w:ascii="Times New Roman" w:hAnsi="Times New Roman"/>
                <w:b/>
                <w:szCs w:val="24"/>
                <w:lang w:val="lv-LV"/>
              </w:rPr>
            </w:pPr>
            <w:r w:rsidRPr="00D0745D">
              <w:rPr>
                <w:rFonts w:ascii="Times New Roman" w:hAnsi="Times New Roman"/>
                <w:b/>
                <w:szCs w:val="24"/>
                <w:lang w:val="lv-LV"/>
              </w:rPr>
              <w:t>Projekta dalībnieku skaits</w:t>
            </w:r>
          </w:p>
        </w:tc>
        <w:tc>
          <w:tcPr>
            <w:tcW w:w="2700" w:type="dxa"/>
            <w:vAlign w:val="center"/>
          </w:tcPr>
          <w:p w14:paraId="07EA9B91" w14:textId="77777777" w:rsidR="00D0745D" w:rsidRPr="00D0745D" w:rsidRDefault="00D0745D" w:rsidP="00737407">
            <w:pPr>
              <w:pStyle w:val="BodyText"/>
              <w:widowControl/>
              <w:spacing w:after="0" w:line="276" w:lineRule="auto"/>
              <w:jc w:val="center"/>
              <w:rPr>
                <w:rFonts w:ascii="Times New Roman" w:hAnsi="Times New Roman"/>
                <w:b/>
                <w:szCs w:val="24"/>
                <w:lang w:val="lv-LV"/>
              </w:rPr>
            </w:pPr>
            <w:r w:rsidRPr="00D0745D">
              <w:rPr>
                <w:rFonts w:ascii="Times New Roman" w:hAnsi="Times New Roman"/>
                <w:b/>
                <w:szCs w:val="24"/>
                <w:lang w:val="lv-LV"/>
              </w:rPr>
              <w:t>Projekta pasūtītājs (norādot kontaktpersonu un tās tālr.nr.)</w:t>
            </w:r>
          </w:p>
        </w:tc>
      </w:tr>
      <w:tr w:rsidR="00D0745D" w:rsidRPr="00D0745D" w14:paraId="20551136" w14:textId="77777777" w:rsidTr="00D0745D">
        <w:trPr>
          <w:cantSplit/>
        </w:trPr>
        <w:tc>
          <w:tcPr>
            <w:tcW w:w="556" w:type="dxa"/>
          </w:tcPr>
          <w:p w14:paraId="7B65C0AC" w14:textId="77777777" w:rsidR="00D0745D" w:rsidRPr="00D0745D" w:rsidRDefault="00D0745D" w:rsidP="00737407">
            <w:pPr>
              <w:pStyle w:val="BodyText"/>
              <w:widowControl/>
              <w:spacing w:after="0" w:line="276" w:lineRule="auto"/>
              <w:ind w:left="342" w:hanging="342"/>
              <w:jc w:val="center"/>
              <w:rPr>
                <w:rFonts w:ascii="Times New Roman" w:hAnsi="Times New Roman"/>
                <w:szCs w:val="24"/>
                <w:lang w:val="lv-LV"/>
              </w:rPr>
            </w:pPr>
            <w:r w:rsidRPr="00D0745D">
              <w:rPr>
                <w:rFonts w:ascii="Times New Roman" w:hAnsi="Times New Roman"/>
                <w:szCs w:val="24"/>
                <w:lang w:val="lv-LV"/>
              </w:rPr>
              <w:t>1.</w:t>
            </w:r>
          </w:p>
        </w:tc>
        <w:tc>
          <w:tcPr>
            <w:tcW w:w="1854" w:type="dxa"/>
            <w:vAlign w:val="center"/>
          </w:tcPr>
          <w:p w14:paraId="099D8365"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2810" w:type="dxa"/>
          </w:tcPr>
          <w:p w14:paraId="7AC6655F"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1350" w:type="dxa"/>
          </w:tcPr>
          <w:p w14:paraId="282BE9BF"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2700" w:type="dxa"/>
          </w:tcPr>
          <w:p w14:paraId="37B2FE28"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r>
      <w:tr w:rsidR="00D0745D" w:rsidRPr="00D0745D" w14:paraId="2FAB82E4" w14:textId="77777777" w:rsidTr="00D0745D">
        <w:trPr>
          <w:cantSplit/>
        </w:trPr>
        <w:tc>
          <w:tcPr>
            <w:tcW w:w="556" w:type="dxa"/>
          </w:tcPr>
          <w:p w14:paraId="7A820BF2" w14:textId="77777777" w:rsidR="00D0745D" w:rsidRPr="00D0745D" w:rsidRDefault="00D0745D" w:rsidP="00737407">
            <w:pPr>
              <w:pStyle w:val="BodyText"/>
              <w:widowControl/>
              <w:spacing w:after="0" w:line="276" w:lineRule="auto"/>
              <w:ind w:left="342" w:hanging="342"/>
              <w:jc w:val="center"/>
              <w:rPr>
                <w:rFonts w:ascii="Times New Roman" w:hAnsi="Times New Roman"/>
                <w:szCs w:val="24"/>
                <w:lang w:val="lv-LV"/>
              </w:rPr>
            </w:pPr>
            <w:r w:rsidRPr="00D0745D">
              <w:rPr>
                <w:rFonts w:ascii="Times New Roman" w:hAnsi="Times New Roman"/>
                <w:szCs w:val="24"/>
                <w:lang w:val="lv-LV"/>
              </w:rPr>
              <w:t>2.</w:t>
            </w:r>
          </w:p>
        </w:tc>
        <w:tc>
          <w:tcPr>
            <w:tcW w:w="1854" w:type="dxa"/>
            <w:vAlign w:val="center"/>
          </w:tcPr>
          <w:p w14:paraId="6A11401E"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2810" w:type="dxa"/>
          </w:tcPr>
          <w:p w14:paraId="32D5ACD2"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1350" w:type="dxa"/>
          </w:tcPr>
          <w:p w14:paraId="4A53B9AC"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2700" w:type="dxa"/>
          </w:tcPr>
          <w:p w14:paraId="0906DCF8"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r>
      <w:tr w:rsidR="00D0745D" w:rsidRPr="00D0745D" w14:paraId="12823EB3" w14:textId="77777777" w:rsidTr="00D0745D">
        <w:trPr>
          <w:cantSplit/>
        </w:trPr>
        <w:tc>
          <w:tcPr>
            <w:tcW w:w="556" w:type="dxa"/>
          </w:tcPr>
          <w:p w14:paraId="61C932E7" w14:textId="77777777" w:rsidR="00D0745D" w:rsidRPr="00D0745D" w:rsidRDefault="00D0745D" w:rsidP="00737407">
            <w:pPr>
              <w:pStyle w:val="BodyText"/>
              <w:widowControl/>
              <w:spacing w:after="0" w:line="276" w:lineRule="auto"/>
              <w:ind w:left="342" w:hanging="342"/>
              <w:jc w:val="center"/>
              <w:rPr>
                <w:rFonts w:ascii="Times New Roman" w:hAnsi="Times New Roman"/>
                <w:szCs w:val="24"/>
                <w:lang w:val="lv-LV"/>
              </w:rPr>
            </w:pPr>
            <w:r w:rsidRPr="00D0745D">
              <w:rPr>
                <w:rFonts w:ascii="Times New Roman" w:hAnsi="Times New Roman"/>
                <w:szCs w:val="24"/>
                <w:lang w:val="lv-LV"/>
              </w:rPr>
              <w:t>3.</w:t>
            </w:r>
          </w:p>
        </w:tc>
        <w:tc>
          <w:tcPr>
            <w:tcW w:w="1854" w:type="dxa"/>
            <w:vAlign w:val="center"/>
          </w:tcPr>
          <w:p w14:paraId="7EB2AC18"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2810" w:type="dxa"/>
          </w:tcPr>
          <w:p w14:paraId="27810F4E"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1350" w:type="dxa"/>
          </w:tcPr>
          <w:p w14:paraId="1D34DD1C"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c>
          <w:tcPr>
            <w:tcW w:w="2700" w:type="dxa"/>
          </w:tcPr>
          <w:p w14:paraId="10133060" w14:textId="77777777" w:rsidR="00D0745D" w:rsidRPr="00D0745D" w:rsidRDefault="00D0745D" w:rsidP="00737407">
            <w:pPr>
              <w:pStyle w:val="BodyText"/>
              <w:widowControl/>
              <w:spacing w:after="0" w:line="276" w:lineRule="auto"/>
              <w:ind w:left="342" w:hanging="342"/>
              <w:rPr>
                <w:rFonts w:ascii="Times New Roman" w:hAnsi="Times New Roman"/>
                <w:szCs w:val="24"/>
                <w:lang w:val="lv-LV"/>
              </w:rPr>
            </w:pPr>
          </w:p>
        </w:tc>
      </w:tr>
    </w:tbl>
    <w:p w14:paraId="325A4D33" w14:textId="6B89647E" w:rsidR="00534685" w:rsidRDefault="00534685">
      <w:pPr>
        <w:spacing w:after="160" w:line="259" w:lineRule="auto"/>
        <w:rPr>
          <w:b/>
          <w:bCs/>
        </w:rPr>
      </w:pPr>
    </w:p>
    <w:p w14:paraId="5CF09B9E" w14:textId="77777777" w:rsidR="00A90CF7" w:rsidRDefault="00A90CF7" w:rsidP="00E47CDC">
      <w:pPr>
        <w:shd w:val="clear" w:color="auto" w:fill="FFFFFF"/>
        <w:autoSpaceDE w:val="0"/>
        <w:autoSpaceDN w:val="0"/>
        <w:adjustRightInd w:val="0"/>
        <w:spacing w:after="120" w:line="276" w:lineRule="auto"/>
        <w:jc w:val="center"/>
        <w:rPr>
          <w:b/>
          <w:bCs/>
          <w:lang w:eastAsia="en-GB"/>
        </w:rPr>
      </w:pPr>
    </w:p>
    <w:p w14:paraId="252DA348" w14:textId="77777777" w:rsidR="00A90CF7" w:rsidRDefault="00A90CF7" w:rsidP="00E47CDC">
      <w:pPr>
        <w:shd w:val="clear" w:color="auto" w:fill="FFFFFF"/>
        <w:autoSpaceDE w:val="0"/>
        <w:autoSpaceDN w:val="0"/>
        <w:adjustRightInd w:val="0"/>
        <w:spacing w:after="120" w:line="276" w:lineRule="auto"/>
        <w:jc w:val="center"/>
        <w:rPr>
          <w:b/>
          <w:bCs/>
          <w:lang w:eastAsia="en-GB"/>
        </w:rPr>
      </w:pPr>
    </w:p>
    <w:p w14:paraId="6FC62CBE" w14:textId="77777777" w:rsidR="00A90CF7" w:rsidRDefault="00A90CF7" w:rsidP="00E47CDC">
      <w:pPr>
        <w:shd w:val="clear" w:color="auto" w:fill="FFFFFF"/>
        <w:autoSpaceDE w:val="0"/>
        <w:autoSpaceDN w:val="0"/>
        <w:adjustRightInd w:val="0"/>
        <w:spacing w:after="120" w:line="276" w:lineRule="auto"/>
        <w:jc w:val="center"/>
        <w:rPr>
          <w:b/>
          <w:bCs/>
          <w:lang w:eastAsia="en-GB"/>
        </w:rPr>
      </w:pPr>
    </w:p>
    <w:p w14:paraId="05848B95" w14:textId="77777777" w:rsidR="00A90CF7" w:rsidRDefault="00A90CF7" w:rsidP="00E47CDC">
      <w:pPr>
        <w:shd w:val="clear" w:color="auto" w:fill="FFFFFF"/>
        <w:autoSpaceDE w:val="0"/>
        <w:autoSpaceDN w:val="0"/>
        <w:adjustRightInd w:val="0"/>
        <w:spacing w:after="120" w:line="276" w:lineRule="auto"/>
        <w:jc w:val="center"/>
        <w:rPr>
          <w:b/>
          <w:bCs/>
          <w:lang w:eastAsia="en-GB"/>
        </w:rPr>
      </w:pPr>
      <w:bookmarkStart w:id="0" w:name="_GoBack"/>
      <w:bookmarkEnd w:id="0"/>
    </w:p>
    <w:p w14:paraId="0C617376" w14:textId="77777777" w:rsidR="00A90CF7" w:rsidRDefault="00A90CF7" w:rsidP="00E47CDC">
      <w:pPr>
        <w:shd w:val="clear" w:color="auto" w:fill="FFFFFF"/>
        <w:autoSpaceDE w:val="0"/>
        <w:autoSpaceDN w:val="0"/>
        <w:adjustRightInd w:val="0"/>
        <w:spacing w:after="120" w:line="276" w:lineRule="auto"/>
        <w:jc w:val="center"/>
        <w:rPr>
          <w:b/>
          <w:bCs/>
          <w:lang w:eastAsia="en-GB"/>
        </w:rPr>
      </w:pPr>
    </w:p>
    <w:p w14:paraId="26CFF863" w14:textId="48EB77D8" w:rsidR="00E47CDC" w:rsidRPr="007614D9" w:rsidRDefault="00E47CDC" w:rsidP="00E47CDC">
      <w:pPr>
        <w:shd w:val="clear" w:color="auto" w:fill="FFFFFF"/>
        <w:autoSpaceDE w:val="0"/>
        <w:autoSpaceDN w:val="0"/>
        <w:adjustRightInd w:val="0"/>
        <w:spacing w:after="120" w:line="276" w:lineRule="auto"/>
        <w:jc w:val="center"/>
        <w:rPr>
          <w:b/>
          <w:bCs/>
          <w:lang w:eastAsia="en-GB"/>
        </w:rPr>
      </w:pPr>
      <w:r w:rsidRPr="007614D9">
        <w:rPr>
          <w:b/>
          <w:bCs/>
          <w:lang w:eastAsia="en-GB"/>
        </w:rPr>
        <w:t>TEHNISKĀ PIEDĀVĀJUMA FORMA</w:t>
      </w:r>
    </w:p>
    <w:tbl>
      <w:tblPr>
        <w:tblStyle w:val="TableGrid"/>
        <w:tblW w:w="0" w:type="auto"/>
        <w:tblLook w:val="04A0" w:firstRow="1" w:lastRow="0" w:firstColumn="1" w:lastColumn="0" w:noHBand="0" w:noVBand="1"/>
      </w:tblPr>
      <w:tblGrid>
        <w:gridCol w:w="9016"/>
      </w:tblGrid>
      <w:tr w:rsidR="00827881" w14:paraId="5A1F1C60" w14:textId="77777777" w:rsidTr="00827881">
        <w:tc>
          <w:tcPr>
            <w:tcW w:w="9016" w:type="dxa"/>
          </w:tcPr>
          <w:p w14:paraId="15DCFE93" w14:textId="0921FB18" w:rsidR="00827881" w:rsidRPr="00827881" w:rsidRDefault="00827881" w:rsidP="00827881">
            <w:pPr>
              <w:spacing w:after="160" w:line="259" w:lineRule="auto"/>
              <w:jc w:val="center"/>
              <w:rPr>
                <w:b/>
                <w:bCs/>
                <w:lang w:val="lv-LV"/>
              </w:rPr>
            </w:pPr>
            <w:r w:rsidRPr="00642FC1">
              <w:rPr>
                <w:i/>
                <w:lang w:val="lv-LV"/>
              </w:rPr>
              <w:t xml:space="preserve">Šo sadaļu Pretendents aizpilda brīvā formā, tajā ietverot visu informāciju, kas nepieciešama piedāvājuma pilnīgai izvērtēšanai atbilstoši </w:t>
            </w:r>
            <w:r>
              <w:rPr>
                <w:i/>
                <w:lang w:val="lv-LV"/>
              </w:rPr>
              <w:t>Tehniskās specifikācijas</w:t>
            </w:r>
            <w:r w:rsidRPr="00642FC1">
              <w:rPr>
                <w:i/>
                <w:lang w:val="lv-LV"/>
              </w:rPr>
              <w:t xml:space="preserve"> prasībām.</w:t>
            </w:r>
          </w:p>
        </w:tc>
      </w:tr>
    </w:tbl>
    <w:p w14:paraId="10E11ADB" w14:textId="41A8CE5D" w:rsidR="00E47CDC" w:rsidRDefault="00E47CDC">
      <w:pPr>
        <w:spacing w:after="160" w:line="259" w:lineRule="auto"/>
        <w:rPr>
          <w:b/>
          <w:bCs/>
        </w:rPr>
      </w:pPr>
    </w:p>
    <w:p w14:paraId="0401ACE4" w14:textId="4F5257E8" w:rsidR="00A90CF7" w:rsidRDefault="00A90CF7">
      <w:pPr>
        <w:spacing w:after="160" w:line="259" w:lineRule="auto"/>
        <w:rPr>
          <w:b/>
          <w:bCs/>
        </w:rPr>
      </w:pPr>
    </w:p>
    <w:p w14:paraId="25033826" w14:textId="078DCD9E" w:rsidR="00A90CF7" w:rsidRDefault="00A90CF7">
      <w:pPr>
        <w:spacing w:after="160" w:line="259" w:lineRule="auto"/>
        <w:rPr>
          <w:b/>
          <w:bCs/>
        </w:rPr>
      </w:pPr>
    </w:p>
    <w:p w14:paraId="6615E8A2" w14:textId="718A7E91" w:rsidR="00A90CF7" w:rsidRDefault="00A90CF7">
      <w:pPr>
        <w:spacing w:after="160" w:line="259" w:lineRule="auto"/>
        <w:rPr>
          <w:b/>
          <w:bCs/>
        </w:rPr>
      </w:pPr>
    </w:p>
    <w:p w14:paraId="69267A35" w14:textId="042B3513" w:rsidR="00A90CF7" w:rsidRDefault="00A90CF7">
      <w:pPr>
        <w:spacing w:after="160" w:line="259" w:lineRule="auto"/>
        <w:rPr>
          <w:b/>
          <w:bCs/>
        </w:rPr>
      </w:pPr>
    </w:p>
    <w:p w14:paraId="089FCA03" w14:textId="751579BA" w:rsidR="00A90CF7" w:rsidRDefault="00A90CF7">
      <w:pPr>
        <w:spacing w:after="160" w:line="259" w:lineRule="auto"/>
        <w:rPr>
          <w:b/>
          <w:bCs/>
        </w:rPr>
      </w:pPr>
    </w:p>
    <w:p w14:paraId="53EBCDF4" w14:textId="1848ED5F" w:rsidR="00A90CF7" w:rsidRDefault="00A90CF7">
      <w:pPr>
        <w:spacing w:after="160" w:line="259" w:lineRule="auto"/>
        <w:rPr>
          <w:b/>
          <w:bCs/>
        </w:rPr>
      </w:pPr>
    </w:p>
    <w:p w14:paraId="40C72649" w14:textId="33149104" w:rsidR="00A90CF7" w:rsidRDefault="00A90CF7">
      <w:pPr>
        <w:spacing w:after="160" w:line="259" w:lineRule="auto"/>
        <w:rPr>
          <w:b/>
          <w:bCs/>
        </w:rPr>
      </w:pPr>
    </w:p>
    <w:p w14:paraId="370C1FC5" w14:textId="672B8FD2" w:rsidR="00A90CF7" w:rsidRDefault="00A90CF7">
      <w:pPr>
        <w:spacing w:after="160" w:line="259" w:lineRule="auto"/>
        <w:rPr>
          <w:b/>
          <w:bCs/>
        </w:rPr>
      </w:pPr>
    </w:p>
    <w:p w14:paraId="0D396188" w14:textId="6D5F43A5" w:rsidR="00A90CF7" w:rsidRDefault="00A90CF7">
      <w:pPr>
        <w:spacing w:after="160" w:line="259" w:lineRule="auto"/>
        <w:rPr>
          <w:b/>
          <w:bCs/>
        </w:rPr>
      </w:pPr>
    </w:p>
    <w:p w14:paraId="7AB2F558" w14:textId="3E7B1A18" w:rsidR="00A90CF7" w:rsidRDefault="00A90CF7">
      <w:pPr>
        <w:spacing w:after="160" w:line="259" w:lineRule="auto"/>
        <w:rPr>
          <w:b/>
          <w:bCs/>
        </w:rPr>
      </w:pPr>
    </w:p>
    <w:p w14:paraId="13A4DE91" w14:textId="36FB1DF8" w:rsidR="00A90CF7" w:rsidRDefault="00A90CF7">
      <w:pPr>
        <w:spacing w:after="160" w:line="259" w:lineRule="auto"/>
        <w:rPr>
          <w:b/>
          <w:bCs/>
        </w:rPr>
      </w:pPr>
    </w:p>
    <w:p w14:paraId="5AB97CE6" w14:textId="18F95A2D" w:rsidR="00A90CF7" w:rsidRDefault="00A90CF7">
      <w:pPr>
        <w:spacing w:after="160" w:line="259" w:lineRule="auto"/>
        <w:rPr>
          <w:b/>
          <w:bCs/>
        </w:rPr>
      </w:pPr>
    </w:p>
    <w:p w14:paraId="1CA01975" w14:textId="63C5FEC5" w:rsidR="00A90CF7" w:rsidRDefault="00A90CF7">
      <w:pPr>
        <w:spacing w:after="160" w:line="259" w:lineRule="auto"/>
        <w:rPr>
          <w:b/>
          <w:bCs/>
        </w:rPr>
      </w:pPr>
    </w:p>
    <w:p w14:paraId="48CFF40C" w14:textId="77777777" w:rsidR="00A90CF7" w:rsidRPr="00D0745D" w:rsidRDefault="00A90CF7">
      <w:pPr>
        <w:spacing w:after="160" w:line="259" w:lineRule="auto"/>
        <w:rPr>
          <w:b/>
          <w:bCs/>
        </w:rPr>
      </w:pPr>
    </w:p>
    <w:p w14:paraId="23BBF06C" w14:textId="1B6CA749" w:rsidR="00534685" w:rsidRPr="00D0745D" w:rsidRDefault="00534685" w:rsidP="00534685">
      <w:pPr>
        <w:spacing w:after="160" w:line="276" w:lineRule="auto"/>
        <w:jc w:val="center"/>
      </w:pPr>
      <w:r w:rsidRPr="00D0745D">
        <w:rPr>
          <w:b/>
          <w:bCs/>
        </w:rPr>
        <w:lastRenderedPageBreak/>
        <w:t>Piedāvājuma izvērtēšanas kritēriji</w:t>
      </w:r>
    </w:p>
    <w:p w14:paraId="1DEBB68A" w14:textId="53FDDC64" w:rsidR="00534685" w:rsidRPr="00D0745D" w:rsidRDefault="00534685" w:rsidP="00534685">
      <w:pPr>
        <w:spacing w:after="160" w:line="276" w:lineRule="auto"/>
        <w:jc w:val="both"/>
      </w:pPr>
      <w:r w:rsidRPr="00D0745D">
        <w:t>Komisija nosaka saimnieciski visizdevīgāko piedāvājumu atbilstoši zemāk norādītajiem kritērijiem.</w:t>
      </w:r>
    </w:p>
    <w:p w14:paraId="76C69855" w14:textId="77777777" w:rsidR="00534685" w:rsidRPr="00D0745D" w:rsidRDefault="00534685" w:rsidP="00534685">
      <w:pPr>
        <w:spacing w:after="160" w:line="276" w:lineRule="auto"/>
        <w:jc w:val="both"/>
      </w:pPr>
      <w:r w:rsidRPr="00D0745D">
        <w:rPr>
          <w:b/>
          <w:bCs/>
        </w:rPr>
        <w:t>Vērtēšanas kritēriju tabula</w:t>
      </w:r>
    </w:p>
    <w:tbl>
      <w:tblPr>
        <w:tblW w:w="0" w:type="auto"/>
        <w:tblLayout w:type="fixed"/>
        <w:tblLook w:val="06A0" w:firstRow="1" w:lastRow="0" w:firstColumn="1" w:lastColumn="0" w:noHBand="1" w:noVBand="1"/>
      </w:tblPr>
      <w:tblGrid>
        <w:gridCol w:w="1125"/>
        <w:gridCol w:w="5955"/>
        <w:gridCol w:w="1980"/>
      </w:tblGrid>
      <w:tr w:rsidR="00534685" w:rsidRPr="00D0745D" w14:paraId="628FE0D3" w14:textId="77777777" w:rsidTr="005B0155">
        <w:trPr>
          <w:trHeight w:val="570"/>
        </w:trPr>
        <w:tc>
          <w:tcPr>
            <w:tcW w:w="11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EEAAB" w14:textId="77777777" w:rsidR="00534685" w:rsidRPr="00D0745D" w:rsidRDefault="00534685" w:rsidP="005B0155">
            <w:pPr>
              <w:spacing w:line="276" w:lineRule="auto"/>
              <w:jc w:val="center"/>
            </w:pPr>
            <w:r w:rsidRPr="00D0745D">
              <w:rPr>
                <w:b/>
                <w:bCs/>
                <w:color w:val="000000" w:themeColor="text1"/>
              </w:rPr>
              <w:t>Nr. p. k.</w:t>
            </w:r>
          </w:p>
        </w:tc>
        <w:tc>
          <w:tcPr>
            <w:tcW w:w="59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0D6A48" w14:textId="77777777" w:rsidR="00534685" w:rsidRPr="00D0745D" w:rsidRDefault="00534685" w:rsidP="005B0155">
            <w:pPr>
              <w:spacing w:line="276" w:lineRule="auto"/>
              <w:jc w:val="center"/>
            </w:pPr>
            <w:r w:rsidRPr="00D0745D">
              <w:rPr>
                <w:b/>
                <w:bCs/>
                <w:color w:val="000000" w:themeColor="text1"/>
              </w:rPr>
              <w:t>Kritērijs/apzīmējums</w:t>
            </w:r>
          </w:p>
        </w:tc>
        <w:tc>
          <w:tcPr>
            <w:tcW w:w="19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2FC8F" w14:textId="77777777" w:rsidR="00534685" w:rsidRPr="00D0745D" w:rsidRDefault="00534685" w:rsidP="005B0155">
            <w:pPr>
              <w:spacing w:line="276" w:lineRule="auto"/>
              <w:jc w:val="center"/>
            </w:pPr>
            <w:r w:rsidRPr="00D0745D">
              <w:rPr>
                <w:b/>
                <w:bCs/>
                <w:color w:val="000000" w:themeColor="text1"/>
              </w:rPr>
              <w:t>Maksimālais punktu skaits</w:t>
            </w:r>
          </w:p>
        </w:tc>
      </w:tr>
      <w:tr w:rsidR="00534685" w:rsidRPr="00D0745D" w14:paraId="48D52F05" w14:textId="77777777" w:rsidTr="005B0155">
        <w:trPr>
          <w:trHeight w:val="510"/>
        </w:trPr>
        <w:tc>
          <w:tcPr>
            <w:tcW w:w="1125" w:type="dxa"/>
            <w:tcBorders>
              <w:top w:val="single" w:sz="8" w:space="0" w:color="auto"/>
              <w:left w:val="single" w:sz="8" w:space="0" w:color="auto"/>
              <w:bottom w:val="dotted" w:sz="8" w:space="0" w:color="auto"/>
              <w:right w:val="single" w:sz="8" w:space="0" w:color="auto"/>
            </w:tcBorders>
            <w:shd w:val="clear" w:color="auto" w:fill="FFFFFF" w:themeFill="background1"/>
          </w:tcPr>
          <w:p w14:paraId="44B0E7A0" w14:textId="77777777" w:rsidR="00534685" w:rsidRPr="00D0745D" w:rsidRDefault="00534685" w:rsidP="005B0155">
            <w:pPr>
              <w:spacing w:line="276" w:lineRule="auto"/>
              <w:jc w:val="center"/>
            </w:pPr>
            <w:r w:rsidRPr="00D0745D">
              <w:rPr>
                <w:b/>
                <w:bCs/>
                <w:color w:val="000000" w:themeColor="text1"/>
              </w:rPr>
              <w:t>1.</w:t>
            </w:r>
          </w:p>
        </w:tc>
        <w:tc>
          <w:tcPr>
            <w:tcW w:w="5955" w:type="dxa"/>
            <w:tcBorders>
              <w:top w:val="single" w:sz="8" w:space="0" w:color="auto"/>
              <w:left w:val="single" w:sz="8" w:space="0" w:color="auto"/>
              <w:bottom w:val="dotted" w:sz="8" w:space="0" w:color="auto"/>
              <w:right w:val="single" w:sz="8" w:space="0" w:color="auto"/>
            </w:tcBorders>
            <w:shd w:val="clear" w:color="auto" w:fill="FFFFFF" w:themeFill="background1"/>
          </w:tcPr>
          <w:p w14:paraId="51B2D152" w14:textId="77777777" w:rsidR="00534685" w:rsidRPr="00D0745D" w:rsidRDefault="00534685" w:rsidP="005B0155">
            <w:pPr>
              <w:spacing w:line="276" w:lineRule="auto"/>
              <w:jc w:val="both"/>
            </w:pPr>
            <w:r w:rsidRPr="00D0745D">
              <w:rPr>
                <w:color w:val="000000" w:themeColor="text1"/>
              </w:rPr>
              <w:t>Pakalpojuma cena (A)</w:t>
            </w:r>
          </w:p>
        </w:tc>
        <w:tc>
          <w:tcPr>
            <w:tcW w:w="1980" w:type="dxa"/>
            <w:tcBorders>
              <w:top w:val="single" w:sz="8" w:space="0" w:color="auto"/>
              <w:left w:val="single" w:sz="8" w:space="0" w:color="auto"/>
              <w:bottom w:val="dotted" w:sz="8" w:space="0" w:color="auto"/>
              <w:right w:val="single" w:sz="8" w:space="0" w:color="auto"/>
            </w:tcBorders>
            <w:shd w:val="clear" w:color="auto" w:fill="FFFFFF" w:themeFill="background1"/>
          </w:tcPr>
          <w:p w14:paraId="54151BB7" w14:textId="77777777" w:rsidR="00534685" w:rsidRPr="00D0745D" w:rsidRDefault="00534685" w:rsidP="005B0155">
            <w:pPr>
              <w:spacing w:line="276" w:lineRule="auto"/>
              <w:jc w:val="center"/>
            </w:pPr>
            <w:r w:rsidRPr="00D0745D">
              <w:rPr>
                <w:b/>
                <w:bCs/>
                <w:color w:val="000000" w:themeColor="text1"/>
              </w:rPr>
              <w:t>30</w:t>
            </w:r>
          </w:p>
        </w:tc>
      </w:tr>
      <w:tr w:rsidR="00534685" w:rsidRPr="00D0745D" w14:paraId="369F4436" w14:textId="77777777" w:rsidTr="005B0155">
        <w:trPr>
          <w:trHeight w:val="450"/>
        </w:trPr>
        <w:tc>
          <w:tcPr>
            <w:tcW w:w="1125" w:type="dxa"/>
            <w:tcBorders>
              <w:top w:val="dotted" w:sz="8" w:space="0" w:color="auto"/>
              <w:left w:val="single" w:sz="8" w:space="0" w:color="auto"/>
              <w:bottom w:val="dotted" w:sz="8" w:space="0" w:color="auto"/>
              <w:right w:val="single" w:sz="8" w:space="0" w:color="auto"/>
            </w:tcBorders>
            <w:shd w:val="clear" w:color="auto" w:fill="FFFFFF" w:themeFill="background1"/>
          </w:tcPr>
          <w:p w14:paraId="3579B01A" w14:textId="77777777" w:rsidR="00534685" w:rsidRPr="00D0745D" w:rsidRDefault="00534685" w:rsidP="005B0155">
            <w:pPr>
              <w:spacing w:line="276" w:lineRule="auto"/>
              <w:jc w:val="center"/>
            </w:pPr>
            <w:r w:rsidRPr="00D0745D">
              <w:rPr>
                <w:b/>
                <w:bCs/>
                <w:color w:val="000000" w:themeColor="text1"/>
              </w:rPr>
              <w:t>2.</w:t>
            </w:r>
          </w:p>
        </w:tc>
        <w:tc>
          <w:tcPr>
            <w:tcW w:w="5955" w:type="dxa"/>
            <w:tcBorders>
              <w:top w:val="dotted" w:sz="8" w:space="0" w:color="auto"/>
              <w:left w:val="single" w:sz="8" w:space="0" w:color="auto"/>
              <w:bottom w:val="dotted" w:sz="8" w:space="0" w:color="auto"/>
              <w:right w:val="single" w:sz="8" w:space="0" w:color="auto"/>
            </w:tcBorders>
            <w:shd w:val="clear" w:color="auto" w:fill="FFFFFF" w:themeFill="background1"/>
          </w:tcPr>
          <w:p w14:paraId="1865B4C2" w14:textId="77777777" w:rsidR="00534685" w:rsidRPr="00D0745D" w:rsidRDefault="00534685" w:rsidP="005B0155">
            <w:pPr>
              <w:spacing w:line="276" w:lineRule="auto"/>
              <w:jc w:val="both"/>
            </w:pPr>
            <w:r w:rsidRPr="00D0745D">
              <w:rPr>
                <w:color w:val="000000" w:themeColor="text1"/>
              </w:rPr>
              <w:t>Tehniskais piedāvājums (B)</w:t>
            </w:r>
          </w:p>
        </w:tc>
        <w:tc>
          <w:tcPr>
            <w:tcW w:w="1980" w:type="dxa"/>
            <w:tcBorders>
              <w:top w:val="dotted" w:sz="8" w:space="0" w:color="auto"/>
              <w:left w:val="single" w:sz="8" w:space="0" w:color="auto"/>
              <w:bottom w:val="dotted" w:sz="8" w:space="0" w:color="auto"/>
              <w:right w:val="single" w:sz="8" w:space="0" w:color="auto"/>
            </w:tcBorders>
            <w:shd w:val="clear" w:color="auto" w:fill="FFFFFF" w:themeFill="background1"/>
          </w:tcPr>
          <w:p w14:paraId="10D42BC1" w14:textId="77777777" w:rsidR="00534685" w:rsidRPr="00D0745D" w:rsidRDefault="00534685" w:rsidP="005B0155">
            <w:pPr>
              <w:spacing w:line="276" w:lineRule="auto"/>
              <w:jc w:val="center"/>
            </w:pPr>
            <w:r w:rsidRPr="00D0745D">
              <w:rPr>
                <w:b/>
                <w:bCs/>
                <w:color w:val="000000" w:themeColor="text1"/>
              </w:rPr>
              <w:t>70</w:t>
            </w:r>
          </w:p>
        </w:tc>
      </w:tr>
      <w:tr w:rsidR="00534685" w:rsidRPr="00D0745D" w14:paraId="020441A7" w14:textId="77777777" w:rsidTr="005B0155">
        <w:trPr>
          <w:trHeight w:val="300"/>
        </w:trPr>
        <w:tc>
          <w:tcPr>
            <w:tcW w:w="1125" w:type="dxa"/>
            <w:tcBorders>
              <w:top w:val="dotted" w:sz="8" w:space="0" w:color="auto"/>
              <w:left w:val="single" w:sz="8" w:space="0" w:color="auto"/>
              <w:bottom w:val="single" w:sz="8" w:space="0" w:color="auto"/>
              <w:right w:val="single" w:sz="8" w:space="0" w:color="auto"/>
            </w:tcBorders>
            <w:shd w:val="clear" w:color="auto" w:fill="FFFFFF" w:themeFill="background1"/>
          </w:tcPr>
          <w:p w14:paraId="17088ED5" w14:textId="77777777" w:rsidR="00534685" w:rsidRPr="00D0745D" w:rsidRDefault="00534685" w:rsidP="005B0155">
            <w:pPr>
              <w:spacing w:line="276" w:lineRule="auto"/>
              <w:jc w:val="center"/>
            </w:pPr>
            <w:r w:rsidRPr="00D0745D">
              <w:rPr>
                <w:color w:val="000000" w:themeColor="text1"/>
              </w:rPr>
              <w:t xml:space="preserve"> </w:t>
            </w:r>
          </w:p>
        </w:tc>
        <w:tc>
          <w:tcPr>
            <w:tcW w:w="5955" w:type="dxa"/>
            <w:tcBorders>
              <w:top w:val="dotted" w:sz="8" w:space="0" w:color="auto"/>
              <w:left w:val="single" w:sz="8" w:space="0" w:color="auto"/>
              <w:bottom w:val="single" w:sz="8" w:space="0" w:color="auto"/>
              <w:right w:val="single" w:sz="8" w:space="0" w:color="auto"/>
            </w:tcBorders>
            <w:shd w:val="clear" w:color="auto" w:fill="FFFFFF" w:themeFill="background1"/>
          </w:tcPr>
          <w:p w14:paraId="3E5C323C" w14:textId="77777777" w:rsidR="00534685" w:rsidRPr="00D0745D" w:rsidRDefault="00534685" w:rsidP="005B0155">
            <w:pPr>
              <w:spacing w:line="276" w:lineRule="auto"/>
              <w:jc w:val="both"/>
            </w:pPr>
            <w:r w:rsidRPr="00D0745D">
              <w:rPr>
                <w:b/>
                <w:bCs/>
                <w:color w:val="000000" w:themeColor="text1"/>
              </w:rPr>
              <w:t xml:space="preserve">KOPĀ </w:t>
            </w:r>
            <w:r w:rsidRPr="00D0745D">
              <w:rPr>
                <w:b/>
                <w:bCs/>
                <w:i/>
                <w:iCs/>
                <w:color w:val="000000" w:themeColor="text1"/>
              </w:rPr>
              <w:t>(C)</w:t>
            </w:r>
            <w:r w:rsidRPr="00D0745D">
              <w:rPr>
                <w:b/>
                <w:bCs/>
                <w:color w:val="000000" w:themeColor="text1"/>
              </w:rPr>
              <w:t>:</w:t>
            </w:r>
          </w:p>
        </w:tc>
        <w:tc>
          <w:tcPr>
            <w:tcW w:w="1980" w:type="dxa"/>
            <w:tcBorders>
              <w:top w:val="dotted" w:sz="8" w:space="0" w:color="auto"/>
              <w:left w:val="single" w:sz="8" w:space="0" w:color="auto"/>
              <w:bottom w:val="single" w:sz="8" w:space="0" w:color="auto"/>
              <w:right w:val="single" w:sz="8" w:space="0" w:color="auto"/>
            </w:tcBorders>
            <w:shd w:val="clear" w:color="auto" w:fill="FFFFFF" w:themeFill="background1"/>
          </w:tcPr>
          <w:p w14:paraId="71FFEBC1" w14:textId="77777777" w:rsidR="00534685" w:rsidRPr="00D0745D" w:rsidRDefault="00534685" w:rsidP="005B0155">
            <w:pPr>
              <w:spacing w:line="276" w:lineRule="auto"/>
              <w:jc w:val="center"/>
            </w:pPr>
            <w:r w:rsidRPr="00D0745D">
              <w:rPr>
                <w:b/>
                <w:bCs/>
                <w:color w:val="000000" w:themeColor="text1"/>
              </w:rPr>
              <w:t>100</w:t>
            </w:r>
          </w:p>
        </w:tc>
      </w:tr>
    </w:tbl>
    <w:p w14:paraId="785764ED" w14:textId="77777777" w:rsidR="00534685" w:rsidRPr="00D0745D" w:rsidRDefault="00534685" w:rsidP="00534685">
      <w:pPr>
        <w:spacing w:after="160" w:line="276" w:lineRule="auto"/>
        <w:jc w:val="both"/>
      </w:pPr>
      <w:r w:rsidRPr="00D0745D">
        <w:t xml:space="preserve"> </w:t>
      </w:r>
    </w:p>
    <w:p w14:paraId="4BC7E052" w14:textId="77777777" w:rsidR="00534685" w:rsidRPr="00D0745D" w:rsidRDefault="00534685" w:rsidP="00534685">
      <w:pPr>
        <w:spacing w:after="160" w:line="276" w:lineRule="auto"/>
        <w:jc w:val="both"/>
      </w:pPr>
      <w:r w:rsidRPr="00D0745D">
        <w:t xml:space="preserve"> </w:t>
      </w:r>
    </w:p>
    <w:p w14:paraId="4DF57CE2" w14:textId="77777777" w:rsidR="00534685" w:rsidRPr="00D0745D" w:rsidRDefault="00534685" w:rsidP="00534685">
      <w:pPr>
        <w:pStyle w:val="ListParagraph"/>
        <w:numPr>
          <w:ilvl w:val="0"/>
          <w:numId w:val="5"/>
        </w:numPr>
        <w:spacing w:after="160" w:line="259" w:lineRule="auto"/>
        <w:contextualSpacing/>
        <w:rPr>
          <w:b/>
          <w:bCs/>
          <w:i/>
          <w:iCs/>
          <w:color w:val="000000" w:themeColor="text1"/>
          <w:sz w:val="24"/>
          <w:szCs w:val="24"/>
        </w:rPr>
      </w:pPr>
      <w:proofErr w:type="spellStart"/>
      <w:r w:rsidRPr="00D0745D">
        <w:rPr>
          <w:b/>
          <w:bCs/>
          <w:i/>
          <w:iCs/>
          <w:color w:val="000000" w:themeColor="text1"/>
          <w:sz w:val="24"/>
          <w:szCs w:val="24"/>
        </w:rPr>
        <w:t>Pakalpojuma</w:t>
      </w:r>
      <w:proofErr w:type="spellEnd"/>
      <w:r w:rsidRPr="00D0745D">
        <w:rPr>
          <w:b/>
          <w:bCs/>
          <w:i/>
          <w:iCs/>
          <w:color w:val="000000" w:themeColor="text1"/>
          <w:sz w:val="24"/>
          <w:szCs w:val="24"/>
        </w:rPr>
        <w:t xml:space="preserve"> </w:t>
      </w:r>
      <w:proofErr w:type="spellStart"/>
      <w:r w:rsidRPr="00D0745D">
        <w:rPr>
          <w:b/>
          <w:bCs/>
          <w:i/>
          <w:iCs/>
          <w:color w:val="000000" w:themeColor="text1"/>
          <w:sz w:val="24"/>
          <w:szCs w:val="24"/>
        </w:rPr>
        <w:t>cenas</w:t>
      </w:r>
      <w:proofErr w:type="spellEnd"/>
      <w:r w:rsidRPr="00D0745D">
        <w:rPr>
          <w:b/>
          <w:bCs/>
          <w:i/>
          <w:iCs/>
          <w:color w:val="000000" w:themeColor="text1"/>
          <w:sz w:val="24"/>
          <w:szCs w:val="24"/>
        </w:rPr>
        <w:t xml:space="preserve"> (A)</w:t>
      </w:r>
      <w:r w:rsidRPr="00D0745D">
        <w:rPr>
          <w:color w:val="000000" w:themeColor="text1"/>
          <w:sz w:val="24"/>
          <w:szCs w:val="24"/>
        </w:rPr>
        <w:t xml:space="preserve"> </w:t>
      </w:r>
      <w:proofErr w:type="spellStart"/>
      <w:r w:rsidRPr="00D0745D">
        <w:rPr>
          <w:color w:val="000000" w:themeColor="text1"/>
          <w:sz w:val="24"/>
          <w:szCs w:val="24"/>
        </w:rPr>
        <w:t>skaitlisko</w:t>
      </w:r>
      <w:proofErr w:type="spellEnd"/>
      <w:r w:rsidRPr="00D0745D">
        <w:rPr>
          <w:color w:val="000000" w:themeColor="text1"/>
          <w:sz w:val="24"/>
          <w:szCs w:val="24"/>
        </w:rPr>
        <w:t xml:space="preserve"> </w:t>
      </w:r>
      <w:proofErr w:type="spellStart"/>
      <w:r w:rsidRPr="00D0745D">
        <w:rPr>
          <w:color w:val="000000" w:themeColor="text1"/>
          <w:sz w:val="24"/>
          <w:szCs w:val="24"/>
        </w:rPr>
        <w:t>vērtējumu</w:t>
      </w:r>
      <w:proofErr w:type="spellEnd"/>
      <w:r w:rsidRPr="00D0745D">
        <w:rPr>
          <w:color w:val="000000" w:themeColor="text1"/>
          <w:sz w:val="24"/>
          <w:szCs w:val="24"/>
        </w:rPr>
        <w:t xml:space="preserve"> </w:t>
      </w:r>
      <w:proofErr w:type="spellStart"/>
      <w:r w:rsidRPr="00D0745D">
        <w:rPr>
          <w:color w:val="000000" w:themeColor="text1"/>
          <w:sz w:val="24"/>
          <w:szCs w:val="24"/>
        </w:rPr>
        <w:t>aprēķina</w:t>
      </w:r>
      <w:proofErr w:type="spellEnd"/>
      <w:r w:rsidRPr="00D0745D">
        <w:rPr>
          <w:color w:val="000000" w:themeColor="text1"/>
          <w:sz w:val="24"/>
          <w:szCs w:val="24"/>
        </w:rPr>
        <w:t xml:space="preserve"> </w:t>
      </w:r>
      <w:proofErr w:type="spellStart"/>
      <w:r w:rsidRPr="00D0745D">
        <w:rPr>
          <w:color w:val="000000" w:themeColor="text1"/>
          <w:sz w:val="24"/>
          <w:szCs w:val="24"/>
        </w:rPr>
        <w:t>pēc</w:t>
      </w:r>
      <w:proofErr w:type="spellEnd"/>
      <w:r w:rsidRPr="00D0745D">
        <w:rPr>
          <w:color w:val="000000" w:themeColor="text1"/>
          <w:sz w:val="24"/>
          <w:szCs w:val="24"/>
        </w:rPr>
        <w:t xml:space="preserve"> </w:t>
      </w:r>
      <w:proofErr w:type="spellStart"/>
      <w:r w:rsidRPr="00D0745D">
        <w:rPr>
          <w:color w:val="000000" w:themeColor="text1"/>
          <w:sz w:val="24"/>
          <w:szCs w:val="24"/>
        </w:rPr>
        <w:t>šādas</w:t>
      </w:r>
      <w:proofErr w:type="spellEnd"/>
      <w:r w:rsidRPr="00D0745D">
        <w:rPr>
          <w:color w:val="000000" w:themeColor="text1"/>
          <w:sz w:val="24"/>
          <w:szCs w:val="24"/>
        </w:rPr>
        <w:t xml:space="preserve"> formulas:</w:t>
      </w:r>
    </w:p>
    <w:p w14:paraId="5DC4D4CC" w14:textId="77777777" w:rsidR="00534685" w:rsidRPr="00D0745D" w:rsidRDefault="00534685" w:rsidP="00534685">
      <w:pPr>
        <w:pStyle w:val="xmsonormal"/>
        <w:shd w:val="clear" w:color="auto" w:fill="FFFFFF"/>
        <w:spacing w:before="0" w:beforeAutospacing="0" w:after="0" w:afterAutospacing="0"/>
        <w:ind w:left="720"/>
        <w:rPr>
          <w:color w:val="212121"/>
        </w:rPr>
      </w:pPr>
      <w:r w:rsidRPr="00D0745D">
        <w:rPr>
          <w:noProof/>
          <w:lang w:val="en-US" w:eastAsia="en-US"/>
        </w:rPr>
        <w:drawing>
          <wp:inline distT="0" distB="0" distL="0" distR="0" wp14:anchorId="587FD097" wp14:editId="3A721FAD">
            <wp:extent cx="807720" cy="2895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720" cy="289560"/>
                    </a:xfrm>
                    <a:prstGeom prst="rect">
                      <a:avLst/>
                    </a:prstGeom>
                    <a:noFill/>
                    <a:ln>
                      <a:noFill/>
                    </a:ln>
                  </pic:spPr>
                </pic:pic>
              </a:graphicData>
            </a:graphic>
          </wp:inline>
        </w:drawing>
      </w:r>
      <w:r w:rsidRPr="00D0745D">
        <w:rPr>
          <w:color w:val="212121"/>
        </w:rPr>
        <w:t xml:space="preserve">, </w:t>
      </w:r>
      <w:proofErr w:type="spellStart"/>
      <w:r w:rsidRPr="00D0745D">
        <w:rPr>
          <w:color w:val="212121"/>
        </w:rPr>
        <w:t>kur</w:t>
      </w:r>
      <w:proofErr w:type="spellEnd"/>
      <w:r w:rsidRPr="00D0745D">
        <w:rPr>
          <w:color w:val="212121"/>
        </w:rPr>
        <w:t>:</w:t>
      </w:r>
    </w:p>
    <w:p w14:paraId="6324891F" w14:textId="77777777" w:rsidR="00534685" w:rsidRPr="00D0745D" w:rsidRDefault="00534685" w:rsidP="00534685">
      <w:pPr>
        <w:pStyle w:val="xmsonormal"/>
        <w:shd w:val="clear" w:color="auto" w:fill="FFFFFF"/>
        <w:spacing w:before="0" w:beforeAutospacing="0" w:after="0" w:afterAutospacing="0"/>
        <w:ind w:left="720"/>
        <w:rPr>
          <w:color w:val="212121"/>
        </w:rPr>
      </w:pPr>
      <w:r w:rsidRPr="00D0745D">
        <w:rPr>
          <w:noProof/>
          <w:lang w:val="en-US" w:eastAsia="en-US"/>
        </w:rPr>
        <w:drawing>
          <wp:inline distT="0" distB="0" distL="0" distR="0" wp14:anchorId="4735FC20" wp14:editId="7D162E04">
            <wp:extent cx="38100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82880"/>
                    </a:xfrm>
                    <a:prstGeom prst="rect">
                      <a:avLst/>
                    </a:prstGeom>
                    <a:noFill/>
                    <a:ln>
                      <a:noFill/>
                    </a:ln>
                  </pic:spPr>
                </pic:pic>
              </a:graphicData>
            </a:graphic>
          </wp:inline>
        </w:drawing>
      </w:r>
      <w:r w:rsidRPr="00D0745D">
        <w:rPr>
          <w:i/>
          <w:iCs/>
          <w:color w:val="212121"/>
        </w:rPr>
        <w:t xml:space="preserve"> - </w:t>
      </w:r>
      <w:proofErr w:type="spellStart"/>
      <w:r w:rsidRPr="00D0745D">
        <w:rPr>
          <w:i/>
          <w:iCs/>
          <w:color w:val="212121"/>
        </w:rPr>
        <w:t>viszemākā</w:t>
      </w:r>
      <w:proofErr w:type="spellEnd"/>
      <w:r w:rsidRPr="00D0745D">
        <w:rPr>
          <w:i/>
          <w:iCs/>
          <w:color w:val="212121"/>
        </w:rPr>
        <w:t xml:space="preserve"> </w:t>
      </w:r>
      <w:proofErr w:type="spellStart"/>
      <w:r w:rsidRPr="00D0745D">
        <w:rPr>
          <w:i/>
          <w:iCs/>
          <w:color w:val="212121"/>
        </w:rPr>
        <w:t>piedāvātā</w:t>
      </w:r>
      <w:proofErr w:type="spellEnd"/>
      <w:r w:rsidRPr="00D0745D">
        <w:rPr>
          <w:i/>
          <w:iCs/>
          <w:color w:val="212121"/>
        </w:rPr>
        <w:t xml:space="preserve"> </w:t>
      </w:r>
      <w:proofErr w:type="spellStart"/>
      <w:r w:rsidRPr="00D0745D">
        <w:rPr>
          <w:i/>
          <w:iCs/>
          <w:color w:val="212121"/>
        </w:rPr>
        <w:t>pakalpojuma</w:t>
      </w:r>
      <w:proofErr w:type="spellEnd"/>
      <w:r w:rsidRPr="00D0745D">
        <w:rPr>
          <w:i/>
          <w:iCs/>
          <w:color w:val="212121"/>
        </w:rPr>
        <w:t xml:space="preserve"> </w:t>
      </w:r>
      <w:proofErr w:type="spellStart"/>
      <w:r w:rsidRPr="00D0745D">
        <w:rPr>
          <w:i/>
          <w:iCs/>
          <w:color w:val="212121"/>
        </w:rPr>
        <w:t>kopējā</w:t>
      </w:r>
      <w:proofErr w:type="spellEnd"/>
      <w:r w:rsidRPr="00D0745D">
        <w:rPr>
          <w:i/>
          <w:iCs/>
          <w:color w:val="212121"/>
        </w:rPr>
        <w:t xml:space="preserve"> </w:t>
      </w:r>
      <w:proofErr w:type="spellStart"/>
      <w:r w:rsidRPr="00D0745D">
        <w:rPr>
          <w:i/>
          <w:iCs/>
          <w:color w:val="212121"/>
        </w:rPr>
        <w:t>cena</w:t>
      </w:r>
      <w:proofErr w:type="spellEnd"/>
      <w:r w:rsidRPr="00D0745D">
        <w:rPr>
          <w:i/>
          <w:iCs/>
          <w:color w:val="212121"/>
        </w:rPr>
        <w:t>;</w:t>
      </w:r>
    </w:p>
    <w:p w14:paraId="0BAD6380" w14:textId="77777777" w:rsidR="00534685" w:rsidRPr="00D0745D" w:rsidRDefault="00534685" w:rsidP="00534685">
      <w:pPr>
        <w:pStyle w:val="xmsonormal"/>
        <w:shd w:val="clear" w:color="auto" w:fill="FFFFFF"/>
        <w:spacing w:before="0" w:beforeAutospacing="0" w:after="0" w:afterAutospacing="0"/>
        <w:ind w:left="720"/>
        <w:rPr>
          <w:color w:val="212121"/>
        </w:rPr>
      </w:pPr>
      <w:r w:rsidRPr="00D0745D">
        <w:rPr>
          <w:noProof/>
          <w:lang w:val="en-US" w:eastAsia="en-US"/>
        </w:rPr>
        <w:drawing>
          <wp:inline distT="0" distB="0" distL="0" distR="0" wp14:anchorId="56F039DA" wp14:editId="58E83756">
            <wp:extent cx="40386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 cy="182880"/>
                    </a:xfrm>
                    <a:prstGeom prst="rect">
                      <a:avLst/>
                    </a:prstGeom>
                    <a:noFill/>
                    <a:ln>
                      <a:noFill/>
                    </a:ln>
                  </pic:spPr>
                </pic:pic>
              </a:graphicData>
            </a:graphic>
          </wp:inline>
        </w:drawing>
      </w:r>
      <w:r w:rsidRPr="00D0745D">
        <w:rPr>
          <w:i/>
          <w:iCs/>
          <w:color w:val="212121"/>
        </w:rPr>
        <w:t xml:space="preserve"> - </w:t>
      </w:r>
      <w:proofErr w:type="spellStart"/>
      <w:r w:rsidRPr="00D0745D">
        <w:rPr>
          <w:i/>
          <w:iCs/>
          <w:color w:val="212121"/>
        </w:rPr>
        <w:t>vērtējamā</w:t>
      </w:r>
      <w:proofErr w:type="spellEnd"/>
      <w:r w:rsidRPr="00D0745D">
        <w:rPr>
          <w:i/>
          <w:iCs/>
          <w:color w:val="212121"/>
        </w:rPr>
        <w:t xml:space="preserve"> </w:t>
      </w:r>
      <w:proofErr w:type="spellStart"/>
      <w:r w:rsidRPr="00D0745D">
        <w:rPr>
          <w:i/>
          <w:iCs/>
          <w:color w:val="212121"/>
        </w:rPr>
        <w:t>piedāvātā</w:t>
      </w:r>
      <w:proofErr w:type="spellEnd"/>
      <w:r w:rsidRPr="00D0745D">
        <w:rPr>
          <w:i/>
          <w:iCs/>
          <w:color w:val="212121"/>
        </w:rPr>
        <w:t xml:space="preserve"> </w:t>
      </w:r>
      <w:proofErr w:type="spellStart"/>
      <w:r w:rsidRPr="00D0745D">
        <w:rPr>
          <w:i/>
          <w:iCs/>
          <w:color w:val="212121"/>
        </w:rPr>
        <w:t>pakalpojuma</w:t>
      </w:r>
      <w:proofErr w:type="spellEnd"/>
      <w:r w:rsidRPr="00D0745D">
        <w:rPr>
          <w:i/>
          <w:iCs/>
          <w:color w:val="212121"/>
        </w:rPr>
        <w:t xml:space="preserve"> </w:t>
      </w:r>
      <w:proofErr w:type="spellStart"/>
      <w:r w:rsidRPr="00D0745D">
        <w:rPr>
          <w:i/>
          <w:iCs/>
          <w:color w:val="212121"/>
        </w:rPr>
        <w:t>kopējā</w:t>
      </w:r>
      <w:proofErr w:type="spellEnd"/>
      <w:r w:rsidRPr="00D0745D">
        <w:rPr>
          <w:i/>
          <w:iCs/>
          <w:color w:val="212121"/>
        </w:rPr>
        <w:t xml:space="preserve"> </w:t>
      </w:r>
      <w:proofErr w:type="spellStart"/>
      <w:r w:rsidRPr="00D0745D">
        <w:rPr>
          <w:i/>
          <w:iCs/>
          <w:color w:val="212121"/>
        </w:rPr>
        <w:t>cena</w:t>
      </w:r>
      <w:proofErr w:type="spellEnd"/>
      <w:r w:rsidRPr="00D0745D">
        <w:rPr>
          <w:i/>
          <w:iCs/>
          <w:color w:val="212121"/>
        </w:rPr>
        <w:t>;</w:t>
      </w:r>
    </w:p>
    <w:p w14:paraId="15CED4EF" w14:textId="77777777" w:rsidR="00534685" w:rsidRPr="00D0745D" w:rsidRDefault="00534685" w:rsidP="00534685">
      <w:pPr>
        <w:pStyle w:val="xmsonormal"/>
        <w:shd w:val="clear" w:color="auto" w:fill="FFFFFF"/>
        <w:spacing w:before="0" w:beforeAutospacing="0" w:after="0" w:afterAutospacing="0"/>
        <w:ind w:left="720"/>
        <w:rPr>
          <w:color w:val="212121"/>
        </w:rPr>
      </w:pPr>
      <w:r w:rsidRPr="00D0745D">
        <w:rPr>
          <w:noProof/>
          <w:lang w:val="en-US" w:eastAsia="en-US"/>
        </w:rPr>
        <w:drawing>
          <wp:inline distT="0" distB="0" distL="0" distR="0" wp14:anchorId="5F9FC198" wp14:editId="0ED2DEE1">
            <wp:extent cx="106680" cy="1600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60020"/>
                    </a:xfrm>
                    <a:prstGeom prst="rect">
                      <a:avLst/>
                    </a:prstGeom>
                    <a:noFill/>
                    <a:ln>
                      <a:noFill/>
                    </a:ln>
                  </pic:spPr>
                </pic:pic>
              </a:graphicData>
            </a:graphic>
          </wp:inline>
        </w:drawing>
      </w:r>
      <w:r w:rsidRPr="00D0745D">
        <w:rPr>
          <w:i/>
          <w:iCs/>
          <w:color w:val="212121"/>
        </w:rPr>
        <w:t xml:space="preserve"> - </w:t>
      </w:r>
      <w:proofErr w:type="spellStart"/>
      <w:r w:rsidRPr="00D0745D">
        <w:rPr>
          <w:i/>
          <w:iCs/>
          <w:color w:val="212121"/>
        </w:rPr>
        <w:t>kritērija</w:t>
      </w:r>
      <w:proofErr w:type="spellEnd"/>
      <w:r w:rsidRPr="00D0745D">
        <w:rPr>
          <w:i/>
          <w:iCs/>
          <w:color w:val="212121"/>
        </w:rPr>
        <w:t xml:space="preserve"> </w:t>
      </w:r>
      <w:proofErr w:type="spellStart"/>
      <w:r w:rsidRPr="00D0745D">
        <w:rPr>
          <w:i/>
          <w:iCs/>
          <w:color w:val="212121"/>
        </w:rPr>
        <w:t>maksimālā</w:t>
      </w:r>
      <w:proofErr w:type="spellEnd"/>
      <w:r w:rsidRPr="00D0745D">
        <w:rPr>
          <w:i/>
          <w:iCs/>
          <w:color w:val="212121"/>
        </w:rPr>
        <w:t xml:space="preserve"> </w:t>
      </w:r>
      <w:proofErr w:type="spellStart"/>
      <w:r w:rsidRPr="00D0745D">
        <w:rPr>
          <w:i/>
          <w:iCs/>
          <w:color w:val="212121"/>
        </w:rPr>
        <w:t>skaitliskā</w:t>
      </w:r>
      <w:proofErr w:type="spellEnd"/>
      <w:r w:rsidRPr="00D0745D">
        <w:rPr>
          <w:i/>
          <w:iCs/>
          <w:color w:val="212121"/>
        </w:rPr>
        <w:t xml:space="preserve"> </w:t>
      </w:r>
      <w:proofErr w:type="spellStart"/>
      <w:r w:rsidRPr="00D0745D">
        <w:rPr>
          <w:i/>
          <w:iCs/>
          <w:color w:val="212121"/>
        </w:rPr>
        <w:t>vērtība</w:t>
      </w:r>
      <w:proofErr w:type="spellEnd"/>
      <w:r w:rsidRPr="00D0745D">
        <w:rPr>
          <w:i/>
          <w:iCs/>
          <w:color w:val="212121"/>
        </w:rPr>
        <w:t>.</w:t>
      </w:r>
    </w:p>
    <w:p w14:paraId="3ACB877A" w14:textId="77777777" w:rsidR="00534685" w:rsidRPr="00D0745D" w:rsidRDefault="00534685" w:rsidP="00534685">
      <w:pPr>
        <w:pStyle w:val="ListParagraph"/>
        <w:numPr>
          <w:ilvl w:val="0"/>
          <w:numId w:val="5"/>
        </w:numPr>
        <w:spacing w:after="160" w:line="259" w:lineRule="auto"/>
        <w:contextualSpacing/>
        <w:rPr>
          <w:b/>
          <w:bCs/>
          <w:color w:val="000000" w:themeColor="text1"/>
          <w:sz w:val="24"/>
          <w:szCs w:val="24"/>
        </w:rPr>
      </w:pPr>
      <w:proofErr w:type="spellStart"/>
      <w:r w:rsidRPr="00D0745D">
        <w:rPr>
          <w:b/>
          <w:bCs/>
          <w:color w:val="000000" w:themeColor="text1"/>
          <w:sz w:val="24"/>
          <w:szCs w:val="24"/>
        </w:rPr>
        <w:t>Tehniskā</w:t>
      </w:r>
      <w:proofErr w:type="spellEnd"/>
      <w:r w:rsidRPr="00D0745D">
        <w:rPr>
          <w:b/>
          <w:bCs/>
          <w:color w:val="000000" w:themeColor="text1"/>
          <w:sz w:val="24"/>
          <w:szCs w:val="24"/>
        </w:rPr>
        <w:t xml:space="preserve"> </w:t>
      </w:r>
      <w:proofErr w:type="spellStart"/>
      <w:r w:rsidRPr="00D0745D">
        <w:rPr>
          <w:b/>
          <w:bCs/>
          <w:color w:val="000000" w:themeColor="text1"/>
          <w:sz w:val="24"/>
          <w:szCs w:val="24"/>
        </w:rPr>
        <w:t>piedāvājuma</w:t>
      </w:r>
      <w:proofErr w:type="spellEnd"/>
      <w:r w:rsidRPr="00D0745D">
        <w:rPr>
          <w:b/>
          <w:bCs/>
          <w:i/>
          <w:iCs/>
          <w:color w:val="000000" w:themeColor="text1"/>
          <w:sz w:val="24"/>
          <w:szCs w:val="24"/>
        </w:rPr>
        <w:t xml:space="preserve"> (B)</w:t>
      </w:r>
      <w:r w:rsidRPr="00D0745D">
        <w:rPr>
          <w:color w:val="000000" w:themeColor="text1"/>
          <w:sz w:val="24"/>
          <w:szCs w:val="24"/>
        </w:rPr>
        <w:t xml:space="preserve"> </w:t>
      </w:r>
      <w:proofErr w:type="spellStart"/>
      <w:r w:rsidRPr="00D0745D">
        <w:rPr>
          <w:color w:val="000000" w:themeColor="text1"/>
          <w:sz w:val="24"/>
          <w:szCs w:val="24"/>
        </w:rPr>
        <w:t>skaitlisko</w:t>
      </w:r>
      <w:proofErr w:type="spellEnd"/>
      <w:r w:rsidRPr="00D0745D">
        <w:rPr>
          <w:color w:val="000000" w:themeColor="text1"/>
          <w:sz w:val="24"/>
          <w:szCs w:val="24"/>
        </w:rPr>
        <w:t xml:space="preserve"> </w:t>
      </w:r>
      <w:proofErr w:type="spellStart"/>
      <w:r w:rsidRPr="00D0745D">
        <w:rPr>
          <w:color w:val="000000" w:themeColor="text1"/>
          <w:sz w:val="24"/>
          <w:szCs w:val="24"/>
        </w:rPr>
        <w:t>vērtējumu</w:t>
      </w:r>
      <w:proofErr w:type="spellEnd"/>
      <w:r w:rsidRPr="00D0745D">
        <w:rPr>
          <w:color w:val="000000" w:themeColor="text1"/>
          <w:sz w:val="24"/>
          <w:szCs w:val="24"/>
        </w:rPr>
        <w:t xml:space="preserve"> </w:t>
      </w:r>
      <w:proofErr w:type="spellStart"/>
      <w:r w:rsidRPr="00D0745D">
        <w:rPr>
          <w:color w:val="000000" w:themeColor="text1"/>
          <w:sz w:val="24"/>
          <w:szCs w:val="24"/>
        </w:rPr>
        <w:t>aprēķina</w:t>
      </w:r>
      <w:proofErr w:type="spellEnd"/>
      <w:r w:rsidRPr="00D0745D">
        <w:rPr>
          <w:color w:val="000000" w:themeColor="text1"/>
          <w:sz w:val="24"/>
          <w:szCs w:val="24"/>
        </w:rPr>
        <w:t xml:space="preserve"> </w:t>
      </w:r>
      <w:proofErr w:type="spellStart"/>
      <w:r w:rsidRPr="00D0745D">
        <w:rPr>
          <w:color w:val="000000" w:themeColor="text1"/>
          <w:sz w:val="24"/>
          <w:szCs w:val="24"/>
        </w:rPr>
        <w:t>šādi</w:t>
      </w:r>
      <w:proofErr w:type="spellEnd"/>
      <w:r w:rsidRPr="00D0745D">
        <w:rPr>
          <w:color w:val="000000" w:themeColor="text1"/>
          <w:sz w:val="24"/>
          <w:szCs w:val="24"/>
        </w:rPr>
        <w:t>:</w:t>
      </w:r>
    </w:p>
    <w:tbl>
      <w:tblPr>
        <w:tblW w:w="0" w:type="auto"/>
        <w:tblInd w:w="285" w:type="dxa"/>
        <w:tblLayout w:type="fixed"/>
        <w:tblLook w:val="04A0" w:firstRow="1" w:lastRow="0" w:firstColumn="1" w:lastColumn="0" w:noHBand="0" w:noVBand="1"/>
      </w:tblPr>
      <w:tblGrid>
        <w:gridCol w:w="6660"/>
        <w:gridCol w:w="2130"/>
      </w:tblGrid>
      <w:tr w:rsidR="00534685" w:rsidRPr="00D0745D" w14:paraId="2A8EA611" w14:textId="77777777" w:rsidTr="005B0155">
        <w:tc>
          <w:tcPr>
            <w:tcW w:w="6660" w:type="dxa"/>
            <w:tcBorders>
              <w:top w:val="single" w:sz="8" w:space="0" w:color="auto"/>
              <w:left w:val="single" w:sz="8" w:space="0" w:color="auto"/>
              <w:bottom w:val="single" w:sz="8" w:space="0" w:color="auto"/>
              <w:right w:val="single" w:sz="8" w:space="0" w:color="auto"/>
            </w:tcBorders>
          </w:tcPr>
          <w:p w14:paraId="2D192512" w14:textId="77777777" w:rsidR="00534685" w:rsidRPr="00D0745D" w:rsidRDefault="00534685" w:rsidP="005B0155">
            <w:pPr>
              <w:spacing w:line="276" w:lineRule="auto"/>
              <w:jc w:val="both"/>
            </w:pPr>
            <w:r w:rsidRPr="00D0745D">
              <w:t>Piedāvājumam ir augsta detalizācijas pakāpe:</w:t>
            </w:r>
          </w:p>
          <w:p w14:paraId="38AFDD89" w14:textId="21D43011" w:rsidR="00534685" w:rsidRPr="00D0745D" w:rsidRDefault="00534685" w:rsidP="00534685">
            <w:pPr>
              <w:pStyle w:val="ListParagraph"/>
              <w:numPr>
                <w:ilvl w:val="0"/>
                <w:numId w:val="4"/>
              </w:numPr>
              <w:spacing w:line="276" w:lineRule="auto"/>
              <w:contextualSpacing/>
              <w:rPr>
                <w:sz w:val="24"/>
                <w:szCs w:val="24"/>
              </w:rPr>
            </w:pPr>
            <w:proofErr w:type="spellStart"/>
            <w:r w:rsidRPr="00D0745D">
              <w:rPr>
                <w:sz w:val="24"/>
                <w:szCs w:val="24"/>
              </w:rPr>
              <w:t>ir</w:t>
            </w:r>
            <w:proofErr w:type="spellEnd"/>
            <w:r w:rsidRPr="00D0745D">
              <w:rPr>
                <w:sz w:val="24"/>
                <w:szCs w:val="24"/>
              </w:rPr>
              <w:t xml:space="preserve"> </w:t>
            </w:r>
            <w:proofErr w:type="spellStart"/>
            <w:r w:rsidRPr="00D0745D">
              <w:rPr>
                <w:sz w:val="24"/>
                <w:szCs w:val="24"/>
              </w:rPr>
              <w:t>detalizēti</w:t>
            </w:r>
            <w:proofErr w:type="spellEnd"/>
            <w:r w:rsidRPr="00D0745D">
              <w:rPr>
                <w:sz w:val="24"/>
                <w:szCs w:val="24"/>
              </w:rPr>
              <w:t xml:space="preserve"> </w:t>
            </w:r>
            <w:proofErr w:type="spellStart"/>
            <w:r w:rsidRPr="00D0745D">
              <w:rPr>
                <w:sz w:val="24"/>
                <w:szCs w:val="24"/>
              </w:rPr>
              <w:t>aprakstīts</w:t>
            </w:r>
            <w:proofErr w:type="spellEnd"/>
            <w:r w:rsidRPr="00D0745D">
              <w:rPr>
                <w:sz w:val="24"/>
                <w:szCs w:val="24"/>
              </w:rPr>
              <w:t xml:space="preserve"> </w:t>
            </w:r>
            <w:proofErr w:type="spellStart"/>
            <w:r w:rsidRPr="00D0745D">
              <w:rPr>
                <w:sz w:val="24"/>
                <w:szCs w:val="24"/>
              </w:rPr>
              <w:t>programmas</w:t>
            </w:r>
            <w:proofErr w:type="spellEnd"/>
            <w:r w:rsidRPr="00D0745D">
              <w:rPr>
                <w:sz w:val="24"/>
                <w:szCs w:val="24"/>
              </w:rPr>
              <w:t xml:space="preserve"> </w:t>
            </w:r>
            <w:proofErr w:type="spellStart"/>
            <w:r w:rsidRPr="00D0745D">
              <w:rPr>
                <w:sz w:val="24"/>
                <w:szCs w:val="24"/>
              </w:rPr>
              <w:t>saturs</w:t>
            </w:r>
            <w:proofErr w:type="spellEnd"/>
            <w:r w:rsidRPr="00D0745D">
              <w:rPr>
                <w:sz w:val="24"/>
                <w:szCs w:val="24"/>
              </w:rPr>
              <w:t>;</w:t>
            </w:r>
          </w:p>
          <w:p w14:paraId="4DD29AE0" w14:textId="70F40302" w:rsidR="00534685" w:rsidRPr="00D0745D" w:rsidRDefault="00534685" w:rsidP="00534685">
            <w:pPr>
              <w:pStyle w:val="ListParagraph"/>
              <w:numPr>
                <w:ilvl w:val="0"/>
                <w:numId w:val="4"/>
              </w:numPr>
              <w:spacing w:line="276" w:lineRule="auto"/>
              <w:contextualSpacing/>
              <w:rPr>
                <w:sz w:val="24"/>
                <w:szCs w:val="24"/>
              </w:rPr>
            </w:pPr>
            <w:proofErr w:type="spellStart"/>
            <w:r w:rsidRPr="00D0745D">
              <w:rPr>
                <w:sz w:val="24"/>
                <w:szCs w:val="24"/>
              </w:rPr>
              <w:t>ir</w:t>
            </w:r>
            <w:proofErr w:type="spellEnd"/>
            <w:r w:rsidRPr="00D0745D">
              <w:rPr>
                <w:sz w:val="24"/>
                <w:szCs w:val="24"/>
              </w:rPr>
              <w:t xml:space="preserve"> </w:t>
            </w:r>
            <w:proofErr w:type="spellStart"/>
            <w:r w:rsidRPr="00D0745D">
              <w:rPr>
                <w:sz w:val="24"/>
                <w:szCs w:val="24"/>
              </w:rPr>
              <w:t>detalizēti</w:t>
            </w:r>
            <w:proofErr w:type="spellEnd"/>
            <w:r w:rsidRPr="00D0745D">
              <w:rPr>
                <w:sz w:val="24"/>
                <w:szCs w:val="24"/>
              </w:rPr>
              <w:t xml:space="preserve"> </w:t>
            </w:r>
            <w:proofErr w:type="spellStart"/>
            <w:r w:rsidRPr="00D0745D">
              <w:rPr>
                <w:sz w:val="24"/>
                <w:szCs w:val="24"/>
              </w:rPr>
              <w:t>aprakstīts</w:t>
            </w:r>
            <w:proofErr w:type="spellEnd"/>
            <w:r w:rsidRPr="00D0745D">
              <w:rPr>
                <w:sz w:val="24"/>
                <w:szCs w:val="24"/>
              </w:rPr>
              <w:t xml:space="preserve"> </w:t>
            </w:r>
            <w:proofErr w:type="spellStart"/>
            <w:r w:rsidRPr="00D0745D">
              <w:rPr>
                <w:sz w:val="24"/>
                <w:szCs w:val="24"/>
              </w:rPr>
              <w:t>pasniedzēju</w:t>
            </w:r>
            <w:proofErr w:type="spellEnd"/>
            <w:r w:rsidRPr="00D0745D">
              <w:rPr>
                <w:sz w:val="24"/>
                <w:szCs w:val="24"/>
              </w:rPr>
              <w:t xml:space="preserve"> </w:t>
            </w:r>
            <w:proofErr w:type="spellStart"/>
            <w:r w:rsidRPr="00D0745D">
              <w:rPr>
                <w:sz w:val="24"/>
                <w:szCs w:val="24"/>
              </w:rPr>
              <w:t>saraksts</w:t>
            </w:r>
            <w:proofErr w:type="spellEnd"/>
            <w:r w:rsidRPr="00D0745D">
              <w:rPr>
                <w:sz w:val="24"/>
                <w:szCs w:val="24"/>
              </w:rPr>
              <w:t xml:space="preserve"> un </w:t>
            </w:r>
            <w:proofErr w:type="spellStart"/>
            <w:r w:rsidRPr="00D0745D">
              <w:rPr>
                <w:sz w:val="24"/>
                <w:szCs w:val="24"/>
              </w:rPr>
              <w:t>pasākumu</w:t>
            </w:r>
            <w:proofErr w:type="spellEnd"/>
            <w:r w:rsidRPr="00D0745D">
              <w:rPr>
                <w:sz w:val="24"/>
                <w:szCs w:val="24"/>
              </w:rPr>
              <w:t xml:space="preserve"> </w:t>
            </w:r>
            <w:proofErr w:type="spellStart"/>
            <w:r w:rsidRPr="00D0745D">
              <w:rPr>
                <w:sz w:val="24"/>
                <w:szCs w:val="24"/>
              </w:rPr>
              <w:t>tehniskais</w:t>
            </w:r>
            <w:proofErr w:type="spellEnd"/>
            <w:r w:rsidRPr="00D0745D">
              <w:rPr>
                <w:sz w:val="24"/>
                <w:szCs w:val="24"/>
              </w:rPr>
              <w:t xml:space="preserve"> </w:t>
            </w:r>
            <w:proofErr w:type="spellStart"/>
            <w:r w:rsidRPr="00D0745D">
              <w:rPr>
                <w:sz w:val="24"/>
                <w:szCs w:val="24"/>
              </w:rPr>
              <w:t>nodrošinājums</w:t>
            </w:r>
            <w:proofErr w:type="spellEnd"/>
            <w:r w:rsidRPr="00D0745D">
              <w:rPr>
                <w:sz w:val="24"/>
                <w:szCs w:val="24"/>
              </w:rPr>
              <w:t>;</w:t>
            </w:r>
          </w:p>
          <w:p w14:paraId="238C4F81" w14:textId="77777777" w:rsidR="00534685" w:rsidRPr="00D0745D" w:rsidRDefault="00534685" w:rsidP="00534685">
            <w:pPr>
              <w:pStyle w:val="ListParagraph"/>
              <w:numPr>
                <w:ilvl w:val="0"/>
                <w:numId w:val="4"/>
              </w:numPr>
              <w:spacing w:line="276" w:lineRule="auto"/>
              <w:contextualSpacing/>
              <w:rPr>
                <w:sz w:val="24"/>
                <w:szCs w:val="24"/>
              </w:rPr>
            </w:pPr>
            <w:proofErr w:type="spellStart"/>
            <w:r w:rsidRPr="00D0745D">
              <w:rPr>
                <w:sz w:val="24"/>
                <w:szCs w:val="24"/>
              </w:rPr>
              <w:t>ir</w:t>
            </w:r>
            <w:proofErr w:type="spellEnd"/>
            <w:r w:rsidRPr="00D0745D">
              <w:rPr>
                <w:sz w:val="24"/>
                <w:szCs w:val="24"/>
              </w:rPr>
              <w:t xml:space="preserve"> </w:t>
            </w:r>
            <w:proofErr w:type="spellStart"/>
            <w:r w:rsidRPr="00D0745D">
              <w:rPr>
                <w:sz w:val="24"/>
                <w:szCs w:val="24"/>
              </w:rPr>
              <w:t>detalizēti</w:t>
            </w:r>
            <w:proofErr w:type="spellEnd"/>
            <w:r w:rsidRPr="00D0745D">
              <w:rPr>
                <w:sz w:val="24"/>
                <w:szCs w:val="24"/>
              </w:rPr>
              <w:t xml:space="preserve"> </w:t>
            </w:r>
            <w:proofErr w:type="spellStart"/>
            <w:r w:rsidRPr="00D0745D">
              <w:rPr>
                <w:sz w:val="24"/>
                <w:szCs w:val="24"/>
              </w:rPr>
              <w:t>aprakstīta</w:t>
            </w:r>
            <w:proofErr w:type="spellEnd"/>
            <w:r w:rsidRPr="00D0745D">
              <w:rPr>
                <w:sz w:val="24"/>
                <w:szCs w:val="24"/>
              </w:rPr>
              <w:t xml:space="preserve"> </w:t>
            </w:r>
            <w:proofErr w:type="spellStart"/>
            <w:r w:rsidRPr="00D0745D">
              <w:rPr>
                <w:sz w:val="24"/>
                <w:szCs w:val="24"/>
              </w:rPr>
              <w:t>sadarbība</w:t>
            </w:r>
            <w:proofErr w:type="spellEnd"/>
            <w:r w:rsidRPr="00D0745D">
              <w:rPr>
                <w:sz w:val="24"/>
                <w:szCs w:val="24"/>
              </w:rPr>
              <w:t xml:space="preserve"> </w:t>
            </w:r>
            <w:proofErr w:type="spellStart"/>
            <w:r w:rsidRPr="00D0745D">
              <w:rPr>
                <w:sz w:val="24"/>
                <w:szCs w:val="24"/>
              </w:rPr>
              <w:t>ar</w:t>
            </w:r>
            <w:proofErr w:type="spellEnd"/>
            <w:r w:rsidRPr="00D0745D">
              <w:rPr>
                <w:sz w:val="24"/>
                <w:szCs w:val="24"/>
              </w:rPr>
              <w:t xml:space="preserve"> </w:t>
            </w:r>
            <w:proofErr w:type="spellStart"/>
            <w:r w:rsidRPr="00D0745D">
              <w:rPr>
                <w:sz w:val="24"/>
                <w:szCs w:val="24"/>
              </w:rPr>
              <w:t>Pasūtītāju</w:t>
            </w:r>
            <w:proofErr w:type="spellEnd"/>
            <w:r w:rsidRPr="00D0745D">
              <w:rPr>
                <w:sz w:val="24"/>
                <w:szCs w:val="24"/>
              </w:rPr>
              <w:t xml:space="preserve"> un </w:t>
            </w:r>
            <w:proofErr w:type="spellStart"/>
            <w:r w:rsidRPr="00D0745D">
              <w:rPr>
                <w:sz w:val="24"/>
                <w:szCs w:val="24"/>
              </w:rPr>
              <w:t>iesaistītajām</w:t>
            </w:r>
            <w:proofErr w:type="spellEnd"/>
            <w:r w:rsidRPr="00D0745D">
              <w:rPr>
                <w:sz w:val="24"/>
                <w:szCs w:val="24"/>
              </w:rPr>
              <w:t xml:space="preserve"> </w:t>
            </w:r>
            <w:proofErr w:type="spellStart"/>
            <w:r w:rsidRPr="00D0745D">
              <w:rPr>
                <w:sz w:val="24"/>
                <w:szCs w:val="24"/>
              </w:rPr>
              <w:t>pusēm</w:t>
            </w:r>
            <w:proofErr w:type="spellEnd"/>
            <w:r w:rsidRPr="00D0745D">
              <w:rPr>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14:paraId="58D2D051" w14:textId="77777777" w:rsidR="00534685" w:rsidRPr="00D0745D" w:rsidRDefault="00534685" w:rsidP="005B0155">
            <w:pPr>
              <w:spacing w:line="276" w:lineRule="auto"/>
            </w:pPr>
            <w:r w:rsidRPr="00D0745D">
              <w:t>Piešķir 70 punktus</w:t>
            </w:r>
          </w:p>
        </w:tc>
      </w:tr>
      <w:tr w:rsidR="00534685" w:rsidRPr="00D0745D" w14:paraId="6C0AD10B" w14:textId="77777777" w:rsidTr="005B0155">
        <w:tc>
          <w:tcPr>
            <w:tcW w:w="6660" w:type="dxa"/>
            <w:tcBorders>
              <w:top w:val="single" w:sz="8" w:space="0" w:color="auto"/>
              <w:left w:val="single" w:sz="8" w:space="0" w:color="auto"/>
              <w:bottom w:val="single" w:sz="8" w:space="0" w:color="auto"/>
              <w:right w:val="single" w:sz="8" w:space="0" w:color="auto"/>
            </w:tcBorders>
          </w:tcPr>
          <w:p w14:paraId="3D85B092" w14:textId="77777777" w:rsidR="00534685" w:rsidRPr="00D0745D" w:rsidRDefault="00534685" w:rsidP="005B0155">
            <w:pPr>
              <w:spacing w:line="276" w:lineRule="auto"/>
              <w:jc w:val="both"/>
            </w:pPr>
            <w:r w:rsidRPr="00D0745D">
              <w:t>Piedāvājumam ir vidēja detalizācijas pakāpe, viens no augstāk norādītajiem kritērijiem nav pietiekoši detalizēts.</w:t>
            </w:r>
          </w:p>
        </w:tc>
        <w:tc>
          <w:tcPr>
            <w:tcW w:w="2130" w:type="dxa"/>
            <w:tcBorders>
              <w:top w:val="single" w:sz="8" w:space="0" w:color="auto"/>
              <w:left w:val="single" w:sz="8" w:space="0" w:color="auto"/>
              <w:bottom w:val="single" w:sz="8" w:space="0" w:color="auto"/>
              <w:right w:val="single" w:sz="8" w:space="0" w:color="auto"/>
            </w:tcBorders>
          </w:tcPr>
          <w:p w14:paraId="4CD39513" w14:textId="77777777" w:rsidR="00534685" w:rsidRPr="00D0745D" w:rsidRDefault="00534685" w:rsidP="005B0155">
            <w:pPr>
              <w:spacing w:line="276" w:lineRule="auto"/>
            </w:pPr>
            <w:r w:rsidRPr="00D0745D">
              <w:t>Piešķir 50 punktus</w:t>
            </w:r>
          </w:p>
        </w:tc>
      </w:tr>
      <w:tr w:rsidR="00534685" w:rsidRPr="00D0745D" w14:paraId="5EB446D4" w14:textId="77777777" w:rsidTr="005B0155">
        <w:tc>
          <w:tcPr>
            <w:tcW w:w="6660" w:type="dxa"/>
            <w:tcBorders>
              <w:top w:val="single" w:sz="8" w:space="0" w:color="auto"/>
              <w:left w:val="single" w:sz="8" w:space="0" w:color="auto"/>
              <w:bottom w:val="single" w:sz="8" w:space="0" w:color="auto"/>
              <w:right w:val="single" w:sz="8" w:space="0" w:color="auto"/>
            </w:tcBorders>
          </w:tcPr>
          <w:p w14:paraId="76027659" w14:textId="77777777" w:rsidR="00534685" w:rsidRPr="00D0745D" w:rsidRDefault="00534685" w:rsidP="005B0155">
            <w:pPr>
              <w:spacing w:line="276" w:lineRule="auto"/>
              <w:jc w:val="both"/>
            </w:pPr>
            <w:r w:rsidRPr="00D0745D">
              <w:t>Piedāvājumam ir vidēji zema detalizācijas pakāpe, divi no augstāk norādītajiem kritērijiem nav pietiekoši detalizēti.</w:t>
            </w:r>
          </w:p>
        </w:tc>
        <w:tc>
          <w:tcPr>
            <w:tcW w:w="2130" w:type="dxa"/>
            <w:tcBorders>
              <w:top w:val="single" w:sz="8" w:space="0" w:color="auto"/>
              <w:left w:val="single" w:sz="8" w:space="0" w:color="auto"/>
              <w:bottom w:val="single" w:sz="8" w:space="0" w:color="auto"/>
              <w:right w:val="single" w:sz="8" w:space="0" w:color="auto"/>
            </w:tcBorders>
          </w:tcPr>
          <w:p w14:paraId="57832F23" w14:textId="77777777" w:rsidR="00534685" w:rsidRPr="00D0745D" w:rsidRDefault="00534685" w:rsidP="005B0155">
            <w:pPr>
              <w:spacing w:line="276" w:lineRule="auto"/>
            </w:pPr>
            <w:r w:rsidRPr="00D0745D">
              <w:t>Piešķir 30 punktus</w:t>
            </w:r>
          </w:p>
        </w:tc>
      </w:tr>
      <w:tr w:rsidR="00534685" w:rsidRPr="00D0745D" w14:paraId="30450F2F" w14:textId="77777777" w:rsidTr="005B0155">
        <w:tc>
          <w:tcPr>
            <w:tcW w:w="6660" w:type="dxa"/>
            <w:tcBorders>
              <w:top w:val="single" w:sz="8" w:space="0" w:color="auto"/>
              <w:left w:val="single" w:sz="8" w:space="0" w:color="auto"/>
              <w:bottom w:val="single" w:sz="8" w:space="0" w:color="auto"/>
              <w:right w:val="single" w:sz="8" w:space="0" w:color="auto"/>
            </w:tcBorders>
          </w:tcPr>
          <w:p w14:paraId="450E092F" w14:textId="77777777" w:rsidR="00534685" w:rsidRPr="00D0745D" w:rsidRDefault="00534685" w:rsidP="005B0155">
            <w:pPr>
              <w:spacing w:line="276" w:lineRule="auto"/>
              <w:jc w:val="both"/>
            </w:pPr>
            <w:r w:rsidRPr="00D0745D">
              <w:t>Piedāvājumam ir zema detalizācijas pakāpe, visi augstāk norādītie kritērijiem nav pietiekoši detalizēti.</w:t>
            </w:r>
          </w:p>
        </w:tc>
        <w:tc>
          <w:tcPr>
            <w:tcW w:w="2130" w:type="dxa"/>
            <w:tcBorders>
              <w:top w:val="single" w:sz="8" w:space="0" w:color="auto"/>
              <w:left w:val="single" w:sz="8" w:space="0" w:color="auto"/>
              <w:bottom w:val="single" w:sz="8" w:space="0" w:color="auto"/>
              <w:right w:val="single" w:sz="8" w:space="0" w:color="auto"/>
            </w:tcBorders>
          </w:tcPr>
          <w:p w14:paraId="46832591" w14:textId="77777777" w:rsidR="00534685" w:rsidRPr="00D0745D" w:rsidRDefault="00534685" w:rsidP="005B0155">
            <w:pPr>
              <w:spacing w:line="276" w:lineRule="auto"/>
            </w:pPr>
            <w:r w:rsidRPr="00D0745D">
              <w:t>Piešķir 0 punktus</w:t>
            </w:r>
          </w:p>
        </w:tc>
      </w:tr>
    </w:tbl>
    <w:p w14:paraId="6DCFF4E9" w14:textId="77777777" w:rsidR="00E47CDC" w:rsidRDefault="00E47CDC" w:rsidP="00E47CDC">
      <w:pPr>
        <w:pStyle w:val="ListParagraph"/>
        <w:spacing w:after="160" w:line="259" w:lineRule="auto"/>
        <w:contextualSpacing/>
        <w:rPr>
          <w:color w:val="000000" w:themeColor="text1"/>
          <w:sz w:val="24"/>
          <w:szCs w:val="24"/>
        </w:rPr>
      </w:pPr>
    </w:p>
    <w:p w14:paraId="1915E156" w14:textId="669E9BE8" w:rsidR="00534685" w:rsidRPr="00D0745D" w:rsidRDefault="00534685" w:rsidP="00D0745D">
      <w:pPr>
        <w:pStyle w:val="ListParagraph"/>
        <w:numPr>
          <w:ilvl w:val="0"/>
          <w:numId w:val="5"/>
        </w:numPr>
        <w:spacing w:after="160" w:line="259" w:lineRule="auto"/>
        <w:contextualSpacing/>
        <w:rPr>
          <w:color w:val="000000" w:themeColor="text1"/>
          <w:sz w:val="24"/>
          <w:szCs w:val="24"/>
        </w:rPr>
      </w:pPr>
      <w:proofErr w:type="spellStart"/>
      <w:r w:rsidRPr="00D0745D">
        <w:rPr>
          <w:color w:val="000000" w:themeColor="text1"/>
          <w:sz w:val="24"/>
          <w:szCs w:val="24"/>
        </w:rPr>
        <w:t>Pretendenta</w:t>
      </w:r>
      <w:proofErr w:type="spellEnd"/>
      <w:r w:rsidRPr="00D0745D">
        <w:rPr>
          <w:color w:val="000000" w:themeColor="text1"/>
          <w:sz w:val="24"/>
          <w:szCs w:val="24"/>
        </w:rPr>
        <w:t xml:space="preserve"> </w:t>
      </w:r>
      <w:proofErr w:type="spellStart"/>
      <w:r w:rsidRPr="00D0745D">
        <w:rPr>
          <w:b/>
          <w:bCs/>
          <w:color w:val="000000" w:themeColor="text1"/>
          <w:sz w:val="24"/>
          <w:szCs w:val="24"/>
        </w:rPr>
        <w:t>Piedāvājuma</w:t>
      </w:r>
      <w:proofErr w:type="spellEnd"/>
      <w:r w:rsidRPr="00D0745D">
        <w:rPr>
          <w:b/>
          <w:bCs/>
          <w:color w:val="000000" w:themeColor="text1"/>
          <w:sz w:val="24"/>
          <w:szCs w:val="24"/>
        </w:rPr>
        <w:t xml:space="preserve"> </w:t>
      </w:r>
      <w:proofErr w:type="spellStart"/>
      <w:r w:rsidRPr="00D0745D">
        <w:rPr>
          <w:b/>
          <w:bCs/>
          <w:color w:val="000000" w:themeColor="text1"/>
          <w:sz w:val="24"/>
          <w:szCs w:val="24"/>
        </w:rPr>
        <w:t>galīgo</w:t>
      </w:r>
      <w:proofErr w:type="spellEnd"/>
      <w:r w:rsidRPr="00D0745D">
        <w:rPr>
          <w:b/>
          <w:bCs/>
          <w:color w:val="000000" w:themeColor="text1"/>
          <w:sz w:val="24"/>
          <w:szCs w:val="24"/>
        </w:rPr>
        <w:t xml:space="preserve"> </w:t>
      </w:r>
      <w:proofErr w:type="spellStart"/>
      <w:r w:rsidRPr="00D0745D">
        <w:rPr>
          <w:b/>
          <w:bCs/>
          <w:color w:val="000000" w:themeColor="text1"/>
          <w:sz w:val="24"/>
          <w:szCs w:val="24"/>
        </w:rPr>
        <w:t>skaitlisko</w:t>
      </w:r>
      <w:proofErr w:type="spellEnd"/>
      <w:r w:rsidRPr="00D0745D">
        <w:rPr>
          <w:b/>
          <w:bCs/>
          <w:color w:val="000000" w:themeColor="text1"/>
          <w:sz w:val="24"/>
          <w:szCs w:val="24"/>
        </w:rPr>
        <w:t xml:space="preserve"> </w:t>
      </w:r>
      <w:proofErr w:type="spellStart"/>
      <w:r w:rsidRPr="00D0745D">
        <w:rPr>
          <w:b/>
          <w:bCs/>
          <w:color w:val="000000" w:themeColor="text1"/>
          <w:sz w:val="24"/>
          <w:szCs w:val="24"/>
        </w:rPr>
        <w:t>vērtējumu</w:t>
      </w:r>
      <w:proofErr w:type="spellEnd"/>
      <w:r w:rsidRPr="00D0745D">
        <w:rPr>
          <w:b/>
          <w:bCs/>
          <w:color w:val="000000" w:themeColor="text1"/>
          <w:sz w:val="24"/>
          <w:szCs w:val="24"/>
        </w:rPr>
        <w:t xml:space="preserve"> </w:t>
      </w:r>
      <w:r w:rsidRPr="00D0745D">
        <w:rPr>
          <w:b/>
          <w:bCs/>
          <w:i/>
          <w:iCs/>
          <w:color w:val="000000" w:themeColor="text1"/>
          <w:sz w:val="24"/>
          <w:szCs w:val="24"/>
        </w:rPr>
        <w:t>(C)</w:t>
      </w:r>
      <w:r w:rsidRPr="00D0745D">
        <w:rPr>
          <w:color w:val="000000" w:themeColor="text1"/>
          <w:sz w:val="24"/>
          <w:szCs w:val="24"/>
        </w:rPr>
        <w:t xml:space="preserve"> </w:t>
      </w:r>
      <w:proofErr w:type="spellStart"/>
      <w:r w:rsidRPr="00D0745D">
        <w:rPr>
          <w:color w:val="000000" w:themeColor="text1"/>
          <w:sz w:val="24"/>
          <w:szCs w:val="24"/>
        </w:rPr>
        <w:t>nosaka</w:t>
      </w:r>
      <w:proofErr w:type="spellEnd"/>
      <w:r w:rsidRPr="00D0745D">
        <w:rPr>
          <w:color w:val="000000" w:themeColor="text1"/>
          <w:sz w:val="24"/>
          <w:szCs w:val="24"/>
        </w:rPr>
        <w:t xml:space="preserve"> </w:t>
      </w:r>
      <w:proofErr w:type="spellStart"/>
      <w:r w:rsidRPr="00D0745D">
        <w:rPr>
          <w:color w:val="000000" w:themeColor="text1"/>
          <w:sz w:val="24"/>
          <w:szCs w:val="24"/>
        </w:rPr>
        <w:t>šādi</w:t>
      </w:r>
      <w:proofErr w:type="spellEnd"/>
      <w:r w:rsidRPr="00D0745D">
        <w:rPr>
          <w:color w:val="000000" w:themeColor="text1"/>
          <w:sz w:val="24"/>
          <w:szCs w:val="24"/>
        </w:rPr>
        <w:t>: C</w:t>
      </w:r>
      <w:r w:rsidRPr="00D0745D">
        <w:rPr>
          <w:i/>
          <w:iCs/>
          <w:color w:val="000000" w:themeColor="text1"/>
          <w:sz w:val="24"/>
          <w:szCs w:val="24"/>
        </w:rPr>
        <w:t>=A+B.</w:t>
      </w:r>
    </w:p>
    <w:p w14:paraId="28878050" w14:textId="77777777" w:rsidR="00D0745D" w:rsidRPr="00D0745D" w:rsidRDefault="00D0745D" w:rsidP="00D0745D">
      <w:pPr>
        <w:pStyle w:val="ListParagraph"/>
        <w:spacing w:after="160" w:line="259" w:lineRule="auto"/>
        <w:contextualSpacing/>
        <w:rPr>
          <w:color w:val="000000" w:themeColor="text1"/>
          <w:sz w:val="24"/>
          <w:szCs w:val="24"/>
        </w:rPr>
      </w:pPr>
    </w:p>
    <w:p w14:paraId="0F4462FB" w14:textId="77777777" w:rsidR="00534685" w:rsidRPr="00D0745D" w:rsidRDefault="00534685"/>
    <w:sectPr w:rsidR="00534685" w:rsidRPr="00D074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F758D" w14:textId="77777777" w:rsidR="008D282D" w:rsidRDefault="008D282D" w:rsidP="00D0745D">
      <w:r>
        <w:separator/>
      </w:r>
    </w:p>
  </w:endnote>
  <w:endnote w:type="continuationSeparator" w:id="0">
    <w:p w14:paraId="097BA73E" w14:textId="77777777" w:rsidR="008D282D" w:rsidRDefault="008D282D" w:rsidP="00D0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5A31F" w14:textId="77777777" w:rsidR="008D282D" w:rsidRDefault="008D282D" w:rsidP="00D0745D">
      <w:r>
        <w:separator/>
      </w:r>
    </w:p>
  </w:footnote>
  <w:footnote w:type="continuationSeparator" w:id="0">
    <w:p w14:paraId="57DB2B0B" w14:textId="77777777" w:rsidR="008D282D" w:rsidRDefault="008D282D" w:rsidP="00D0745D">
      <w:r>
        <w:continuationSeparator/>
      </w:r>
    </w:p>
  </w:footnote>
  <w:footnote w:id="1">
    <w:p w14:paraId="34CF6443" w14:textId="77777777" w:rsidR="00E47CDC" w:rsidRPr="00D0745D" w:rsidRDefault="00E47CDC" w:rsidP="00E47CDC">
      <w:pPr>
        <w:spacing w:after="160" w:line="257" w:lineRule="auto"/>
        <w:jc w:val="both"/>
      </w:pPr>
      <w:r>
        <w:rPr>
          <w:rStyle w:val="FootnoteReference"/>
        </w:rPr>
        <w:footnoteRef/>
      </w:r>
      <w:r>
        <w:t xml:space="preserve"> </w:t>
      </w:r>
      <w:r w:rsidRPr="00D0745D">
        <w:rPr>
          <w:rFonts w:eastAsia="Calibri"/>
          <w:lang w:val="lv"/>
        </w:rPr>
        <w:t>Ja attiecīgajā valstī netiek izsniegti šāds dokuments vai ja informācija ir pieejama publiskā interneta vietnē, Pretendents norāda ārvalsts kompetentās institūcijas interneta vietnes adresi, kurā Pasūtītājs var pārliecināties par Pretendenta atbilstību minētajai prasībai.</w:t>
      </w:r>
    </w:p>
    <w:p w14:paraId="7871106C" w14:textId="429DA4FD" w:rsidR="00E47CDC" w:rsidRDefault="00E47CDC">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A537"/>
    <w:multiLevelType w:val="hybridMultilevel"/>
    <w:tmpl w:val="6AB05F36"/>
    <w:lvl w:ilvl="0" w:tplc="F2289506">
      <w:start w:val="1"/>
      <w:numFmt w:val="decimal"/>
      <w:lvlText w:val="%1."/>
      <w:lvlJc w:val="left"/>
      <w:pPr>
        <w:ind w:left="720" w:hanging="360"/>
      </w:pPr>
    </w:lvl>
    <w:lvl w:ilvl="1" w:tplc="7BC6C898">
      <w:start w:val="1"/>
      <w:numFmt w:val="lowerLetter"/>
      <w:lvlText w:val="%2."/>
      <w:lvlJc w:val="left"/>
      <w:pPr>
        <w:ind w:left="1440" w:hanging="360"/>
      </w:pPr>
    </w:lvl>
    <w:lvl w:ilvl="2" w:tplc="E88CD4C6">
      <w:start w:val="1"/>
      <w:numFmt w:val="lowerRoman"/>
      <w:lvlText w:val="%3."/>
      <w:lvlJc w:val="right"/>
      <w:pPr>
        <w:ind w:left="2160" w:hanging="180"/>
      </w:pPr>
    </w:lvl>
    <w:lvl w:ilvl="3" w:tplc="27D68E8C">
      <w:start w:val="1"/>
      <w:numFmt w:val="decimal"/>
      <w:lvlText w:val="%4."/>
      <w:lvlJc w:val="left"/>
      <w:pPr>
        <w:ind w:left="2880" w:hanging="360"/>
      </w:pPr>
    </w:lvl>
    <w:lvl w:ilvl="4" w:tplc="0E645BBA">
      <w:start w:val="1"/>
      <w:numFmt w:val="lowerLetter"/>
      <w:lvlText w:val="%5."/>
      <w:lvlJc w:val="left"/>
      <w:pPr>
        <w:ind w:left="3600" w:hanging="360"/>
      </w:pPr>
    </w:lvl>
    <w:lvl w:ilvl="5" w:tplc="7D2A26DE">
      <w:start w:val="1"/>
      <w:numFmt w:val="lowerRoman"/>
      <w:lvlText w:val="%6."/>
      <w:lvlJc w:val="right"/>
      <w:pPr>
        <w:ind w:left="4320" w:hanging="180"/>
      </w:pPr>
    </w:lvl>
    <w:lvl w:ilvl="6" w:tplc="67A49170">
      <w:start w:val="1"/>
      <w:numFmt w:val="decimal"/>
      <w:lvlText w:val="%7."/>
      <w:lvlJc w:val="left"/>
      <w:pPr>
        <w:ind w:left="5040" w:hanging="360"/>
      </w:pPr>
    </w:lvl>
    <w:lvl w:ilvl="7" w:tplc="07220E70">
      <w:start w:val="1"/>
      <w:numFmt w:val="lowerLetter"/>
      <w:lvlText w:val="%8."/>
      <w:lvlJc w:val="left"/>
      <w:pPr>
        <w:ind w:left="5760" w:hanging="360"/>
      </w:pPr>
    </w:lvl>
    <w:lvl w:ilvl="8" w:tplc="1B363AE0">
      <w:start w:val="1"/>
      <w:numFmt w:val="lowerRoman"/>
      <w:lvlText w:val="%9."/>
      <w:lvlJc w:val="right"/>
      <w:pPr>
        <w:ind w:left="6480" w:hanging="180"/>
      </w:pPr>
    </w:lvl>
  </w:abstractNum>
  <w:abstractNum w:abstractNumId="1" w15:restartNumberingAfterBreak="0">
    <w:nsid w:val="2967C2E7"/>
    <w:multiLevelType w:val="hybridMultilevel"/>
    <w:tmpl w:val="76B43AE8"/>
    <w:lvl w:ilvl="0" w:tplc="45CC080C">
      <w:start w:val="1"/>
      <w:numFmt w:val="decimal"/>
      <w:lvlText w:val="%1."/>
      <w:lvlJc w:val="left"/>
      <w:pPr>
        <w:ind w:left="720" w:hanging="360"/>
      </w:pPr>
    </w:lvl>
    <w:lvl w:ilvl="1" w:tplc="04E668B4">
      <w:start w:val="1"/>
      <w:numFmt w:val="lowerLetter"/>
      <w:lvlText w:val="%2."/>
      <w:lvlJc w:val="left"/>
      <w:pPr>
        <w:ind w:left="1440" w:hanging="360"/>
      </w:pPr>
    </w:lvl>
    <w:lvl w:ilvl="2" w:tplc="4D86684E">
      <w:start w:val="1"/>
      <w:numFmt w:val="lowerRoman"/>
      <w:lvlText w:val="%3."/>
      <w:lvlJc w:val="right"/>
      <w:pPr>
        <w:ind w:left="2160" w:hanging="180"/>
      </w:pPr>
    </w:lvl>
    <w:lvl w:ilvl="3" w:tplc="EF4E2C8C">
      <w:start w:val="1"/>
      <w:numFmt w:val="decimal"/>
      <w:lvlText w:val="%4."/>
      <w:lvlJc w:val="left"/>
      <w:pPr>
        <w:ind w:left="2880" w:hanging="360"/>
      </w:pPr>
    </w:lvl>
    <w:lvl w:ilvl="4" w:tplc="59C8C9F6">
      <w:start w:val="1"/>
      <w:numFmt w:val="lowerLetter"/>
      <w:lvlText w:val="%5."/>
      <w:lvlJc w:val="left"/>
      <w:pPr>
        <w:ind w:left="3600" w:hanging="360"/>
      </w:pPr>
    </w:lvl>
    <w:lvl w:ilvl="5" w:tplc="65108436">
      <w:start w:val="1"/>
      <w:numFmt w:val="lowerRoman"/>
      <w:lvlText w:val="%6."/>
      <w:lvlJc w:val="right"/>
      <w:pPr>
        <w:ind w:left="4320" w:hanging="180"/>
      </w:pPr>
    </w:lvl>
    <w:lvl w:ilvl="6" w:tplc="B1C8BEA8">
      <w:start w:val="1"/>
      <w:numFmt w:val="decimal"/>
      <w:lvlText w:val="%7."/>
      <w:lvlJc w:val="left"/>
      <w:pPr>
        <w:ind w:left="5040" w:hanging="360"/>
      </w:pPr>
    </w:lvl>
    <w:lvl w:ilvl="7" w:tplc="B08EDBA2">
      <w:start w:val="1"/>
      <w:numFmt w:val="lowerLetter"/>
      <w:lvlText w:val="%8."/>
      <w:lvlJc w:val="left"/>
      <w:pPr>
        <w:ind w:left="5760" w:hanging="360"/>
      </w:pPr>
    </w:lvl>
    <w:lvl w:ilvl="8" w:tplc="72C6AB5C">
      <w:start w:val="1"/>
      <w:numFmt w:val="lowerRoman"/>
      <w:lvlText w:val="%9."/>
      <w:lvlJc w:val="right"/>
      <w:pPr>
        <w:ind w:left="6480" w:hanging="180"/>
      </w:pPr>
    </w:lvl>
  </w:abstractNum>
  <w:abstractNum w:abstractNumId="2" w15:restartNumberingAfterBreak="0">
    <w:nsid w:val="45B5652C"/>
    <w:multiLevelType w:val="multilevel"/>
    <w:tmpl w:val="F04C44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DD678EB"/>
    <w:multiLevelType w:val="hybridMultilevel"/>
    <w:tmpl w:val="905809DC"/>
    <w:lvl w:ilvl="0" w:tplc="847C18EC">
      <w:start w:val="1"/>
      <w:numFmt w:val="decimal"/>
      <w:lvlText w:val="%1."/>
      <w:lvlJc w:val="left"/>
      <w:pPr>
        <w:ind w:left="720" w:hanging="360"/>
      </w:pPr>
    </w:lvl>
    <w:lvl w:ilvl="1" w:tplc="8E7C96F2">
      <w:start w:val="1"/>
      <w:numFmt w:val="lowerLetter"/>
      <w:lvlText w:val="%2."/>
      <w:lvlJc w:val="left"/>
      <w:pPr>
        <w:ind w:left="1440" w:hanging="360"/>
      </w:pPr>
    </w:lvl>
    <w:lvl w:ilvl="2" w:tplc="6FD0D844">
      <w:start w:val="1"/>
      <w:numFmt w:val="lowerRoman"/>
      <w:lvlText w:val="%3."/>
      <w:lvlJc w:val="right"/>
      <w:pPr>
        <w:ind w:left="2160" w:hanging="180"/>
      </w:pPr>
    </w:lvl>
    <w:lvl w:ilvl="3" w:tplc="66F409A2">
      <w:start w:val="1"/>
      <w:numFmt w:val="decimal"/>
      <w:lvlText w:val="%4."/>
      <w:lvlJc w:val="left"/>
      <w:pPr>
        <w:ind w:left="2880" w:hanging="360"/>
      </w:pPr>
    </w:lvl>
    <w:lvl w:ilvl="4" w:tplc="F224FB5A">
      <w:start w:val="1"/>
      <w:numFmt w:val="lowerLetter"/>
      <w:lvlText w:val="%5."/>
      <w:lvlJc w:val="left"/>
      <w:pPr>
        <w:ind w:left="3600" w:hanging="360"/>
      </w:pPr>
    </w:lvl>
    <w:lvl w:ilvl="5" w:tplc="5FA2566C">
      <w:start w:val="1"/>
      <w:numFmt w:val="lowerRoman"/>
      <w:lvlText w:val="%6."/>
      <w:lvlJc w:val="right"/>
      <w:pPr>
        <w:ind w:left="4320" w:hanging="180"/>
      </w:pPr>
    </w:lvl>
    <w:lvl w:ilvl="6" w:tplc="07F0F466">
      <w:start w:val="1"/>
      <w:numFmt w:val="decimal"/>
      <w:lvlText w:val="%7."/>
      <w:lvlJc w:val="left"/>
      <w:pPr>
        <w:ind w:left="5040" w:hanging="360"/>
      </w:pPr>
    </w:lvl>
    <w:lvl w:ilvl="7" w:tplc="6F684C1C">
      <w:start w:val="1"/>
      <w:numFmt w:val="lowerLetter"/>
      <w:lvlText w:val="%8."/>
      <w:lvlJc w:val="left"/>
      <w:pPr>
        <w:ind w:left="5760" w:hanging="360"/>
      </w:pPr>
    </w:lvl>
    <w:lvl w:ilvl="8" w:tplc="5180251E">
      <w:start w:val="1"/>
      <w:numFmt w:val="lowerRoman"/>
      <w:lvlText w:val="%9."/>
      <w:lvlJc w:val="right"/>
      <w:pPr>
        <w:ind w:left="6480" w:hanging="180"/>
      </w:pPr>
    </w:lvl>
  </w:abstractNum>
  <w:abstractNum w:abstractNumId="4" w15:restartNumberingAfterBreak="0">
    <w:nsid w:val="7E9F3694"/>
    <w:multiLevelType w:val="hybridMultilevel"/>
    <w:tmpl w:val="89261D68"/>
    <w:lvl w:ilvl="0" w:tplc="86A84D66">
      <w:start w:val="1"/>
      <w:numFmt w:val="decimal"/>
      <w:lvlText w:val="%1."/>
      <w:lvlJc w:val="left"/>
      <w:pPr>
        <w:ind w:left="720" w:hanging="360"/>
      </w:pPr>
    </w:lvl>
    <w:lvl w:ilvl="1" w:tplc="AD287E38">
      <w:start w:val="1"/>
      <w:numFmt w:val="lowerLetter"/>
      <w:lvlText w:val="%2."/>
      <w:lvlJc w:val="left"/>
      <w:pPr>
        <w:ind w:left="1440" w:hanging="360"/>
      </w:pPr>
    </w:lvl>
    <w:lvl w:ilvl="2" w:tplc="CDFCBBEC">
      <w:start w:val="1"/>
      <w:numFmt w:val="lowerRoman"/>
      <w:lvlText w:val="%3."/>
      <w:lvlJc w:val="right"/>
      <w:pPr>
        <w:ind w:left="2160" w:hanging="180"/>
      </w:pPr>
    </w:lvl>
    <w:lvl w:ilvl="3" w:tplc="D22A4594">
      <w:start w:val="1"/>
      <w:numFmt w:val="decimal"/>
      <w:lvlText w:val="%4."/>
      <w:lvlJc w:val="left"/>
      <w:pPr>
        <w:ind w:left="2880" w:hanging="360"/>
      </w:pPr>
    </w:lvl>
    <w:lvl w:ilvl="4" w:tplc="C9CAC234">
      <w:start w:val="1"/>
      <w:numFmt w:val="lowerLetter"/>
      <w:lvlText w:val="%5."/>
      <w:lvlJc w:val="left"/>
      <w:pPr>
        <w:ind w:left="3600" w:hanging="360"/>
      </w:pPr>
    </w:lvl>
    <w:lvl w:ilvl="5" w:tplc="DFE4E228">
      <w:start w:val="1"/>
      <w:numFmt w:val="lowerRoman"/>
      <w:lvlText w:val="%6."/>
      <w:lvlJc w:val="right"/>
      <w:pPr>
        <w:ind w:left="4320" w:hanging="180"/>
      </w:pPr>
    </w:lvl>
    <w:lvl w:ilvl="6" w:tplc="9EB4E492">
      <w:start w:val="1"/>
      <w:numFmt w:val="decimal"/>
      <w:lvlText w:val="%7."/>
      <w:lvlJc w:val="left"/>
      <w:pPr>
        <w:ind w:left="5040" w:hanging="360"/>
      </w:pPr>
    </w:lvl>
    <w:lvl w:ilvl="7" w:tplc="4028A878">
      <w:start w:val="1"/>
      <w:numFmt w:val="lowerLetter"/>
      <w:lvlText w:val="%8."/>
      <w:lvlJc w:val="left"/>
      <w:pPr>
        <w:ind w:left="5760" w:hanging="360"/>
      </w:pPr>
    </w:lvl>
    <w:lvl w:ilvl="8" w:tplc="9CC013AE">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C0"/>
    <w:rsid w:val="00115723"/>
    <w:rsid w:val="001A3250"/>
    <w:rsid w:val="001B1136"/>
    <w:rsid w:val="004D7B6E"/>
    <w:rsid w:val="00512F55"/>
    <w:rsid w:val="00534685"/>
    <w:rsid w:val="00554788"/>
    <w:rsid w:val="0057348C"/>
    <w:rsid w:val="00631422"/>
    <w:rsid w:val="006339C1"/>
    <w:rsid w:val="00827881"/>
    <w:rsid w:val="008D282D"/>
    <w:rsid w:val="009D4650"/>
    <w:rsid w:val="00A84D06"/>
    <w:rsid w:val="00A90CF7"/>
    <w:rsid w:val="00B46AC0"/>
    <w:rsid w:val="00B52AAE"/>
    <w:rsid w:val="00BD0FA3"/>
    <w:rsid w:val="00CF52E6"/>
    <w:rsid w:val="00D0745D"/>
    <w:rsid w:val="00E47CDC"/>
    <w:rsid w:val="00FB5D09"/>
    <w:rsid w:val="00FF0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7710"/>
  <w15:chartTrackingRefBased/>
  <w15:docId w15:val="{3BBA6D3F-63FB-42D1-BEF0-E532956D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AC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Points,Bullet Styl,Colorful List - Accent 11,Dot pt,F5 List Paragraph,IFCL - List Paragraph,Indicator Text,List Paragraph Char Char Char,List Paragraph1,List Paragraph12,MAIN CONTENT,Numbered Para 1,OBC Bullet,Strip"/>
    <w:basedOn w:val="Normal"/>
    <w:link w:val="ListParagraphChar"/>
    <w:uiPriority w:val="34"/>
    <w:qFormat/>
    <w:rsid w:val="00B46AC0"/>
    <w:pPr>
      <w:ind w:left="720"/>
    </w:pPr>
    <w:rPr>
      <w:sz w:val="28"/>
      <w:szCs w:val="28"/>
      <w:lang w:val="en-GB"/>
    </w:rPr>
  </w:style>
  <w:style w:type="character" w:customStyle="1" w:styleId="ListParagraphChar">
    <w:name w:val="List Paragraph Char"/>
    <w:aliases w:val="2 Char,Bullet Points Char,Bullet Styl Char,Colorful List - Accent 11 Char,Dot pt Char,F5 List Paragraph Char,IFCL - List Paragraph Char,Indicator Text Char,List Paragraph Char Char Char Char,List Paragraph1 Char,List Paragraph12 Char"/>
    <w:link w:val="ListParagraph"/>
    <w:uiPriority w:val="34"/>
    <w:qFormat/>
    <w:locked/>
    <w:rsid w:val="00B46AC0"/>
    <w:rPr>
      <w:rFonts w:ascii="Times New Roman" w:eastAsia="Times New Roman" w:hAnsi="Times New Roman" w:cs="Times New Roman"/>
      <w:sz w:val="28"/>
      <w:szCs w:val="28"/>
      <w:lang w:val="en-GB" w:eastAsia="lv-LV"/>
    </w:rPr>
  </w:style>
  <w:style w:type="paragraph" w:customStyle="1" w:styleId="NoSpacing1">
    <w:name w:val="No Spacing1"/>
    <w:qFormat/>
    <w:rsid w:val="00B46AC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52AAE"/>
    <w:rPr>
      <w:sz w:val="16"/>
      <w:szCs w:val="16"/>
    </w:rPr>
  </w:style>
  <w:style w:type="paragraph" w:styleId="CommentText">
    <w:name w:val="annotation text"/>
    <w:basedOn w:val="Normal"/>
    <w:link w:val="CommentTextChar"/>
    <w:uiPriority w:val="99"/>
    <w:semiHidden/>
    <w:unhideWhenUsed/>
    <w:rsid w:val="00B52AAE"/>
    <w:rPr>
      <w:sz w:val="20"/>
      <w:szCs w:val="20"/>
    </w:rPr>
  </w:style>
  <w:style w:type="character" w:customStyle="1" w:styleId="CommentTextChar">
    <w:name w:val="Comment Text Char"/>
    <w:basedOn w:val="DefaultParagraphFont"/>
    <w:link w:val="CommentText"/>
    <w:uiPriority w:val="99"/>
    <w:semiHidden/>
    <w:rsid w:val="00B52AA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52AAE"/>
    <w:rPr>
      <w:b/>
      <w:bCs/>
    </w:rPr>
  </w:style>
  <w:style w:type="character" w:customStyle="1" w:styleId="CommentSubjectChar">
    <w:name w:val="Comment Subject Char"/>
    <w:basedOn w:val="CommentTextChar"/>
    <w:link w:val="CommentSubject"/>
    <w:uiPriority w:val="99"/>
    <w:semiHidden/>
    <w:rsid w:val="00B52AAE"/>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B52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AE"/>
    <w:rPr>
      <w:rFonts w:ascii="Segoe UI" w:eastAsia="Times New Roman" w:hAnsi="Segoe UI" w:cs="Segoe UI"/>
      <w:sz w:val="18"/>
      <w:szCs w:val="18"/>
      <w:lang w:eastAsia="lv-LV"/>
    </w:rPr>
  </w:style>
  <w:style w:type="paragraph" w:styleId="Revision">
    <w:name w:val="Revision"/>
    <w:hidden/>
    <w:uiPriority w:val="99"/>
    <w:semiHidden/>
    <w:rsid w:val="00FB5D09"/>
    <w:pPr>
      <w:spacing w:after="0"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5346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4685"/>
    <w:pPr>
      <w:spacing w:before="100" w:beforeAutospacing="1" w:after="100" w:afterAutospacing="1"/>
    </w:pPr>
    <w:rPr>
      <w:lang w:val="en-GB" w:eastAsia="en-GB"/>
    </w:rPr>
  </w:style>
  <w:style w:type="paragraph" w:styleId="BodyText">
    <w:name w:val="Body Text"/>
    <w:aliases w:val="b,uvlaka 3, uvlaka 3,plain,plain Char,b1,uvlaka 31, uvlaka 31"/>
    <w:basedOn w:val="Normal"/>
    <w:link w:val="BodyTextChar"/>
    <w:uiPriority w:val="99"/>
    <w:rsid w:val="00D0745D"/>
    <w:pPr>
      <w:widowControl w:val="0"/>
      <w:spacing w:after="120"/>
    </w:pPr>
    <w:rPr>
      <w:rFonts w:ascii="RimTimes" w:hAnsi="RimTimes"/>
      <w:szCs w:val="20"/>
      <w:lang w:val="en-US" w:eastAsia="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D0745D"/>
    <w:rPr>
      <w:rFonts w:ascii="RimTimes" w:eastAsia="Times New Roman" w:hAnsi="RimTimes" w:cs="Times New Roman"/>
      <w:sz w:val="24"/>
      <w:szCs w:val="20"/>
      <w:lang w:val="en-US"/>
    </w:rPr>
  </w:style>
  <w:style w:type="paragraph" w:styleId="FootnoteText">
    <w:name w:val="footnote text"/>
    <w:aliases w:val="Footnote,Fußnote,fn,FT,ft,SD Footnote Text,Footnote Text AG,Fußnote Char Char,Fußnote Char Char Char Char Char Char"/>
    <w:basedOn w:val="Normal"/>
    <w:link w:val="FootnoteTextChar"/>
    <w:uiPriority w:val="99"/>
    <w:rsid w:val="00D0745D"/>
    <w:rPr>
      <w:szCs w:val="20"/>
      <w:lang w:eastAsia="en-US"/>
    </w:rPr>
  </w:style>
  <w:style w:type="character" w:customStyle="1" w:styleId="FootnoteTextChar">
    <w:name w:val="Footnote Text Char"/>
    <w:aliases w:val="Footnote Char,Fußnote Char,fn Char,FT Char,ft Char,SD Footnote Text Char,Footnote Text AG Char,Fußnote Char Char Char,Fußnote Char Char Char Char Char Char Char"/>
    <w:basedOn w:val="DefaultParagraphFont"/>
    <w:link w:val="FootnoteText"/>
    <w:uiPriority w:val="99"/>
    <w:rsid w:val="00D0745D"/>
    <w:rPr>
      <w:rFonts w:ascii="Times New Roman" w:eastAsia="Times New Roman" w:hAnsi="Times New Roman" w:cs="Times New Roman"/>
      <w:sz w:val="24"/>
      <w:szCs w:val="20"/>
    </w:rPr>
  </w:style>
  <w:style w:type="character" w:styleId="FootnoteReference">
    <w:name w:val="footnote reference"/>
    <w:aliases w:val="Footnote symbol,Footnote Reference Number"/>
    <w:uiPriority w:val="99"/>
    <w:rsid w:val="00D07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72D9-4FF3-45B2-B0F5-B709B9A1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Vlasenko</dc:creator>
  <cp:keywords/>
  <dc:description/>
  <cp:lastModifiedBy>User</cp:lastModifiedBy>
  <cp:revision>2</cp:revision>
  <dcterms:created xsi:type="dcterms:W3CDTF">2022-08-31T17:13:00Z</dcterms:created>
  <dcterms:modified xsi:type="dcterms:W3CDTF">2022-08-31T17:13:00Z</dcterms:modified>
</cp:coreProperties>
</file>