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B46B1" w14:textId="77777777" w:rsidR="006235F3" w:rsidRPr="00743472" w:rsidRDefault="006235F3" w:rsidP="00743472">
      <w:pPr>
        <w:shd w:val="clear" w:color="auto" w:fill="FFFFFF"/>
        <w:spacing w:after="0" w:line="240" w:lineRule="auto"/>
        <w:rPr>
          <w:rFonts w:ascii="Calibri" w:eastAsia="Times New Roman" w:hAnsi="Calibri" w:cs="Segoe UI"/>
          <w:color w:val="212121"/>
          <w:sz w:val="24"/>
          <w:szCs w:val="24"/>
          <w:shd w:val="clear" w:color="auto" w:fill="FFFFFF"/>
          <w:lang w:eastAsia="lv-LV"/>
        </w:rPr>
      </w:pPr>
    </w:p>
    <w:p w14:paraId="5033B9D5" w14:textId="77777777" w:rsidR="00820FB6" w:rsidRPr="00820FB6" w:rsidRDefault="004F6EED" w:rsidP="00820FB6">
      <w:pPr>
        <w:jc w:val="center"/>
        <w:rPr>
          <w:rFonts w:ascii="Times New Roman" w:hAnsi="Times New Roman" w:cs="Times New Roman"/>
          <w:sz w:val="28"/>
          <w:szCs w:val="28"/>
        </w:rPr>
      </w:pPr>
      <w:r w:rsidRPr="00820FB6">
        <w:rPr>
          <w:rFonts w:ascii="Times New Roman" w:hAnsi="Times New Roman" w:cs="Times New Roman"/>
          <w:b/>
          <w:sz w:val="28"/>
          <w:szCs w:val="28"/>
        </w:rPr>
        <w:t>Kopsavilkums</w:t>
      </w:r>
      <w:r w:rsidRPr="00820FB6">
        <w:rPr>
          <w:rFonts w:ascii="Times New Roman" w:hAnsi="Times New Roman" w:cs="Times New Roman"/>
          <w:sz w:val="28"/>
          <w:szCs w:val="28"/>
        </w:rPr>
        <w:t xml:space="preserve"> </w:t>
      </w:r>
    </w:p>
    <w:p w14:paraId="6B6D0FCC" w14:textId="6B7E0631" w:rsidR="007A6712" w:rsidRDefault="00354C82" w:rsidP="00AB7AB6">
      <w:pPr>
        <w:ind w:firstLine="300"/>
        <w:jc w:val="both"/>
        <w:rPr>
          <w:rFonts w:ascii="Times New Roman" w:hAnsi="Times New Roman" w:cs="Times New Roman"/>
          <w:sz w:val="24"/>
          <w:szCs w:val="24"/>
        </w:rPr>
      </w:pPr>
      <w:r>
        <w:rPr>
          <w:rFonts w:ascii="Times New Roman" w:hAnsi="Times New Roman" w:cs="Times New Roman"/>
          <w:sz w:val="24"/>
          <w:szCs w:val="24"/>
        </w:rPr>
        <w:t>Kopsavilkum</w:t>
      </w:r>
      <w:r w:rsidR="00826D0E">
        <w:rPr>
          <w:rFonts w:ascii="Times New Roman" w:hAnsi="Times New Roman" w:cs="Times New Roman"/>
          <w:sz w:val="24"/>
          <w:szCs w:val="24"/>
        </w:rPr>
        <w:t xml:space="preserve">s sniedz </w:t>
      </w:r>
      <w:r>
        <w:rPr>
          <w:rFonts w:ascii="Times New Roman" w:hAnsi="Times New Roman" w:cs="Times New Roman"/>
          <w:sz w:val="24"/>
          <w:szCs w:val="24"/>
        </w:rPr>
        <w:t>inform</w:t>
      </w:r>
      <w:r w:rsidR="00826D0E">
        <w:rPr>
          <w:rFonts w:ascii="Times New Roman" w:hAnsi="Times New Roman" w:cs="Times New Roman"/>
          <w:sz w:val="24"/>
          <w:szCs w:val="24"/>
        </w:rPr>
        <w:t>āciju</w:t>
      </w:r>
      <w:r>
        <w:rPr>
          <w:rFonts w:ascii="Times New Roman" w:hAnsi="Times New Roman" w:cs="Times New Roman"/>
          <w:sz w:val="24"/>
          <w:szCs w:val="24"/>
        </w:rPr>
        <w:t xml:space="preserve"> </w:t>
      </w:r>
      <w:r w:rsidR="004F6EED" w:rsidRPr="004F6EED">
        <w:rPr>
          <w:rFonts w:ascii="Times New Roman" w:hAnsi="Times New Roman" w:cs="Times New Roman"/>
          <w:sz w:val="24"/>
          <w:szCs w:val="24"/>
        </w:rPr>
        <w:t xml:space="preserve">par </w:t>
      </w:r>
      <w:r w:rsidR="000D6B20">
        <w:rPr>
          <w:rFonts w:ascii="Times New Roman" w:hAnsi="Times New Roman" w:cs="Times New Roman"/>
          <w:sz w:val="24"/>
          <w:szCs w:val="24"/>
        </w:rPr>
        <w:t xml:space="preserve">Izglītības un zinātnes ministrijas </w:t>
      </w:r>
      <w:r w:rsidR="004F6EED" w:rsidRPr="004F6EED">
        <w:rPr>
          <w:rFonts w:ascii="Times New Roman" w:hAnsi="Times New Roman" w:cs="Times New Roman"/>
          <w:sz w:val="24"/>
          <w:szCs w:val="24"/>
        </w:rPr>
        <w:t xml:space="preserve">deleģētajiem </w:t>
      </w:r>
      <w:r w:rsidR="006235F3">
        <w:rPr>
          <w:rFonts w:ascii="Times New Roman" w:hAnsi="Times New Roman" w:cs="Times New Roman"/>
          <w:sz w:val="24"/>
          <w:szCs w:val="24"/>
        </w:rPr>
        <w:t xml:space="preserve">valsts pārvaldes uzdevumiem </w:t>
      </w:r>
      <w:r w:rsidR="007A6712">
        <w:rPr>
          <w:rFonts w:ascii="Times New Roman" w:hAnsi="Times New Roman" w:cs="Times New Roman"/>
          <w:b/>
          <w:sz w:val="24"/>
          <w:szCs w:val="24"/>
        </w:rPr>
        <w:t>202</w:t>
      </w:r>
      <w:r w:rsidR="00FC57DA">
        <w:rPr>
          <w:rFonts w:ascii="Times New Roman" w:hAnsi="Times New Roman" w:cs="Times New Roman"/>
          <w:b/>
          <w:sz w:val="24"/>
          <w:szCs w:val="24"/>
        </w:rPr>
        <w:t>3</w:t>
      </w:r>
      <w:r w:rsidR="004F6EED" w:rsidRPr="00C74F99">
        <w:rPr>
          <w:rFonts w:ascii="Times New Roman" w:hAnsi="Times New Roman" w:cs="Times New Roman"/>
          <w:b/>
          <w:sz w:val="24"/>
          <w:szCs w:val="24"/>
        </w:rPr>
        <w:t>.</w:t>
      </w:r>
      <w:r w:rsidR="000F5957" w:rsidRPr="00C74F99">
        <w:rPr>
          <w:rStyle w:val="Strong"/>
          <w:rFonts w:ascii="Times New Roman" w:hAnsi="Times New Roman" w:cs="Times New Roman"/>
          <w:b w:val="0"/>
          <w:color w:val="222222"/>
          <w:sz w:val="20"/>
          <w:szCs w:val="20"/>
          <w:shd w:val="clear" w:color="auto" w:fill="FFFFFF"/>
        </w:rPr>
        <w:t> </w:t>
      </w:r>
      <w:r w:rsidR="004F6EED" w:rsidRPr="00C74F99">
        <w:rPr>
          <w:rFonts w:ascii="Times New Roman" w:hAnsi="Times New Roman" w:cs="Times New Roman"/>
          <w:b/>
          <w:sz w:val="24"/>
          <w:szCs w:val="24"/>
        </w:rPr>
        <w:t>gadā</w:t>
      </w:r>
      <w:r w:rsidR="007A6712">
        <w:rPr>
          <w:rFonts w:ascii="Times New Roman" w:hAnsi="Times New Roman" w:cs="Times New Roman"/>
          <w:sz w:val="24"/>
          <w:szCs w:val="24"/>
        </w:rPr>
        <w:t>:</w:t>
      </w:r>
      <w:r w:rsidR="000F5957">
        <w:rPr>
          <w:rFonts w:ascii="Times New Roman" w:hAnsi="Times New Roman" w:cs="Times New Roman"/>
          <w:sz w:val="24"/>
          <w:szCs w:val="24"/>
        </w:rPr>
        <w:t xml:space="preserve"> </w:t>
      </w:r>
    </w:p>
    <w:p w14:paraId="5203E2C5" w14:textId="77777777" w:rsidR="007A6712" w:rsidRPr="007A6712" w:rsidRDefault="007A6712" w:rsidP="007A6712">
      <w:pPr>
        <w:pStyle w:val="ListParagraph"/>
        <w:numPr>
          <w:ilvl w:val="0"/>
          <w:numId w:val="12"/>
        </w:numPr>
        <w:jc w:val="both"/>
        <w:rPr>
          <w:rFonts w:ascii="Times New Roman" w:hAnsi="Times New Roman"/>
          <w:sz w:val="24"/>
          <w:szCs w:val="24"/>
        </w:rPr>
      </w:pPr>
      <w:r>
        <w:rPr>
          <w:rFonts w:ascii="Times New Roman" w:hAnsi="Times New Roman" w:cs="Times New Roman"/>
          <w:sz w:val="24"/>
          <w:szCs w:val="24"/>
        </w:rPr>
        <w:t xml:space="preserve">lai īstenotu </w:t>
      </w:r>
      <w:r w:rsidR="000F5957" w:rsidRPr="007A6712">
        <w:rPr>
          <w:rFonts w:ascii="Times New Roman" w:hAnsi="Times New Roman" w:cs="Times New Roman"/>
          <w:sz w:val="24"/>
          <w:szCs w:val="24"/>
        </w:rPr>
        <w:t xml:space="preserve">Diasporas likuma </w:t>
      </w:r>
      <w:r w:rsidRPr="007A6712">
        <w:rPr>
          <w:rFonts w:ascii="Times New Roman" w:hAnsi="Times New Roman" w:cs="Times New Roman"/>
          <w:sz w:val="24"/>
          <w:szCs w:val="24"/>
        </w:rPr>
        <w:t xml:space="preserve">6. panta otrās daļas 3.punktā un </w:t>
      </w:r>
      <w:r w:rsidR="000F5957" w:rsidRPr="007A6712">
        <w:rPr>
          <w:rFonts w:ascii="Times New Roman" w:hAnsi="Times New Roman" w:cs="Times New Roman"/>
          <w:sz w:val="24"/>
          <w:szCs w:val="24"/>
        </w:rPr>
        <w:t>11.</w:t>
      </w:r>
      <w:r w:rsidR="000F5957" w:rsidRPr="007A6712">
        <w:rPr>
          <w:rStyle w:val="Strong"/>
          <w:rFonts w:ascii="Times New Roman" w:hAnsi="Times New Roman" w:cs="Times New Roman"/>
          <w:color w:val="222222"/>
          <w:sz w:val="20"/>
          <w:szCs w:val="20"/>
          <w:shd w:val="clear" w:color="auto" w:fill="FFFFFF"/>
        </w:rPr>
        <w:t> </w:t>
      </w:r>
      <w:r w:rsidR="000F5957" w:rsidRPr="007A6712">
        <w:rPr>
          <w:rFonts w:ascii="Times New Roman" w:hAnsi="Times New Roman" w:cs="Times New Roman"/>
          <w:sz w:val="24"/>
          <w:szCs w:val="24"/>
        </w:rPr>
        <w:t>panta pirmās daļas 2.</w:t>
      </w:r>
      <w:r w:rsidR="000F5957" w:rsidRPr="007A6712">
        <w:rPr>
          <w:rStyle w:val="Strong"/>
          <w:rFonts w:ascii="Times New Roman" w:hAnsi="Times New Roman" w:cs="Times New Roman"/>
          <w:color w:val="222222"/>
          <w:sz w:val="20"/>
          <w:szCs w:val="20"/>
          <w:shd w:val="clear" w:color="auto" w:fill="FFFFFF"/>
        </w:rPr>
        <w:t> </w:t>
      </w:r>
      <w:r w:rsidR="004F6EED" w:rsidRPr="007A6712">
        <w:rPr>
          <w:rFonts w:ascii="Times New Roman" w:hAnsi="Times New Roman" w:cs="Times New Roman"/>
          <w:sz w:val="24"/>
          <w:szCs w:val="24"/>
        </w:rPr>
        <w:t>punktā Izglītības un zinātnes ministrijai doto uzdevumu nodrošināt pastāvīgu un sistemātisku atbalstu diasporas bērnu neformālās interešu izglītības un latviešu valodas nometņu org</w:t>
      </w:r>
      <w:r w:rsidR="000F5957" w:rsidRPr="007A6712">
        <w:rPr>
          <w:rFonts w:ascii="Times New Roman" w:hAnsi="Times New Roman" w:cs="Times New Roman"/>
          <w:sz w:val="24"/>
          <w:szCs w:val="24"/>
        </w:rPr>
        <w:t>anizēšanai Latvijā un ārvalstīs</w:t>
      </w:r>
      <w:r w:rsidR="001F42B8" w:rsidRPr="007A6712">
        <w:rPr>
          <w:rFonts w:ascii="Times New Roman" w:hAnsi="Times New Roman" w:cs="Times New Roman"/>
          <w:sz w:val="24"/>
          <w:szCs w:val="24"/>
        </w:rPr>
        <w:t>,</w:t>
      </w:r>
      <w:r w:rsidR="000F5957" w:rsidRPr="007A6712">
        <w:rPr>
          <w:rFonts w:ascii="Times New Roman" w:hAnsi="Times New Roman" w:cs="Times New Roman"/>
          <w:sz w:val="24"/>
          <w:szCs w:val="24"/>
        </w:rPr>
        <w:t xml:space="preserve"> </w:t>
      </w:r>
    </w:p>
    <w:p w14:paraId="7A1F7B80" w14:textId="77777777" w:rsidR="007A6712" w:rsidRDefault="007A6712" w:rsidP="007A6712">
      <w:pPr>
        <w:pStyle w:val="ListParagraph"/>
        <w:numPr>
          <w:ilvl w:val="0"/>
          <w:numId w:val="12"/>
        </w:numPr>
        <w:jc w:val="both"/>
        <w:rPr>
          <w:rFonts w:ascii="Times New Roman" w:hAnsi="Times New Roman"/>
          <w:sz w:val="24"/>
          <w:szCs w:val="24"/>
        </w:rPr>
      </w:pPr>
      <w:r>
        <w:rPr>
          <w:rFonts w:ascii="Times New Roman" w:hAnsi="Times New Roman"/>
          <w:sz w:val="24"/>
          <w:szCs w:val="24"/>
        </w:rPr>
        <w:t>lai sasniegtu Ministru kabineta 2021. gada 19. janvāra rīkojuma Nr. 33 “Par Plāna darbam ar diasporu 2021.–2023. gadam</w:t>
      </w:r>
      <w:r w:rsidRPr="007A6712">
        <w:rPr>
          <w:rFonts w:ascii="Times New Roman" w:hAnsi="Times New Roman"/>
          <w:sz w:val="24"/>
          <w:szCs w:val="24"/>
        </w:rPr>
        <w:t>”</w:t>
      </w:r>
      <w:r>
        <w:rPr>
          <w:rFonts w:ascii="Times New Roman" w:hAnsi="Times New Roman"/>
          <w:sz w:val="24"/>
          <w:szCs w:val="24"/>
        </w:rPr>
        <w:t xml:space="preserve"> pirmā virziena 1.1.3. pasākumā plānoto rezultātu “sniegts atbalsts diasporas izglītojošo pasākumu un </w:t>
      </w:r>
      <w:proofErr w:type="spellStart"/>
      <w:r>
        <w:rPr>
          <w:rFonts w:ascii="Times New Roman" w:hAnsi="Times New Roman"/>
          <w:sz w:val="24"/>
          <w:szCs w:val="24"/>
        </w:rPr>
        <w:t>remigrācijas</w:t>
      </w:r>
      <w:proofErr w:type="spellEnd"/>
      <w:r>
        <w:rPr>
          <w:rFonts w:ascii="Times New Roman" w:hAnsi="Times New Roman"/>
          <w:sz w:val="24"/>
          <w:szCs w:val="24"/>
        </w:rPr>
        <w:t xml:space="preserve"> pasākumu organizē</w:t>
      </w:r>
      <w:r w:rsidR="0041543A">
        <w:rPr>
          <w:rFonts w:ascii="Times New Roman" w:hAnsi="Times New Roman"/>
          <w:sz w:val="24"/>
          <w:szCs w:val="24"/>
        </w:rPr>
        <w:t xml:space="preserve">šanai, t.sk. nometnēm un jauniešu apmaiņas programmām </w:t>
      </w:r>
      <w:r>
        <w:rPr>
          <w:rFonts w:ascii="Times New Roman" w:hAnsi="Times New Roman"/>
          <w:sz w:val="24"/>
          <w:szCs w:val="24"/>
        </w:rPr>
        <w:t>Latvijā un ārvalstīs”</w:t>
      </w:r>
      <w:r w:rsidR="0041543A">
        <w:rPr>
          <w:rFonts w:ascii="Times New Roman" w:hAnsi="Times New Roman"/>
          <w:sz w:val="24"/>
          <w:szCs w:val="24"/>
        </w:rPr>
        <w:t>,</w:t>
      </w:r>
    </w:p>
    <w:p w14:paraId="24D1D8D5" w14:textId="34811BDA" w:rsidR="0041543A" w:rsidRPr="007A6712" w:rsidRDefault="0041543A" w:rsidP="007A6712">
      <w:pPr>
        <w:pStyle w:val="ListParagraph"/>
        <w:numPr>
          <w:ilvl w:val="0"/>
          <w:numId w:val="12"/>
        </w:numPr>
        <w:jc w:val="both"/>
        <w:rPr>
          <w:rFonts w:ascii="Times New Roman" w:hAnsi="Times New Roman"/>
          <w:sz w:val="24"/>
          <w:szCs w:val="24"/>
        </w:rPr>
      </w:pPr>
      <w:r>
        <w:rPr>
          <w:rFonts w:ascii="Times New Roman" w:hAnsi="Times New Roman"/>
          <w:sz w:val="24"/>
          <w:szCs w:val="24"/>
        </w:rPr>
        <w:t xml:space="preserve">saskaņā ar likumu </w:t>
      </w:r>
      <w:r w:rsidR="0011045E" w:rsidRPr="0011045E">
        <w:rPr>
          <w:rFonts w:ascii="Times New Roman" w:hAnsi="Times New Roman"/>
          <w:sz w:val="24"/>
          <w:szCs w:val="24"/>
        </w:rPr>
        <w:t>“Par valsts budžetu 2023.gadam un budžeta ietvaru 2023., 2024. un 2025.gadam”</w:t>
      </w:r>
      <w:r>
        <w:rPr>
          <w:rFonts w:ascii="Times New Roman" w:hAnsi="Times New Roman"/>
          <w:sz w:val="24"/>
          <w:szCs w:val="24"/>
        </w:rPr>
        <w:t>,</w:t>
      </w:r>
    </w:p>
    <w:p w14:paraId="21783C9F" w14:textId="77777777" w:rsidR="007A6712" w:rsidRPr="002E0D79" w:rsidRDefault="000F5957" w:rsidP="002E0D79">
      <w:pPr>
        <w:pStyle w:val="ListParagraph"/>
        <w:numPr>
          <w:ilvl w:val="0"/>
          <w:numId w:val="12"/>
        </w:numPr>
        <w:jc w:val="both"/>
        <w:rPr>
          <w:rFonts w:ascii="Times New Roman" w:hAnsi="Times New Roman"/>
          <w:sz w:val="24"/>
          <w:szCs w:val="24"/>
        </w:rPr>
      </w:pPr>
      <w:r w:rsidRPr="007A6712">
        <w:rPr>
          <w:rFonts w:ascii="Times New Roman" w:hAnsi="Times New Roman"/>
          <w:sz w:val="24"/>
          <w:szCs w:val="24"/>
        </w:rPr>
        <w:t>atbilstoši Ministru kabineta 2</w:t>
      </w:r>
      <w:r w:rsidR="001F42B8" w:rsidRPr="007A6712">
        <w:rPr>
          <w:rFonts w:ascii="Times New Roman" w:hAnsi="Times New Roman"/>
          <w:sz w:val="24"/>
          <w:szCs w:val="24"/>
        </w:rPr>
        <w:t>014.</w:t>
      </w:r>
      <w:r w:rsidR="001F42B8" w:rsidRPr="007A6712">
        <w:rPr>
          <w:rStyle w:val="Strong"/>
          <w:rFonts w:ascii="Times New Roman" w:hAnsi="Times New Roman" w:cs="Times New Roman"/>
          <w:color w:val="222222"/>
          <w:sz w:val="20"/>
          <w:szCs w:val="20"/>
          <w:shd w:val="clear" w:color="auto" w:fill="FFFFFF"/>
        </w:rPr>
        <w:t> </w:t>
      </w:r>
      <w:r w:rsidR="001F42B8" w:rsidRPr="007A6712">
        <w:rPr>
          <w:rFonts w:ascii="Times New Roman" w:hAnsi="Times New Roman"/>
          <w:sz w:val="24"/>
          <w:szCs w:val="24"/>
        </w:rPr>
        <w:t>gada 17.</w:t>
      </w:r>
      <w:r w:rsidR="001F42B8" w:rsidRPr="007A6712">
        <w:rPr>
          <w:rStyle w:val="Strong"/>
          <w:rFonts w:ascii="Times New Roman" w:hAnsi="Times New Roman" w:cs="Times New Roman"/>
          <w:color w:val="222222"/>
          <w:sz w:val="20"/>
          <w:szCs w:val="20"/>
          <w:shd w:val="clear" w:color="auto" w:fill="FFFFFF"/>
        </w:rPr>
        <w:t> </w:t>
      </w:r>
      <w:r w:rsidRPr="007A6712">
        <w:rPr>
          <w:rFonts w:ascii="Times New Roman" w:hAnsi="Times New Roman"/>
          <w:sz w:val="24"/>
          <w:szCs w:val="24"/>
        </w:rPr>
        <w:t>jūnija noteikumu</w:t>
      </w:r>
      <w:r w:rsidR="001F42B8" w:rsidRPr="007A6712">
        <w:rPr>
          <w:rFonts w:ascii="Times New Roman" w:hAnsi="Times New Roman"/>
          <w:sz w:val="24"/>
          <w:szCs w:val="24"/>
        </w:rPr>
        <w:t xml:space="preserve"> Nr.</w:t>
      </w:r>
      <w:r w:rsidR="001F42B8" w:rsidRPr="007A6712">
        <w:rPr>
          <w:rStyle w:val="Strong"/>
          <w:rFonts w:ascii="Times New Roman" w:hAnsi="Times New Roman" w:cs="Times New Roman"/>
          <w:color w:val="222222"/>
          <w:sz w:val="20"/>
          <w:szCs w:val="20"/>
          <w:shd w:val="clear" w:color="auto" w:fill="FFFFFF"/>
        </w:rPr>
        <w:t> </w:t>
      </w:r>
      <w:r w:rsidRPr="007A6712">
        <w:rPr>
          <w:rFonts w:ascii="Times New Roman" w:hAnsi="Times New Roman"/>
          <w:sz w:val="24"/>
          <w:szCs w:val="24"/>
        </w:rPr>
        <w:t>317 “Kārtība, kādā tiešās pārvaldes iestādes slēdz un publisko līdzdarbības līgumus, kā arī piešķir valsts budžeta finansējumu privātpersonām valsts pārvaldes uzdevumu veikšanai un uzrauga piešķirtā finansējuma izlietojumu” 46</w:t>
      </w:r>
      <w:r w:rsidR="001F42B8" w:rsidRPr="007A6712">
        <w:rPr>
          <w:rFonts w:ascii="Times New Roman" w:hAnsi="Times New Roman"/>
          <w:sz w:val="24"/>
          <w:szCs w:val="24"/>
        </w:rPr>
        <w:t>.</w:t>
      </w:r>
      <w:r w:rsidR="001F42B8" w:rsidRPr="007A6712">
        <w:rPr>
          <w:rStyle w:val="Strong"/>
          <w:rFonts w:ascii="Times New Roman" w:hAnsi="Times New Roman" w:cs="Times New Roman"/>
          <w:color w:val="222222"/>
          <w:sz w:val="20"/>
          <w:szCs w:val="20"/>
          <w:shd w:val="clear" w:color="auto" w:fill="FFFFFF"/>
        </w:rPr>
        <w:t> </w:t>
      </w:r>
      <w:r w:rsidRPr="007A6712">
        <w:rPr>
          <w:rFonts w:ascii="Times New Roman" w:hAnsi="Times New Roman"/>
          <w:sz w:val="24"/>
          <w:szCs w:val="24"/>
        </w:rPr>
        <w:t>punktā noteiktajam.</w:t>
      </w:r>
      <w:r w:rsidR="000D6B20" w:rsidRPr="007A6712">
        <w:rPr>
          <w:rFonts w:ascii="Times New Roman" w:hAnsi="Times New Roman"/>
          <w:sz w:val="24"/>
          <w:szCs w:val="24"/>
        </w:rPr>
        <w:t xml:space="preserve"> </w:t>
      </w:r>
    </w:p>
    <w:p w14:paraId="1CBA600D" w14:textId="77777777" w:rsidR="00C74F99" w:rsidRPr="008C7699" w:rsidRDefault="00C74F99" w:rsidP="002E0D79">
      <w:pPr>
        <w:pStyle w:val="tv213"/>
        <w:numPr>
          <w:ilvl w:val="0"/>
          <w:numId w:val="13"/>
        </w:numPr>
        <w:shd w:val="clear" w:color="auto" w:fill="FFFFFF"/>
        <w:spacing w:before="0" w:beforeAutospacing="0" w:after="0" w:afterAutospacing="0"/>
        <w:jc w:val="both"/>
      </w:pPr>
      <w:r w:rsidRPr="008C7699">
        <w:rPr>
          <w:b/>
        </w:rPr>
        <w:t>Īstenotais uzdevums un tā veicējs</w:t>
      </w:r>
    </w:p>
    <w:p w14:paraId="3503A6B8" w14:textId="4AB94B20" w:rsidR="00C74F99" w:rsidRPr="00C74F99" w:rsidRDefault="00C74F99" w:rsidP="009151C0">
      <w:pPr>
        <w:spacing w:after="0" w:line="240" w:lineRule="auto"/>
        <w:ind w:firstLine="300"/>
        <w:jc w:val="both"/>
        <w:rPr>
          <w:rFonts w:ascii="Times New Roman" w:hAnsi="Times New Roman" w:cs="Times New Roman"/>
          <w:b/>
          <w:color w:val="7030A0"/>
          <w:sz w:val="24"/>
          <w:szCs w:val="24"/>
        </w:rPr>
      </w:pPr>
      <w:r w:rsidRPr="00C74F99">
        <w:rPr>
          <w:rFonts w:ascii="Times New Roman" w:hAnsi="Times New Roman" w:cs="Times New Roman"/>
          <w:sz w:val="24"/>
          <w:szCs w:val="24"/>
        </w:rPr>
        <w:t xml:space="preserve">Biedrība “Īrijas Latviešu </w:t>
      </w:r>
      <w:r w:rsidR="00002CE6">
        <w:rPr>
          <w:rFonts w:ascii="Times New Roman" w:hAnsi="Times New Roman" w:cs="Times New Roman"/>
          <w:sz w:val="24"/>
          <w:szCs w:val="24"/>
        </w:rPr>
        <w:t>nacionālā padome”</w:t>
      </w:r>
      <w:r w:rsidR="0087278E">
        <w:rPr>
          <w:rFonts w:ascii="Times New Roman" w:hAnsi="Times New Roman" w:cs="Times New Roman"/>
          <w:sz w:val="24"/>
          <w:szCs w:val="24"/>
        </w:rPr>
        <w:t xml:space="preserve"> (ĪLNP)</w:t>
      </w:r>
      <w:r w:rsidR="00002CE6">
        <w:rPr>
          <w:rFonts w:ascii="Times New Roman" w:hAnsi="Times New Roman" w:cs="Times New Roman"/>
          <w:sz w:val="24"/>
          <w:szCs w:val="24"/>
        </w:rPr>
        <w:t xml:space="preserve"> laika posmā </w:t>
      </w:r>
      <w:r w:rsidR="000C6994" w:rsidRPr="0094611E">
        <w:rPr>
          <w:rFonts w:ascii="Times New Roman" w:hAnsi="Times New Roman" w:cs="Times New Roman"/>
          <w:b/>
          <w:sz w:val="24"/>
          <w:szCs w:val="24"/>
        </w:rPr>
        <w:t>1</w:t>
      </w:r>
      <w:r w:rsidR="0022662C" w:rsidRPr="0094611E">
        <w:rPr>
          <w:rFonts w:ascii="Times New Roman" w:hAnsi="Times New Roman" w:cs="Times New Roman"/>
          <w:b/>
          <w:sz w:val="24"/>
          <w:szCs w:val="24"/>
        </w:rPr>
        <w:t>0</w:t>
      </w:r>
      <w:r w:rsidR="000C6994" w:rsidRPr="0094611E">
        <w:rPr>
          <w:rFonts w:ascii="Times New Roman" w:hAnsi="Times New Roman" w:cs="Times New Roman"/>
          <w:b/>
          <w:sz w:val="24"/>
          <w:szCs w:val="24"/>
        </w:rPr>
        <w:t>.–</w:t>
      </w:r>
      <w:r w:rsidR="0022662C" w:rsidRPr="0094611E">
        <w:rPr>
          <w:rFonts w:ascii="Times New Roman" w:hAnsi="Times New Roman" w:cs="Times New Roman"/>
          <w:b/>
          <w:sz w:val="24"/>
          <w:szCs w:val="24"/>
        </w:rPr>
        <w:t>15</w:t>
      </w:r>
      <w:r w:rsidR="000C6994" w:rsidRPr="0094611E">
        <w:rPr>
          <w:rFonts w:ascii="Times New Roman" w:hAnsi="Times New Roman" w:cs="Times New Roman"/>
          <w:b/>
          <w:sz w:val="24"/>
          <w:szCs w:val="24"/>
        </w:rPr>
        <w:t>.04.202</w:t>
      </w:r>
      <w:r w:rsidR="0022662C" w:rsidRPr="0094611E">
        <w:rPr>
          <w:rFonts w:ascii="Times New Roman" w:hAnsi="Times New Roman" w:cs="Times New Roman"/>
          <w:b/>
          <w:sz w:val="24"/>
          <w:szCs w:val="24"/>
        </w:rPr>
        <w:t>3</w:t>
      </w:r>
      <w:r w:rsidRPr="0094611E">
        <w:rPr>
          <w:rFonts w:ascii="Times New Roman" w:hAnsi="Times New Roman" w:cs="Times New Roman"/>
          <w:sz w:val="24"/>
          <w:szCs w:val="24"/>
        </w:rPr>
        <w:t xml:space="preserve">. </w:t>
      </w:r>
      <w:r w:rsidR="001805B2" w:rsidRPr="00B4245B">
        <w:rPr>
          <w:rFonts w:ascii="Times New Roman" w:hAnsi="Times New Roman" w:cs="Times New Roman"/>
          <w:sz w:val="24"/>
          <w:szCs w:val="24"/>
        </w:rPr>
        <w:t xml:space="preserve">un </w:t>
      </w:r>
      <w:r w:rsidR="00690A18" w:rsidRPr="0094611E">
        <w:rPr>
          <w:rFonts w:ascii="Times New Roman" w:hAnsi="Times New Roman" w:cs="Times New Roman"/>
          <w:bCs/>
          <w:sz w:val="24"/>
          <w:szCs w:val="24"/>
        </w:rPr>
        <w:t>3</w:t>
      </w:r>
      <w:r w:rsidR="006D046B" w:rsidRPr="0094611E">
        <w:rPr>
          <w:rFonts w:ascii="Times New Roman" w:hAnsi="Times New Roman" w:cs="Times New Roman"/>
          <w:bCs/>
          <w:sz w:val="24"/>
          <w:szCs w:val="24"/>
        </w:rPr>
        <w:t>0</w:t>
      </w:r>
      <w:r w:rsidR="001805B2" w:rsidRPr="0094611E">
        <w:rPr>
          <w:rFonts w:ascii="Times New Roman" w:hAnsi="Times New Roman" w:cs="Times New Roman"/>
          <w:bCs/>
          <w:sz w:val="24"/>
          <w:szCs w:val="24"/>
        </w:rPr>
        <w:t>.</w:t>
      </w:r>
      <w:r w:rsidR="008C7699" w:rsidRPr="0094611E">
        <w:rPr>
          <w:rFonts w:ascii="Times New Roman" w:hAnsi="Times New Roman" w:cs="Times New Roman"/>
          <w:bCs/>
          <w:sz w:val="24"/>
          <w:szCs w:val="24"/>
        </w:rPr>
        <w:t>10</w:t>
      </w:r>
      <w:r w:rsidR="00690A18" w:rsidRPr="0094611E">
        <w:rPr>
          <w:rFonts w:ascii="Times New Roman" w:hAnsi="Times New Roman" w:cs="Times New Roman"/>
          <w:bCs/>
          <w:sz w:val="24"/>
          <w:szCs w:val="24"/>
        </w:rPr>
        <w:t>.–0</w:t>
      </w:r>
      <w:r w:rsidR="006D046B" w:rsidRPr="0094611E">
        <w:rPr>
          <w:rFonts w:ascii="Times New Roman" w:hAnsi="Times New Roman" w:cs="Times New Roman"/>
          <w:bCs/>
          <w:sz w:val="24"/>
          <w:szCs w:val="24"/>
        </w:rPr>
        <w:t>4</w:t>
      </w:r>
      <w:r w:rsidR="00690A18" w:rsidRPr="0094611E">
        <w:rPr>
          <w:rFonts w:ascii="Times New Roman" w:hAnsi="Times New Roman" w:cs="Times New Roman"/>
          <w:bCs/>
          <w:sz w:val="24"/>
          <w:szCs w:val="24"/>
        </w:rPr>
        <w:t>.11.202</w:t>
      </w:r>
      <w:r w:rsidR="006D046B" w:rsidRPr="0094611E">
        <w:rPr>
          <w:rFonts w:ascii="Times New Roman" w:hAnsi="Times New Roman" w:cs="Times New Roman"/>
          <w:bCs/>
          <w:sz w:val="24"/>
          <w:szCs w:val="24"/>
        </w:rPr>
        <w:t>3</w:t>
      </w:r>
      <w:r w:rsidR="001805B2" w:rsidRPr="00252469">
        <w:rPr>
          <w:rFonts w:ascii="Times New Roman" w:hAnsi="Times New Roman" w:cs="Times New Roman"/>
          <w:b/>
          <w:color w:val="000000"/>
          <w:sz w:val="24"/>
          <w:szCs w:val="24"/>
        </w:rPr>
        <w:t>.</w:t>
      </w:r>
      <w:r w:rsidR="001805B2" w:rsidRPr="00B4245B">
        <w:rPr>
          <w:rFonts w:ascii="Times New Roman" w:hAnsi="Times New Roman" w:cs="Times New Roman"/>
          <w:color w:val="000000"/>
          <w:sz w:val="24"/>
          <w:szCs w:val="24"/>
        </w:rPr>
        <w:t xml:space="preserve"> </w:t>
      </w:r>
      <w:r w:rsidRPr="00B4245B">
        <w:rPr>
          <w:rFonts w:ascii="Times New Roman" w:hAnsi="Times New Roman" w:cs="Times New Roman"/>
          <w:sz w:val="24"/>
          <w:szCs w:val="24"/>
        </w:rPr>
        <w:t>īstenojusi līgumā noteikto uzdevumu – izstrādājusi mācību</w:t>
      </w:r>
      <w:r w:rsidRPr="00C74F99">
        <w:rPr>
          <w:rFonts w:ascii="Times New Roman" w:hAnsi="Times New Roman" w:cs="Times New Roman"/>
          <w:sz w:val="24"/>
          <w:szCs w:val="24"/>
        </w:rPr>
        <w:t xml:space="preserve"> plānu (36 mācību stundas), balstoties uz Valsts izglītības satura centra izstrādātajām diasporas izglītības satura vadlīnijām, iekļaujot kultūras un vēstures nodarbības, kā arī ir organizējusi </w:t>
      </w:r>
      <w:r w:rsidRPr="00C74F99">
        <w:rPr>
          <w:rFonts w:ascii="Times New Roman" w:hAnsi="Times New Roman" w:cs="Times New Roman"/>
          <w:color w:val="7030A0"/>
          <w:sz w:val="24"/>
          <w:szCs w:val="24"/>
        </w:rPr>
        <w:t xml:space="preserve">un </w:t>
      </w:r>
      <w:r w:rsidRPr="00C74F99">
        <w:rPr>
          <w:rFonts w:ascii="Times New Roman" w:hAnsi="Times New Roman" w:cs="Times New Roman"/>
          <w:b/>
          <w:color w:val="7030A0"/>
          <w:sz w:val="24"/>
          <w:szCs w:val="24"/>
        </w:rPr>
        <w:t xml:space="preserve">īstenojusi nometni </w:t>
      </w:r>
      <w:r w:rsidR="0030397D">
        <w:rPr>
          <w:rFonts w:ascii="Times New Roman" w:hAnsi="Times New Roman" w:cs="Times New Roman"/>
          <w:b/>
          <w:color w:val="7030A0"/>
          <w:sz w:val="24"/>
          <w:szCs w:val="24"/>
        </w:rPr>
        <w:t>Ziemeļī</w:t>
      </w:r>
      <w:r w:rsidRPr="00C74F99">
        <w:rPr>
          <w:rFonts w:ascii="Times New Roman" w:hAnsi="Times New Roman" w:cs="Times New Roman"/>
          <w:b/>
          <w:color w:val="7030A0"/>
          <w:sz w:val="24"/>
          <w:szCs w:val="24"/>
        </w:rPr>
        <w:t>rijā latviešu diasporas jauniešiem latviešu valodas apguvei.</w:t>
      </w:r>
    </w:p>
    <w:tbl>
      <w:tblPr>
        <w:tblStyle w:val="TableGrid"/>
        <w:tblW w:w="0" w:type="auto"/>
        <w:tblLook w:val="04A0" w:firstRow="1" w:lastRow="0" w:firstColumn="1" w:lastColumn="0" w:noHBand="0" w:noVBand="1"/>
      </w:tblPr>
      <w:tblGrid>
        <w:gridCol w:w="3020"/>
        <w:gridCol w:w="3020"/>
        <w:gridCol w:w="3021"/>
      </w:tblGrid>
      <w:tr w:rsidR="00C74F99" w14:paraId="3BE15643" w14:textId="77777777" w:rsidTr="0041023E">
        <w:tc>
          <w:tcPr>
            <w:tcW w:w="3020" w:type="dxa"/>
          </w:tcPr>
          <w:p w14:paraId="681FAC12" w14:textId="77777777" w:rsidR="00C74F99" w:rsidRPr="00AD1AB6" w:rsidRDefault="00C74F99" w:rsidP="0041023E">
            <w:pPr>
              <w:jc w:val="center"/>
              <w:rPr>
                <w:rFonts w:ascii="Times New Roman" w:hAnsi="Times New Roman" w:cs="Times New Roman"/>
                <w:b/>
                <w:color w:val="414142"/>
                <w:sz w:val="24"/>
                <w:szCs w:val="24"/>
              </w:rPr>
            </w:pPr>
            <w:r w:rsidRPr="00AD1AB6">
              <w:rPr>
                <w:rFonts w:ascii="Times New Roman" w:hAnsi="Times New Roman" w:cs="Times New Roman"/>
                <w:b/>
                <w:color w:val="414142"/>
                <w:sz w:val="24"/>
                <w:szCs w:val="24"/>
              </w:rPr>
              <w:t>Valsts budžeta finansējums</w:t>
            </w:r>
          </w:p>
          <w:p w14:paraId="22191677" w14:textId="77777777" w:rsidR="00C74F99" w:rsidRDefault="00C74F99" w:rsidP="0041023E">
            <w:pPr>
              <w:jc w:val="center"/>
              <w:rPr>
                <w:rFonts w:ascii="Times New Roman" w:hAnsi="Times New Roman" w:cs="Times New Roman"/>
                <w:sz w:val="24"/>
                <w:szCs w:val="24"/>
              </w:rPr>
            </w:pPr>
          </w:p>
        </w:tc>
        <w:tc>
          <w:tcPr>
            <w:tcW w:w="3020" w:type="dxa"/>
          </w:tcPr>
          <w:p w14:paraId="377FAA99" w14:textId="77777777" w:rsidR="00C74F99" w:rsidRDefault="00C74F99" w:rsidP="0041023E">
            <w:pPr>
              <w:jc w:val="center"/>
              <w:rPr>
                <w:rFonts w:ascii="Times New Roman" w:hAnsi="Times New Roman" w:cs="Times New Roman"/>
                <w:sz w:val="24"/>
                <w:szCs w:val="24"/>
              </w:rPr>
            </w:pPr>
            <w:r w:rsidRPr="00AD1AB6">
              <w:rPr>
                <w:rFonts w:ascii="Times New Roman" w:hAnsi="Times New Roman" w:cs="Times New Roman"/>
                <w:b/>
                <w:color w:val="000000"/>
                <w:sz w:val="24"/>
                <w:szCs w:val="24"/>
              </w:rPr>
              <w:t>Plānotais</w:t>
            </w:r>
          </w:p>
        </w:tc>
        <w:tc>
          <w:tcPr>
            <w:tcW w:w="3021" w:type="dxa"/>
          </w:tcPr>
          <w:p w14:paraId="37C0817B" w14:textId="77777777" w:rsidR="00C74F99" w:rsidRDefault="00C74F99" w:rsidP="0041023E">
            <w:pPr>
              <w:jc w:val="center"/>
              <w:rPr>
                <w:rFonts w:ascii="Times New Roman" w:hAnsi="Times New Roman" w:cs="Times New Roman"/>
                <w:b/>
                <w:color w:val="000000"/>
                <w:sz w:val="24"/>
                <w:szCs w:val="24"/>
              </w:rPr>
            </w:pPr>
            <w:r w:rsidRPr="00AD1AB6">
              <w:rPr>
                <w:rFonts w:ascii="Times New Roman" w:hAnsi="Times New Roman" w:cs="Times New Roman"/>
                <w:b/>
                <w:color w:val="000000"/>
                <w:sz w:val="24"/>
                <w:szCs w:val="24"/>
              </w:rPr>
              <w:t>Faktiski izlietotais</w:t>
            </w:r>
          </w:p>
          <w:p w14:paraId="6F34139D" w14:textId="77777777" w:rsidR="000C147B" w:rsidRPr="000C147B" w:rsidRDefault="000C147B" w:rsidP="0041023E">
            <w:pPr>
              <w:jc w:val="center"/>
              <w:rPr>
                <w:rFonts w:ascii="Times New Roman" w:hAnsi="Times New Roman" w:cs="Times New Roman"/>
                <w:sz w:val="24"/>
                <w:szCs w:val="24"/>
              </w:rPr>
            </w:pPr>
            <w:r w:rsidRPr="000C147B">
              <w:rPr>
                <w:rFonts w:ascii="Times New Roman" w:hAnsi="Times New Roman" w:cs="Times New Roman"/>
                <w:color w:val="000000"/>
                <w:sz w:val="24"/>
                <w:szCs w:val="24"/>
              </w:rPr>
              <w:t>(īstenošanas laiks)</w:t>
            </w:r>
          </w:p>
        </w:tc>
      </w:tr>
      <w:tr w:rsidR="000C147B" w14:paraId="0F18F3A0" w14:textId="77777777" w:rsidTr="009C6C42">
        <w:tc>
          <w:tcPr>
            <w:tcW w:w="3020" w:type="dxa"/>
            <w:vMerge w:val="restart"/>
          </w:tcPr>
          <w:p w14:paraId="4EB7154A" w14:textId="77777777" w:rsidR="000C147B" w:rsidRDefault="000C147B" w:rsidP="0041023E">
            <w:pPr>
              <w:jc w:val="both"/>
              <w:rPr>
                <w:rFonts w:ascii="Times New Roman" w:hAnsi="Times New Roman" w:cs="Times New Roman"/>
                <w:sz w:val="24"/>
                <w:szCs w:val="24"/>
              </w:rPr>
            </w:pPr>
            <w:r w:rsidRPr="00462453">
              <w:rPr>
                <w:rFonts w:ascii="Times New Roman" w:hAnsi="Times New Roman" w:cs="Times New Roman"/>
                <w:b/>
                <w:color w:val="000000"/>
                <w:sz w:val="24"/>
                <w:szCs w:val="24"/>
              </w:rPr>
              <w:t xml:space="preserve">Avots: </w:t>
            </w:r>
            <w:r>
              <w:rPr>
                <w:rFonts w:ascii="Times New Roman" w:hAnsi="Times New Roman" w:cs="Times New Roman"/>
                <w:color w:val="000000"/>
                <w:sz w:val="24"/>
                <w:szCs w:val="24"/>
              </w:rPr>
              <w:t>04.00.00</w:t>
            </w:r>
            <w:r w:rsidRPr="00462453">
              <w:rPr>
                <w:rFonts w:ascii="Times New Roman" w:hAnsi="Times New Roman" w:cs="Times New Roman"/>
                <w:color w:val="000000"/>
                <w:sz w:val="24"/>
                <w:szCs w:val="24"/>
              </w:rPr>
              <w:t xml:space="preserve"> “Valsts valodas politika un pārvade”</w:t>
            </w:r>
          </w:p>
        </w:tc>
        <w:tc>
          <w:tcPr>
            <w:tcW w:w="3020" w:type="dxa"/>
          </w:tcPr>
          <w:p w14:paraId="60B8A6A0" w14:textId="3369E544" w:rsidR="000C147B" w:rsidRPr="004B18B6" w:rsidRDefault="000C147B" w:rsidP="00002CE6">
            <w:pPr>
              <w:jc w:val="center"/>
              <w:rPr>
                <w:rFonts w:ascii="Times New Roman" w:hAnsi="Times New Roman" w:cs="Times New Roman"/>
                <w:sz w:val="24"/>
                <w:szCs w:val="24"/>
              </w:rPr>
            </w:pPr>
            <w:r w:rsidRPr="004B18B6">
              <w:rPr>
                <w:rFonts w:ascii="Times New Roman" w:hAnsi="Times New Roman" w:cs="Times New Roman"/>
                <w:sz w:val="24"/>
                <w:szCs w:val="24"/>
              </w:rPr>
              <w:t>EUR 14</w:t>
            </w:r>
            <w:r w:rsidR="00F67B68" w:rsidRPr="004B18B6">
              <w:rPr>
                <w:rFonts w:ascii="Times New Roman" w:hAnsi="Times New Roman" w:cs="Times New Roman"/>
                <w:sz w:val="24"/>
                <w:szCs w:val="24"/>
              </w:rPr>
              <w:t xml:space="preserve"> </w:t>
            </w:r>
            <w:r w:rsidR="009F5C3D" w:rsidRPr="004B18B6">
              <w:rPr>
                <w:rFonts w:ascii="Times New Roman" w:hAnsi="Times New Roman" w:cs="Times New Roman"/>
                <w:sz w:val="24"/>
                <w:szCs w:val="24"/>
              </w:rPr>
              <w:t>227.</w:t>
            </w:r>
            <w:r w:rsidR="002F4DB9" w:rsidRPr="004B18B6">
              <w:rPr>
                <w:rFonts w:ascii="Times New Roman" w:hAnsi="Times New Roman" w:cs="Times New Roman"/>
                <w:sz w:val="24"/>
                <w:szCs w:val="24"/>
              </w:rPr>
              <w:t>39</w:t>
            </w:r>
          </w:p>
        </w:tc>
        <w:tc>
          <w:tcPr>
            <w:tcW w:w="3021" w:type="dxa"/>
            <w:shd w:val="clear" w:color="auto" w:fill="auto"/>
          </w:tcPr>
          <w:p w14:paraId="26DD33CC" w14:textId="0B577190" w:rsidR="000C147B" w:rsidRPr="004B18B6" w:rsidRDefault="000C147B" w:rsidP="000C6994">
            <w:pPr>
              <w:jc w:val="center"/>
              <w:rPr>
                <w:rFonts w:ascii="Times New Roman" w:hAnsi="Times New Roman" w:cs="Times New Roman"/>
                <w:sz w:val="24"/>
                <w:szCs w:val="24"/>
                <w:highlight w:val="yellow"/>
              </w:rPr>
            </w:pPr>
            <w:r w:rsidRPr="004B18B6">
              <w:rPr>
                <w:rFonts w:ascii="Times New Roman" w:hAnsi="Times New Roman" w:cs="Times New Roman"/>
                <w:sz w:val="24"/>
                <w:szCs w:val="24"/>
              </w:rPr>
              <w:t>EUR 14</w:t>
            </w:r>
            <w:r w:rsidR="00F67B68" w:rsidRPr="004B18B6">
              <w:rPr>
                <w:rFonts w:ascii="Times New Roman" w:hAnsi="Times New Roman" w:cs="Times New Roman"/>
                <w:sz w:val="24"/>
                <w:szCs w:val="24"/>
              </w:rPr>
              <w:t xml:space="preserve"> </w:t>
            </w:r>
            <w:r w:rsidR="000C6994" w:rsidRPr="004B18B6">
              <w:rPr>
                <w:rFonts w:ascii="Times New Roman" w:hAnsi="Times New Roman" w:cs="Times New Roman"/>
                <w:sz w:val="24"/>
                <w:szCs w:val="24"/>
              </w:rPr>
              <w:t>227.</w:t>
            </w:r>
            <w:r w:rsidR="0022662C" w:rsidRPr="004B18B6">
              <w:rPr>
                <w:rFonts w:ascii="Times New Roman" w:hAnsi="Times New Roman" w:cs="Times New Roman"/>
                <w:sz w:val="24"/>
                <w:szCs w:val="24"/>
              </w:rPr>
              <w:t>37</w:t>
            </w:r>
            <w:r w:rsidR="000C6994" w:rsidRPr="004B18B6">
              <w:rPr>
                <w:rFonts w:ascii="Times New Roman" w:hAnsi="Times New Roman" w:cs="Times New Roman"/>
                <w:sz w:val="24"/>
                <w:szCs w:val="24"/>
              </w:rPr>
              <w:t xml:space="preserve"> (1</w:t>
            </w:r>
            <w:r w:rsidR="000E53E2" w:rsidRPr="004B18B6">
              <w:rPr>
                <w:rFonts w:ascii="Times New Roman" w:hAnsi="Times New Roman" w:cs="Times New Roman"/>
                <w:sz w:val="24"/>
                <w:szCs w:val="24"/>
              </w:rPr>
              <w:t>0</w:t>
            </w:r>
            <w:r w:rsidR="000C6994" w:rsidRPr="004B18B6">
              <w:rPr>
                <w:rFonts w:ascii="Times New Roman" w:hAnsi="Times New Roman" w:cs="Times New Roman"/>
                <w:sz w:val="24"/>
                <w:szCs w:val="24"/>
              </w:rPr>
              <w:t>.–</w:t>
            </w:r>
            <w:r w:rsidR="009C6C42" w:rsidRPr="004B18B6">
              <w:rPr>
                <w:rFonts w:ascii="Times New Roman" w:hAnsi="Times New Roman" w:cs="Times New Roman"/>
                <w:sz w:val="24"/>
                <w:szCs w:val="24"/>
              </w:rPr>
              <w:t>15</w:t>
            </w:r>
            <w:r w:rsidR="000C6994" w:rsidRPr="004B18B6">
              <w:rPr>
                <w:rFonts w:ascii="Times New Roman" w:hAnsi="Times New Roman" w:cs="Times New Roman"/>
                <w:sz w:val="24"/>
                <w:szCs w:val="24"/>
              </w:rPr>
              <w:t>.04.202</w:t>
            </w:r>
            <w:r w:rsidR="009C6C42" w:rsidRPr="004B18B6">
              <w:rPr>
                <w:rFonts w:ascii="Times New Roman" w:hAnsi="Times New Roman" w:cs="Times New Roman"/>
                <w:sz w:val="24"/>
                <w:szCs w:val="24"/>
              </w:rPr>
              <w:t>3</w:t>
            </w:r>
            <w:r w:rsidRPr="004B18B6">
              <w:rPr>
                <w:rFonts w:ascii="Times New Roman" w:hAnsi="Times New Roman" w:cs="Times New Roman"/>
                <w:sz w:val="24"/>
                <w:szCs w:val="24"/>
              </w:rPr>
              <w:t>.)</w:t>
            </w:r>
          </w:p>
        </w:tc>
      </w:tr>
      <w:tr w:rsidR="000C147B" w14:paraId="09A48E00" w14:textId="77777777" w:rsidTr="0041023E">
        <w:tc>
          <w:tcPr>
            <w:tcW w:w="3020" w:type="dxa"/>
            <w:vMerge/>
          </w:tcPr>
          <w:p w14:paraId="4B4704C9" w14:textId="77777777" w:rsidR="000C147B" w:rsidRPr="00462453" w:rsidRDefault="000C147B" w:rsidP="0041023E">
            <w:pPr>
              <w:jc w:val="both"/>
              <w:rPr>
                <w:rFonts w:ascii="Times New Roman" w:hAnsi="Times New Roman" w:cs="Times New Roman"/>
                <w:b/>
                <w:color w:val="000000"/>
                <w:sz w:val="24"/>
                <w:szCs w:val="24"/>
              </w:rPr>
            </w:pPr>
          </w:p>
        </w:tc>
        <w:tc>
          <w:tcPr>
            <w:tcW w:w="3020" w:type="dxa"/>
          </w:tcPr>
          <w:p w14:paraId="7E8F6DAE" w14:textId="1FA83521" w:rsidR="000C147B" w:rsidRPr="004B18B6" w:rsidRDefault="00930C2B" w:rsidP="00083EEB">
            <w:pPr>
              <w:jc w:val="center"/>
              <w:rPr>
                <w:rFonts w:ascii="Times New Roman" w:hAnsi="Times New Roman" w:cs="Times New Roman"/>
                <w:sz w:val="24"/>
                <w:szCs w:val="24"/>
              </w:rPr>
            </w:pPr>
            <w:r w:rsidRPr="004B18B6">
              <w:rPr>
                <w:rFonts w:ascii="Times New Roman" w:hAnsi="Times New Roman" w:cs="Times New Roman"/>
                <w:sz w:val="24"/>
                <w:szCs w:val="24"/>
              </w:rPr>
              <w:t xml:space="preserve">EUR </w:t>
            </w:r>
            <w:r w:rsidR="00581F21" w:rsidRPr="004B18B6">
              <w:rPr>
                <w:rFonts w:ascii="Times New Roman" w:hAnsi="Times New Roman" w:cs="Times New Roman"/>
                <w:sz w:val="24"/>
                <w:szCs w:val="24"/>
              </w:rPr>
              <w:t>14 227.39</w:t>
            </w:r>
          </w:p>
        </w:tc>
        <w:tc>
          <w:tcPr>
            <w:tcW w:w="3021" w:type="dxa"/>
          </w:tcPr>
          <w:p w14:paraId="5F6FA42B" w14:textId="229C32AF" w:rsidR="00930C2B" w:rsidRPr="004B18B6" w:rsidRDefault="00930C2B" w:rsidP="000C147B">
            <w:pPr>
              <w:jc w:val="center"/>
              <w:rPr>
                <w:rFonts w:ascii="Times New Roman" w:hAnsi="Times New Roman" w:cs="Times New Roman"/>
                <w:sz w:val="24"/>
                <w:szCs w:val="24"/>
              </w:rPr>
            </w:pPr>
            <w:r w:rsidRPr="004B18B6">
              <w:rPr>
                <w:rFonts w:ascii="Times New Roman" w:hAnsi="Times New Roman" w:cs="Times New Roman"/>
                <w:sz w:val="24"/>
                <w:szCs w:val="24"/>
              </w:rPr>
              <w:t xml:space="preserve">EUR </w:t>
            </w:r>
            <w:r w:rsidR="00067838" w:rsidRPr="004B18B6">
              <w:rPr>
                <w:rFonts w:ascii="Times New Roman" w:hAnsi="Times New Roman" w:cs="Times New Roman"/>
                <w:sz w:val="24"/>
                <w:szCs w:val="24"/>
              </w:rPr>
              <w:t>14 227.39</w:t>
            </w:r>
          </w:p>
          <w:p w14:paraId="58F9FE7B" w14:textId="26A2C01A" w:rsidR="000C147B" w:rsidRPr="004B18B6" w:rsidRDefault="00690A18" w:rsidP="000C147B">
            <w:pPr>
              <w:jc w:val="center"/>
              <w:rPr>
                <w:rFonts w:ascii="Times New Roman" w:hAnsi="Times New Roman" w:cs="Times New Roman"/>
                <w:sz w:val="24"/>
                <w:szCs w:val="24"/>
                <w:highlight w:val="yellow"/>
              </w:rPr>
            </w:pPr>
            <w:r w:rsidRPr="004B18B6">
              <w:rPr>
                <w:rFonts w:ascii="Times New Roman" w:hAnsi="Times New Roman" w:cs="Times New Roman"/>
                <w:sz w:val="24"/>
                <w:szCs w:val="24"/>
              </w:rPr>
              <w:t>(3</w:t>
            </w:r>
            <w:r w:rsidR="00581F21" w:rsidRPr="004B18B6">
              <w:rPr>
                <w:rFonts w:ascii="Times New Roman" w:hAnsi="Times New Roman" w:cs="Times New Roman"/>
                <w:sz w:val="24"/>
                <w:szCs w:val="24"/>
              </w:rPr>
              <w:t>0</w:t>
            </w:r>
            <w:r w:rsidR="000C147B" w:rsidRPr="004B18B6">
              <w:rPr>
                <w:rFonts w:ascii="Times New Roman" w:hAnsi="Times New Roman" w:cs="Times New Roman"/>
                <w:sz w:val="24"/>
                <w:szCs w:val="24"/>
              </w:rPr>
              <w:t>.</w:t>
            </w:r>
            <w:r w:rsidRPr="004B18B6">
              <w:rPr>
                <w:rFonts w:ascii="Times New Roman" w:hAnsi="Times New Roman" w:cs="Times New Roman"/>
                <w:sz w:val="24"/>
                <w:szCs w:val="24"/>
              </w:rPr>
              <w:t>10.–</w:t>
            </w:r>
            <w:r w:rsidR="000C147B" w:rsidRPr="004B18B6">
              <w:rPr>
                <w:rFonts w:ascii="Times New Roman" w:hAnsi="Times New Roman" w:cs="Times New Roman"/>
                <w:sz w:val="24"/>
                <w:szCs w:val="24"/>
              </w:rPr>
              <w:t>0</w:t>
            </w:r>
            <w:r w:rsidR="00581F21" w:rsidRPr="004B18B6">
              <w:rPr>
                <w:rFonts w:ascii="Times New Roman" w:hAnsi="Times New Roman" w:cs="Times New Roman"/>
                <w:sz w:val="24"/>
                <w:szCs w:val="24"/>
              </w:rPr>
              <w:t>4</w:t>
            </w:r>
            <w:r w:rsidRPr="004B18B6">
              <w:rPr>
                <w:rFonts w:ascii="Times New Roman" w:hAnsi="Times New Roman" w:cs="Times New Roman"/>
                <w:sz w:val="24"/>
                <w:szCs w:val="24"/>
              </w:rPr>
              <w:t>.11.202</w:t>
            </w:r>
            <w:r w:rsidR="00581F21" w:rsidRPr="004B18B6">
              <w:rPr>
                <w:rFonts w:ascii="Times New Roman" w:hAnsi="Times New Roman" w:cs="Times New Roman"/>
                <w:sz w:val="24"/>
                <w:szCs w:val="24"/>
              </w:rPr>
              <w:t>3</w:t>
            </w:r>
            <w:r w:rsidR="000C147B" w:rsidRPr="004B18B6">
              <w:rPr>
                <w:rFonts w:ascii="Times New Roman" w:hAnsi="Times New Roman" w:cs="Times New Roman"/>
                <w:sz w:val="24"/>
                <w:szCs w:val="24"/>
              </w:rPr>
              <w:t>.)</w:t>
            </w:r>
          </w:p>
        </w:tc>
      </w:tr>
    </w:tbl>
    <w:p w14:paraId="08E85D43" w14:textId="77777777" w:rsidR="000C147B" w:rsidRDefault="000C147B" w:rsidP="00C74F99">
      <w:pPr>
        <w:pStyle w:val="tv213"/>
        <w:shd w:val="clear" w:color="auto" w:fill="FFFFFF"/>
        <w:spacing w:before="0" w:beforeAutospacing="0" w:after="0" w:afterAutospacing="0" w:line="293" w:lineRule="atLeast"/>
        <w:jc w:val="both"/>
        <w:rPr>
          <w:b/>
          <w:color w:val="414142"/>
        </w:rPr>
      </w:pPr>
    </w:p>
    <w:p w14:paraId="554E7CD9" w14:textId="77777777" w:rsidR="00C74F99" w:rsidRPr="002733D5" w:rsidRDefault="00C74F99" w:rsidP="00B4245B">
      <w:pPr>
        <w:pStyle w:val="tv213"/>
        <w:shd w:val="clear" w:color="auto" w:fill="FFFFFF"/>
        <w:spacing w:before="0" w:beforeAutospacing="0" w:after="0" w:afterAutospacing="0"/>
        <w:ind w:firstLine="720"/>
        <w:jc w:val="both"/>
        <w:rPr>
          <w:i/>
        </w:rPr>
      </w:pPr>
      <w:r w:rsidRPr="002733D5">
        <w:rPr>
          <w:b/>
        </w:rPr>
        <w:t>Apraksts un vērtējums</w:t>
      </w:r>
      <w:r w:rsidRPr="002733D5">
        <w:t xml:space="preserve"> </w:t>
      </w:r>
    </w:p>
    <w:p w14:paraId="3F1882CC" w14:textId="174019C9" w:rsidR="00574E9D" w:rsidRPr="00EF1726" w:rsidRDefault="001805B2" w:rsidP="002733D5">
      <w:pPr>
        <w:spacing w:after="0" w:line="240" w:lineRule="auto"/>
        <w:ind w:firstLine="720"/>
        <w:jc w:val="both"/>
        <w:rPr>
          <w:rFonts w:ascii="Times New Roman" w:hAnsi="Times New Roman" w:cs="Times New Roman"/>
          <w:sz w:val="24"/>
          <w:szCs w:val="24"/>
        </w:rPr>
      </w:pPr>
      <w:r w:rsidRPr="00EF1726">
        <w:rPr>
          <w:rFonts w:ascii="Times New Roman" w:hAnsi="Times New Roman" w:cs="Times New Roman"/>
          <w:sz w:val="24"/>
          <w:szCs w:val="24"/>
        </w:rPr>
        <w:t xml:space="preserve">Latviešu valodas apguves nometne īstenota </w:t>
      </w:r>
      <w:r w:rsidR="00EF4BBA" w:rsidRPr="00EF1726">
        <w:rPr>
          <w:rFonts w:ascii="Times New Roman" w:hAnsi="Times New Roman" w:cs="Times New Roman"/>
          <w:sz w:val="24"/>
          <w:szCs w:val="24"/>
        </w:rPr>
        <w:t>Ņūkāsl</w:t>
      </w:r>
      <w:r w:rsidRPr="00EF1726">
        <w:rPr>
          <w:rFonts w:ascii="Times New Roman" w:hAnsi="Times New Roman" w:cs="Times New Roman"/>
          <w:sz w:val="24"/>
          <w:szCs w:val="24"/>
        </w:rPr>
        <w:t xml:space="preserve">ā, </w:t>
      </w:r>
      <w:r w:rsidR="00EF4BBA" w:rsidRPr="00EF1726">
        <w:rPr>
          <w:rFonts w:ascii="Times New Roman" w:hAnsi="Times New Roman" w:cs="Times New Roman"/>
          <w:sz w:val="24"/>
          <w:szCs w:val="24"/>
        </w:rPr>
        <w:t>Ziemeļī</w:t>
      </w:r>
      <w:r w:rsidRPr="00EF1726">
        <w:rPr>
          <w:rFonts w:ascii="Times New Roman" w:hAnsi="Times New Roman" w:cs="Times New Roman"/>
          <w:sz w:val="24"/>
          <w:szCs w:val="24"/>
        </w:rPr>
        <w:t xml:space="preserve">rijā, no </w:t>
      </w:r>
      <w:r w:rsidR="00B34FFA" w:rsidRPr="00EF1726">
        <w:rPr>
          <w:rFonts w:ascii="Times New Roman" w:hAnsi="Times New Roman" w:cs="Times New Roman"/>
          <w:b/>
          <w:sz w:val="24"/>
          <w:szCs w:val="24"/>
        </w:rPr>
        <w:t>202</w:t>
      </w:r>
      <w:r w:rsidR="0080466D" w:rsidRPr="00EF1726">
        <w:rPr>
          <w:rFonts w:ascii="Times New Roman" w:hAnsi="Times New Roman" w:cs="Times New Roman"/>
          <w:b/>
          <w:sz w:val="24"/>
          <w:szCs w:val="24"/>
        </w:rPr>
        <w:t>3</w:t>
      </w:r>
      <w:r w:rsidR="00B34FFA" w:rsidRPr="00EF1726">
        <w:rPr>
          <w:rFonts w:ascii="Times New Roman" w:hAnsi="Times New Roman" w:cs="Times New Roman"/>
          <w:b/>
          <w:sz w:val="24"/>
          <w:szCs w:val="24"/>
        </w:rPr>
        <w:t>. gada 1</w:t>
      </w:r>
      <w:r w:rsidR="0080466D" w:rsidRPr="00EF1726">
        <w:rPr>
          <w:rFonts w:ascii="Times New Roman" w:hAnsi="Times New Roman" w:cs="Times New Roman"/>
          <w:b/>
          <w:sz w:val="24"/>
          <w:szCs w:val="24"/>
        </w:rPr>
        <w:t>0</w:t>
      </w:r>
      <w:r w:rsidR="00B34FFA" w:rsidRPr="00EF1726">
        <w:rPr>
          <w:rFonts w:ascii="Times New Roman" w:hAnsi="Times New Roman" w:cs="Times New Roman"/>
          <w:b/>
          <w:sz w:val="24"/>
          <w:szCs w:val="24"/>
        </w:rPr>
        <w:t xml:space="preserve">. aprīļa līdz </w:t>
      </w:r>
      <w:r w:rsidR="0080466D" w:rsidRPr="00EF1726">
        <w:rPr>
          <w:rFonts w:ascii="Times New Roman" w:hAnsi="Times New Roman" w:cs="Times New Roman"/>
          <w:b/>
          <w:sz w:val="24"/>
          <w:szCs w:val="24"/>
        </w:rPr>
        <w:t>15</w:t>
      </w:r>
      <w:r w:rsidRPr="00EF1726">
        <w:rPr>
          <w:rFonts w:ascii="Times New Roman" w:hAnsi="Times New Roman" w:cs="Times New Roman"/>
          <w:b/>
          <w:sz w:val="24"/>
          <w:szCs w:val="24"/>
        </w:rPr>
        <w:t>. aprīlim</w:t>
      </w:r>
      <w:r w:rsidRPr="00EF1726">
        <w:rPr>
          <w:rFonts w:ascii="Times New Roman" w:hAnsi="Times New Roman" w:cs="Times New Roman"/>
          <w:sz w:val="24"/>
          <w:szCs w:val="24"/>
        </w:rPr>
        <w:t xml:space="preserve"> </w:t>
      </w:r>
      <w:r w:rsidR="00AC0169" w:rsidRPr="00EF1726">
        <w:rPr>
          <w:rFonts w:ascii="Times New Roman" w:hAnsi="Times New Roman" w:cs="Times New Roman"/>
          <w:sz w:val="24"/>
          <w:szCs w:val="24"/>
        </w:rPr>
        <w:t>2</w:t>
      </w:r>
      <w:r w:rsidR="00296E76" w:rsidRPr="00EF1726">
        <w:rPr>
          <w:rFonts w:ascii="Times New Roman" w:hAnsi="Times New Roman" w:cs="Times New Roman"/>
          <w:sz w:val="24"/>
          <w:szCs w:val="24"/>
        </w:rPr>
        <w:t>1</w:t>
      </w:r>
      <w:r w:rsidRPr="00EF1726">
        <w:rPr>
          <w:rFonts w:ascii="Times New Roman" w:hAnsi="Times New Roman" w:cs="Times New Roman"/>
          <w:sz w:val="24"/>
          <w:szCs w:val="24"/>
        </w:rPr>
        <w:t xml:space="preserve"> l</w:t>
      </w:r>
      <w:r w:rsidR="00AC0169" w:rsidRPr="00EF1726">
        <w:rPr>
          <w:rFonts w:ascii="Times New Roman" w:hAnsi="Times New Roman" w:cs="Times New Roman"/>
          <w:sz w:val="24"/>
          <w:szCs w:val="24"/>
        </w:rPr>
        <w:t>atviešu diasporas jaunie</w:t>
      </w:r>
      <w:r w:rsidR="00296E76" w:rsidRPr="00EF1726">
        <w:rPr>
          <w:rFonts w:ascii="Times New Roman" w:hAnsi="Times New Roman" w:cs="Times New Roman"/>
          <w:sz w:val="24"/>
          <w:szCs w:val="24"/>
        </w:rPr>
        <w:t>ti</w:t>
      </w:r>
      <w:r w:rsidR="00943A0D" w:rsidRPr="00EF1726">
        <w:rPr>
          <w:rFonts w:ascii="Times New Roman" w:hAnsi="Times New Roman" w:cs="Times New Roman"/>
          <w:sz w:val="24"/>
          <w:szCs w:val="24"/>
        </w:rPr>
        <w:t>m</w:t>
      </w:r>
      <w:r w:rsidR="00296E76" w:rsidRPr="00EF1726">
        <w:rPr>
          <w:rFonts w:ascii="Times New Roman" w:hAnsi="Times New Roman" w:cs="Times New Roman"/>
          <w:sz w:val="24"/>
          <w:szCs w:val="24"/>
        </w:rPr>
        <w:t xml:space="preserve"> </w:t>
      </w:r>
      <w:r w:rsidR="00AC0169" w:rsidRPr="00EF1726">
        <w:rPr>
          <w:rFonts w:ascii="Times New Roman" w:hAnsi="Times New Roman" w:cs="Times New Roman"/>
          <w:sz w:val="24"/>
          <w:szCs w:val="24"/>
        </w:rPr>
        <w:t xml:space="preserve">(13 – 17 </w:t>
      </w:r>
      <w:r w:rsidRPr="00EF1726">
        <w:rPr>
          <w:rFonts w:ascii="Times New Roman" w:hAnsi="Times New Roman" w:cs="Times New Roman"/>
          <w:sz w:val="24"/>
          <w:szCs w:val="24"/>
        </w:rPr>
        <w:t>gadi)</w:t>
      </w:r>
      <w:r w:rsidR="00E14E1B" w:rsidRPr="00EF1726">
        <w:rPr>
          <w:rFonts w:ascii="Times New Roman" w:hAnsi="Times New Roman" w:cs="Times New Roman"/>
          <w:sz w:val="24"/>
          <w:szCs w:val="24"/>
        </w:rPr>
        <w:t xml:space="preserve"> nodrošin</w:t>
      </w:r>
      <w:r w:rsidR="00943A0D" w:rsidRPr="00EF1726">
        <w:rPr>
          <w:rFonts w:ascii="Times New Roman" w:hAnsi="Times New Roman" w:cs="Times New Roman"/>
          <w:sz w:val="24"/>
          <w:szCs w:val="24"/>
        </w:rPr>
        <w:t>āta</w:t>
      </w:r>
      <w:r w:rsidR="00B4245B" w:rsidRPr="00EF1726">
        <w:rPr>
          <w:rFonts w:ascii="Times New Roman" w:hAnsi="Times New Roman" w:cs="Times New Roman"/>
          <w:sz w:val="24"/>
          <w:szCs w:val="24"/>
        </w:rPr>
        <w:t xml:space="preserve"> latviešu valodas prasmes </w:t>
      </w:r>
      <w:r w:rsidRPr="00EF1726">
        <w:rPr>
          <w:rFonts w:ascii="Times New Roman" w:hAnsi="Times New Roman" w:cs="Times New Roman"/>
          <w:sz w:val="24"/>
          <w:szCs w:val="24"/>
        </w:rPr>
        <w:t>pilnveid</w:t>
      </w:r>
      <w:r w:rsidR="00943A0D" w:rsidRPr="00EF1726">
        <w:rPr>
          <w:rFonts w:ascii="Times New Roman" w:hAnsi="Times New Roman" w:cs="Times New Roman"/>
          <w:sz w:val="24"/>
          <w:szCs w:val="24"/>
        </w:rPr>
        <w:t>e</w:t>
      </w:r>
      <w:r w:rsidR="00B4245B" w:rsidRPr="00EF1726">
        <w:rPr>
          <w:rFonts w:ascii="Times New Roman" w:hAnsi="Times New Roman" w:cs="Times New Roman"/>
          <w:sz w:val="24"/>
          <w:szCs w:val="24"/>
        </w:rPr>
        <w:t xml:space="preserve"> </w:t>
      </w:r>
      <w:r w:rsidR="002733D5" w:rsidRPr="00EF1726">
        <w:rPr>
          <w:rFonts w:ascii="Times New Roman" w:hAnsi="Times New Roman" w:cs="Times New Roman"/>
          <w:sz w:val="24"/>
          <w:szCs w:val="24"/>
        </w:rPr>
        <w:t>(</w:t>
      </w:r>
      <w:r w:rsidR="00B4245B" w:rsidRPr="00EF1726">
        <w:rPr>
          <w:rFonts w:ascii="Times New Roman" w:hAnsi="Times New Roman" w:cs="Times New Roman"/>
          <w:sz w:val="24"/>
          <w:szCs w:val="24"/>
        </w:rPr>
        <w:t xml:space="preserve">36 mācību stundas). Rudens periodā </w:t>
      </w:r>
      <w:r w:rsidR="00923D15" w:rsidRPr="00EF1726">
        <w:rPr>
          <w:rFonts w:ascii="Times New Roman" w:hAnsi="Times New Roman" w:cs="Times New Roman"/>
          <w:sz w:val="24"/>
          <w:szCs w:val="24"/>
        </w:rPr>
        <w:t xml:space="preserve">Ņūkāslā, </w:t>
      </w:r>
      <w:r w:rsidR="00BF4D92" w:rsidRPr="00EF1726">
        <w:rPr>
          <w:rFonts w:ascii="Times New Roman" w:hAnsi="Times New Roman" w:cs="Times New Roman"/>
          <w:sz w:val="24"/>
          <w:szCs w:val="24"/>
        </w:rPr>
        <w:t>Ziemeļīrijā</w:t>
      </w:r>
      <w:r w:rsidR="00923D15" w:rsidRPr="00EF1726">
        <w:rPr>
          <w:rFonts w:ascii="Times New Roman" w:hAnsi="Times New Roman" w:cs="Times New Roman"/>
          <w:sz w:val="24"/>
          <w:szCs w:val="24"/>
        </w:rPr>
        <w:t>,</w:t>
      </w:r>
      <w:r w:rsidR="00BF4D92" w:rsidRPr="00EF1726">
        <w:rPr>
          <w:rFonts w:ascii="Times New Roman" w:hAnsi="Times New Roman" w:cs="Times New Roman"/>
          <w:sz w:val="24"/>
          <w:szCs w:val="24"/>
        </w:rPr>
        <w:t xml:space="preserve"> </w:t>
      </w:r>
      <w:r w:rsidR="00B4245B" w:rsidRPr="00EF1726">
        <w:rPr>
          <w:rFonts w:ascii="Times New Roman" w:hAnsi="Times New Roman" w:cs="Times New Roman"/>
          <w:sz w:val="24"/>
          <w:szCs w:val="24"/>
        </w:rPr>
        <w:t xml:space="preserve">īstenota nometne no </w:t>
      </w:r>
      <w:r w:rsidR="00B4245B" w:rsidRPr="00EF1726">
        <w:rPr>
          <w:rFonts w:ascii="Times New Roman" w:hAnsi="Times New Roman" w:cs="Times New Roman"/>
          <w:b/>
          <w:sz w:val="24"/>
          <w:szCs w:val="24"/>
        </w:rPr>
        <w:t>202</w:t>
      </w:r>
      <w:r w:rsidR="00EF1CC6" w:rsidRPr="00EF1726">
        <w:rPr>
          <w:rFonts w:ascii="Times New Roman" w:hAnsi="Times New Roman" w:cs="Times New Roman"/>
          <w:b/>
          <w:sz w:val="24"/>
          <w:szCs w:val="24"/>
        </w:rPr>
        <w:t>3</w:t>
      </w:r>
      <w:r w:rsidR="00B4245B" w:rsidRPr="00EF1726">
        <w:rPr>
          <w:rFonts w:ascii="Times New Roman" w:hAnsi="Times New Roman" w:cs="Times New Roman"/>
          <w:b/>
          <w:sz w:val="24"/>
          <w:szCs w:val="24"/>
        </w:rPr>
        <w:t>. gad</w:t>
      </w:r>
      <w:r w:rsidR="002733D5" w:rsidRPr="00EF1726">
        <w:rPr>
          <w:rFonts w:ascii="Times New Roman" w:hAnsi="Times New Roman" w:cs="Times New Roman"/>
          <w:b/>
          <w:sz w:val="24"/>
          <w:szCs w:val="24"/>
        </w:rPr>
        <w:t>a 3</w:t>
      </w:r>
      <w:r w:rsidR="00EF1CC6" w:rsidRPr="00EF1726">
        <w:rPr>
          <w:rFonts w:ascii="Times New Roman" w:hAnsi="Times New Roman" w:cs="Times New Roman"/>
          <w:b/>
          <w:sz w:val="24"/>
          <w:szCs w:val="24"/>
        </w:rPr>
        <w:t>0</w:t>
      </w:r>
      <w:r w:rsidR="002733D5" w:rsidRPr="00EF1726">
        <w:rPr>
          <w:rFonts w:ascii="Times New Roman" w:hAnsi="Times New Roman" w:cs="Times New Roman"/>
          <w:b/>
          <w:sz w:val="24"/>
          <w:szCs w:val="24"/>
        </w:rPr>
        <w:t xml:space="preserve">. oktobra līdz </w:t>
      </w:r>
      <w:r w:rsidR="00EF1CC6" w:rsidRPr="00EF1726">
        <w:rPr>
          <w:rFonts w:ascii="Times New Roman" w:hAnsi="Times New Roman" w:cs="Times New Roman"/>
          <w:b/>
          <w:sz w:val="24"/>
          <w:szCs w:val="24"/>
        </w:rPr>
        <w:t>4</w:t>
      </w:r>
      <w:r w:rsidR="002733D5" w:rsidRPr="00EF1726">
        <w:rPr>
          <w:rFonts w:ascii="Times New Roman" w:hAnsi="Times New Roman" w:cs="Times New Roman"/>
          <w:b/>
          <w:sz w:val="24"/>
          <w:szCs w:val="24"/>
        </w:rPr>
        <w:t>.novembrim</w:t>
      </w:r>
      <w:r w:rsidR="00B4245B" w:rsidRPr="00EF1726">
        <w:rPr>
          <w:rFonts w:ascii="Times New Roman" w:hAnsi="Times New Roman" w:cs="Times New Roman"/>
          <w:b/>
          <w:sz w:val="24"/>
          <w:szCs w:val="24"/>
        </w:rPr>
        <w:t xml:space="preserve"> </w:t>
      </w:r>
      <w:r w:rsidR="00B4245B" w:rsidRPr="00EF1726">
        <w:rPr>
          <w:rFonts w:ascii="Times New Roman" w:hAnsi="Times New Roman" w:cs="Times New Roman"/>
          <w:sz w:val="24"/>
          <w:szCs w:val="24"/>
        </w:rPr>
        <w:t>2</w:t>
      </w:r>
      <w:r w:rsidR="00EF1CC6" w:rsidRPr="00EF1726">
        <w:rPr>
          <w:rFonts w:ascii="Times New Roman" w:hAnsi="Times New Roman" w:cs="Times New Roman"/>
          <w:sz w:val="24"/>
          <w:szCs w:val="24"/>
        </w:rPr>
        <w:t>2</w:t>
      </w:r>
      <w:r w:rsidR="00B4245B" w:rsidRPr="00EF1726">
        <w:rPr>
          <w:rFonts w:ascii="Times New Roman" w:hAnsi="Times New Roman" w:cs="Times New Roman"/>
          <w:b/>
          <w:sz w:val="24"/>
          <w:szCs w:val="24"/>
        </w:rPr>
        <w:t xml:space="preserve"> </w:t>
      </w:r>
      <w:r w:rsidR="00B4245B" w:rsidRPr="00EF1726">
        <w:rPr>
          <w:rFonts w:ascii="Times New Roman" w:hAnsi="Times New Roman" w:cs="Times New Roman"/>
          <w:sz w:val="24"/>
          <w:szCs w:val="24"/>
        </w:rPr>
        <w:t>latviešu jauniešiem (13</w:t>
      </w:r>
      <w:r w:rsidR="002733D5" w:rsidRPr="00EF1726">
        <w:rPr>
          <w:rFonts w:ascii="Times New Roman" w:hAnsi="Times New Roman" w:cs="Times New Roman"/>
          <w:sz w:val="24"/>
          <w:szCs w:val="24"/>
        </w:rPr>
        <w:t xml:space="preserve"> – </w:t>
      </w:r>
      <w:r w:rsidR="00B4245B" w:rsidRPr="00EF1726">
        <w:rPr>
          <w:rFonts w:ascii="Times New Roman" w:hAnsi="Times New Roman" w:cs="Times New Roman"/>
          <w:sz w:val="24"/>
          <w:szCs w:val="24"/>
        </w:rPr>
        <w:t>17 gadi),</w:t>
      </w:r>
      <w:r w:rsidR="00B4245B" w:rsidRPr="00EF1726">
        <w:rPr>
          <w:rFonts w:ascii="Times New Roman" w:hAnsi="Times New Roman" w:cs="Times New Roman"/>
          <w:b/>
          <w:sz w:val="24"/>
          <w:szCs w:val="24"/>
        </w:rPr>
        <w:t xml:space="preserve"> </w:t>
      </w:r>
      <w:r w:rsidR="00B4245B" w:rsidRPr="00EF1726">
        <w:rPr>
          <w:rFonts w:ascii="Times New Roman" w:hAnsi="Times New Roman" w:cs="Times New Roman"/>
          <w:sz w:val="24"/>
          <w:szCs w:val="24"/>
        </w:rPr>
        <w:t>notikusi valsts valodas prasmes pārbaude (VVPP kārtoja 2</w:t>
      </w:r>
      <w:r w:rsidR="00332489" w:rsidRPr="00EF1726">
        <w:rPr>
          <w:rFonts w:ascii="Times New Roman" w:hAnsi="Times New Roman" w:cs="Times New Roman"/>
          <w:sz w:val="24"/>
          <w:szCs w:val="24"/>
        </w:rPr>
        <w:t>2</w:t>
      </w:r>
      <w:r w:rsidR="00B4245B" w:rsidRPr="00EF1726">
        <w:rPr>
          <w:rFonts w:ascii="Times New Roman" w:hAnsi="Times New Roman" w:cs="Times New Roman"/>
          <w:sz w:val="24"/>
          <w:szCs w:val="24"/>
        </w:rPr>
        <w:t xml:space="preserve"> personas).</w:t>
      </w:r>
    </w:p>
    <w:p w14:paraId="2A5EB084" w14:textId="7BF3B71F" w:rsidR="009151C0" w:rsidRPr="006235F3" w:rsidRDefault="00AC0169" w:rsidP="002E0D79">
      <w:pPr>
        <w:spacing w:after="0" w:line="240" w:lineRule="auto"/>
        <w:ind w:firstLine="720"/>
        <w:jc w:val="both"/>
        <w:rPr>
          <w:rFonts w:ascii="Times New Roman" w:hAnsi="Times New Roman" w:cs="Times New Roman"/>
          <w:sz w:val="24"/>
          <w:szCs w:val="24"/>
        </w:rPr>
      </w:pPr>
      <w:r w:rsidRPr="00EF1726">
        <w:rPr>
          <w:rFonts w:ascii="Times New Roman" w:hAnsi="Times New Roman" w:cs="Times New Roman"/>
          <w:sz w:val="24"/>
          <w:szCs w:val="24"/>
        </w:rPr>
        <w:t xml:space="preserve">Pavasara nometnes mācību plāna tēmas: </w:t>
      </w:r>
      <w:r w:rsidR="00504FC8" w:rsidRPr="00EF1726">
        <w:rPr>
          <w:rFonts w:ascii="Times New Roman" w:hAnsi="Times New Roman" w:cs="Times New Roman"/>
          <w:sz w:val="24"/>
          <w:szCs w:val="24"/>
        </w:rPr>
        <w:t>1. Cilvēka identitāte (“Prieks iepazīties”, “No visas pasaules”, “Es, mana ģimene un draugi”, “Kādi esam”; 2. Dzīves vide (“Pilsētā un laukos”, “Mana māja un ģimene”, “Kājām, ar trolejbusu, ar lidmašīnu”, “Mana dzīvesvieta”, “Pie dabas”); 3. Mūsdienu dzīves ritms (“Es ceļoju”, “Pie dabas”)</w:t>
      </w:r>
      <w:r w:rsidR="008B21D5" w:rsidRPr="00EF1726">
        <w:rPr>
          <w:rFonts w:ascii="Times New Roman" w:hAnsi="Times New Roman" w:cs="Times New Roman"/>
          <w:sz w:val="24"/>
          <w:szCs w:val="24"/>
        </w:rPr>
        <w:t xml:space="preserve">. </w:t>
      </w:r>
      <w:r w:rsidRPr="00EF1726">
        <w:rPr>
          <w:rFonts w:ascii="Times New Roman" w:hAnsi="Times New Roman" w:cs="Times New Roman"/>
          <w:sz w:val="24"/>
          <w:szCs w:val="24"/>
        </w:rPr>
        <w:t>Rudens n</w:t>
      </w:r>
      <w:r w:rsidR="008B21D5" w:rsidRPr="00EF1726">
        <w:rPr>
          <w:rFonts w:ascii="Times New Roman" w:hAnsi="Times New Roman" w:cs="Times New Roman"/>
          <w:sz w:val="24"/>
          <w:szCs w:val="24"/>
        </w:rPr>
        <w:t>ometnē apgūtās tēmas:</w:t>
      </w:r>
      <w:r w:rsidR="00271411" w:rsidRPr="00EF1726">
        <w:rPr>
          <w:rFonts w:ascii="Times New Roman" w:hAnsi="Times New Roman" w:cs="Times New Roman"/>
          <w:sz w:val="24"/>
          <w:szCs w:val="24"/>
        </w:rPr>
        <w:t xml:space="preserve"> </w:t>
      </w:r>
      <w:r w:rsidR="003C0E95" w:rsidRPr="00EF1726">
        <w:rPr>
          <w:rFonts w:ascii="Times New Roman" w:hAnsi="Times New Roman" w:cs="Times New Roman"/>
          <w:sz w:val="24"/>
          <w:szCs w:val="24"/>
        </w:rPr>
        <w:t xml:space="preserve">“Pie dabas”, “Mans plānotājs”, “Iepirkšanās un pakalpojumi”, “Svētku laiks”, “Izglītība un darbs”, “Es esmu Latvijā”. </w:t>
      </w:r>
      <w:r w:rsidR="008B21D5" w:rsidRPr="00EF1726">
        <w:rPr>
          <w:rFonts w:ascii="Times New Roman" w:hAnsi="Times New Roman" w:cs="Times New Roman"/>
          <w:sz w:val="24"/>
          <w:szCs w:val="24"/>
        </w:rPr>
        <w:t xml:space="preserve">Latviešu valodas apguves nodarbībās iekļauti mācību materiāli no vietnēm: </w:t>
      </w:r>
      <w:r w:rsidR="008B21D5" w:rsidRPr="00EF1726">
        <w:rPr>
          <w:rFonts w:ascii="Times New Roman" w:hAnsi="Times New Roman" w:cs="Times New Roman"/>
          <w:i/>
          <w:sz w:val="24"/>
          <w:szCs w:val="24"/>
        </w:rPr>
        <w:t>uzdevumi.lv, Soma.lv, maciunmacies.valoda.lv,</w:t>
      </w:r>
      <w:r w:rsidR="008B21D5" w:rsidRPr="00EF1726">
        <w:rPr>
          <w:rFonts w:ascii="Times New Roman" w:hAnsi="Times New Roman" w:cs="Times New Roman"/>
          <w:sz w:val="24"/>
          <w:szCs w:val="24"/>
        </w:rPr>
        <w:t xml:space="preserve"> mācību komplekta </w:t>
      </w:r>
      <w:r w:rsidR="00C03033" w:rsidRPr="00EF1726">
        <w:rPr>
          <w:rFonts w:ascii="Times New Roman" w:hAnsi="Times New Roman" w:cs="Times New Roman"/>
          <w:sz w:val="24"/>
          <w:szCs w:val="24"/>
        </w:rPr>
        <w:t>“Laipa A2”</w:t>
      </w:r>
      <w:r w:rsidR="009262F6" w:rsidRPr="00EF1726">
        <w:rPr>
          <w:rFonts w:ascii="Times New Roman" w:hAnsi="Times New Roman" w:cs="Times New Roman"/>
          <w:sz w:val="24"/>
          <w:szCs w:val="24"/>
        </w:rPr>
        <w:t xml:space="preserve">. </w:t>
      </w:r>
      <w:r w:rsidR="009F5C3D">
        <w:rPr>
          <w:rFonts w:ascii="Times New Roman" w:hAnsi="Times New Roman" w:cs="Times New Roman"/>
          <w:sz w:val="24"/>
          <w:szCs w:val="24"/>
        </w:rPr>
        <w:t>Orga</w:t>
      </w:r>
      <w:r w:rsidR="00574E9D">
        <w:rPr>
          <w:rFonts w:ascii="Times New Roman" w:hAnsi="Times New Roman" w:cs="Times New Roman"/>
          <w:sz w:val="24"/>
          <w:szCs w:val="24"/>
        </w:rPr>
        <w:t xml:space="preserve">nizētas brīvā laika nodarbības </w:t>
      </w:r>
      <w:r w:rsidR="009F5C3D">
        <w:rPr>
          <w:rFonts w:ascii="Times New Roman" w:hAnsi="Times New Roman" w:cs="Times New Roman"/>
          <w:sz w:val="24"/>
          <w:szCs w:val="24"/>
        </w:rPr>
        <w:t>(latviešu filmu seansi, spēles, sporta nodarbības – rīta kross, futbols, badmintons, tautas bumba un basketbols).</w:t>
      </w:r>
    </w:p>
    <w:p w14:paraId="0DA67AB8" w14:textId="2A8AF231" w:rsidR="002D55FD" w:rsidRPr="00D8120F" w:rsidRDefault="001805B2" w:rsidP="00D5276B">
      <w:pPr>
        <w:spacing w:after="0" w:line="240" w:lineRule="auto"/>
        <w:ind w:firstLine="720"/>
        <w:jc w:val="both"/>
        <w:rPr>
          <w:rFonts w:ascii="Times New Roman" w:hAnsi="Times New Roman" w:cs="Times New Roman"/>
          <w:sz w:val="24"/>
          <w:szCs w:val="24"/>
        </w:rPr>
      </w:pPr>
      <w:r w:rsidRPr="001805B2">
        <w:rPr>
          <w:rFonts w:ascii="Times New Roman" w:hAnsi="Times New Roman" w:cs="Times New Roman"/>
          <w:sz w:val="24"/>
          <w:szCs w:val="24"/>
        </w:rPr>
        <w:lastRenderedPageBreak/>
        <w:t xml:space="preserve">Finansējums izlietots atbilstoši nometnes aktivitāšu īstenošanas izmaksu tāmei, kas ietver </w:t>
      </w:r>
      <w:r w:rsidRPr="00D5276B">
        <w:rPr>
          <w:rFonts w:ascii="Times New Roman" w:hAnsi="Times New Roman" w:cs="Times New Roman"/>
          <w:sz w:val="24"/>
          <w:szCs w:val="24"/>
        </w:rPr>
        <w:t xml:space="preserve">izdevumus </w:t>
      </w:r>
      <w:r w:rsidRPr="001805B2">
        <w:rPr>
          <w:rFonts w:ascii="Times New Roman" w:hAnsi="Times New Roman" w:cs="Times New Roman"/>
          <w:sz w:val="24"/>
          <w:szCs w:val="24"/>
        </w:rPr>
        <w:t>telpu īrei, ēdināšanai, p</w:t>
      </w:r>
      <w:r w:rsidR="00E4268B">
        <w:rPr>
          <w:rFonts w:ascii="Times New Roman" w:hAnsi="Times New Roman" w:cs="Times New Roman"/>
          <w:sz w:val="24"/>
          <w:szCs w:val="24"/>
        </w:rPr>
        <w:t xml:space="preserve">edagogu atlīdzībai, </w:t>
      </w:r>
      <w:r w:rsidR="00D5276B">
        <w:rPr>
          <w:rFonts w:ascii="Times New Roman" w:hAnsi="Times New Roman" w:cs="Times New Roman"/>
          <w:sz w:val="24"/>
          <w:szCs w:val="24"/>
        </w:rPr>
        <w:t>iekļaujot darba devēju sociālo nodokli</w:t>
      </w:r>
      <w:r w:rsidRPr="001805B2">
        <w:rPr>
          <w:rFonts w:ascii="Times New Roman" w:hAnsi="Times New Roman" w:cs="Times New Roman"/>
          <w:sz w:val="24"/>
          <w:szCs w:val="24"/>
        </w:rPr>
        <w:t>, brīvā laika nodarbību vadīšanai, mācību m</w:t>
      </w:r>
      <w:r w:rsidR="00D5276B">
        <w:rPr>
          <w:rFonts w:ascii="Times New Roman" w:hAnsi="Times New Roman" w:cs="Times New Roman"/>
          <w:sz w:val="24"/>
          <w:szCs w:val="24"/>
        </w:rPr>
        <w:t xml:space="preserve">ateriālu iegādei un transportam, kā arī </w:t>
      </w:r>
      <w:r w:rsidR="00B474EB" w:rsidRPr="00D8120F">
        <w:rPr>
          <w:rFonts w:ascii="Times New Roman" w:hAnsi="Times New Roman" w:cs="Times New Roman"/>
          <w:sz w:val="24"/>
          <w:szCs w:val="24"/>
        </w:rPr>
        <w:t xml:space="preserve">ierakstīto vēstuļu </w:t>
      </w:r>
      <w:r w:rsidR="00564F9F" w:rsidRPr="00D8120F">
        <w:rPr>
          <w:rFonts w:ascii="Times New Roman" w:hAnsi="Times New Roman" w:cs="Times New Roman"/>
          <w:sz w:val="24"/>
          <w:szCs w:val="24"/>
        </w:rPr>
        <w:t>nos</w:t>
      </w:r>
      <w:r w:rsidR="002A623A" w:rsidRPr="00D8120F">
        <w:rPr>
          <w:rFonts w:ascii="Times New Roman" w:hAnsi="Times New Roman" w:cs="Times New Roman"/>
          <w:sz w:val="24"/>
          <w:szCs w:val="24"/>
        </w:rPr>
        <w:t>ū</w:t>
      </w:r>
      <w:r w:rsidR="00564F9F" w:rsidRPr="00D8120F">
        <w:rPr>
          <w:rFonts w:ascii="Times New Roman" w:hAnsi="Times New Roman" w:cs="Times New Roman"/>
          <w:sz w:val="24"/>
          <w:szCs w:val="24"/>
        </w:rPr>
        <w:t>tīšanai</w:t>
      </w:r>
      <w:r w:rsidR="00AF342F" w:rsidRPr="00D8120F">
        <w:rPr>
          <w:rFonts w:ascii="Times New Roman" w:hAnsi="Times New Roman" w:cs="Times New Roman"/>
          <w:sz w:val="24"/>
          <w:szCs w:val="24"/>
        </w:rPr>
        <w:t xml:space="preserve"> par </w:t>
      </w:r>
      <w:r w:rsidR="00D5276B" w:rsidRPr="00D8120F">
        <w:rPr>
          <w:rFonts w:ascii="Times New Roman" w:hAnsi="Times New Roman" w:cs="Times New Roman"/>
          <w:sz w:val="24"/>
          <w:szCs w:val="24"/>
        </w:rPr>
        <w:t>valsts valodas prasmes pārbaud</w:t>
      </w:r>
      <w:r w:rsidR="00AF342F" w:rsidRPr="00D8120F">
        <w:rPr>
          <w:rFonts w:ascii="Times New Roman" w:hAnsi="Times New Roman" w:cs="Times New Roman"/>
          <w:sz w:val="24"/>
          <w:szCs w:val="24"/>
        </w:rPr>
        <w:t>es rezultātiem</w:t>
      </w:r>
      <w:r w:rsidR="00D5276B" w:rsidRPr="00D8120F">
        <w:rPr>
          <w:rFonts w:ascii="Times New Roman" w:hAnsi="Times New Roman" w:cs="Times New Roman"/>
          <w:sz w:val="24"/>
          <w:szCs w:val="24"/>
        </w:rPr>
        <w:t xml:space="preserve">. </w:t>
      </w:r>
    </w:p>
    <w:p w14:paraId="46BE9240" w14:textId="77777777" w:rsidR="00E4268B" w:rsidRPr="00D8120F" w:rsidRDefault="00E4268B" w:rsidP="00D5276B">
      <w:pPr>
        <w:spacing w:after="0" w:line="240" w:lineRule="auto"/>
        <w:ind w:firstLine="720"/>
        <w:jc w:val="both"/>
        <w:rPr>
          <w:rFonts w:ascii="Times New Roman" w:hAnsi="Times New Roman" w:cs="Times New Roman"/>
          <w:sz w:val="24"/>
          <w:szCs w:val="24"/>
        </w:rPr>
      </w:pPr>
    </w:p>
    <w:p w14:paraId="17FD7DF0" w14:textId="77777777" w:rsidR="0049449F" w:rsidRPr="002733D5" w:rsidRDefault="0049449F" w:rsidP="002E0D79">
      <w:pPr>
        <w:pStyle w:val="tv213"/>
        <w:numPr>
          <w:ilvl w:val="0"/>
          <w:numId w:val="13"/>
        </w:numPr>
        <w:shd w:val="clear" w:color="auto" w:fill="FFFFFF"/>
        <w:spacing w:before="0" w:beforeAutospacing="0" w:after="0" w:afterAutospacing="0"/>
        <w:jc w:val="both"/>
      </w:pPr>
      <w:r w:rsidRPr="002733D5">
        <w:rPr>
          <w:b/>
        </w:rPr>
        <w:t>Īstenotais uzdevums un tā veicējs</w:t>
      </w:r>
    </w:p>
    <w:p w14:paraId="34C52D59" w14:textId="7A726783" w:rsidR="0049449F" w:rsidRDefault="0049449F" w:rsidP="00070AA3">
      <w:pPr>
        <w:spacing w:after="0" w:line="240" w:lineRule="auto"/>
        <w:ind w:firstLine="360"/>
        <w:jc w:val="both"/>
        <w:rPr>
          <w:rFonts w:ascii="Times New Roman" w:hAnsi="Times New Roman" w:cs="Times New Roman"/>
          <w:sz w:val="24"/>
          <w:szCs w:val="24"/>
        </w:rPr>
      </w:pPr>
      <w:r w:rsidRPr="0001140D">
        <w:rPr>
          <w:rFonts w:ascii="Times New Roman" w:hAnsi="Times New Roman" w:cs="Times New Roman"/>
          <w:sz w:val="24"/>
          <w:szCs w:val="24"/>
        </w:rPr>
        <w:t xml:space="preserve">Biedrība “Eiropas Latviešu apvienība” </w:t>
      </w:r>
      <w:r>
        <w:rPr>
          <w:rFonts w:ascii="Times New Roman" w:hAnsi="Times New Roman" w:cs="Times New Roman"/>
          <w:sz w:val="24"/>
          <w:szCs w:val="24"/>
        </w:rPr>
        <w:t>ir nodrošinājusi</w:t>
      </w:r>
      <w:r w:rsidRPr="0001140D">
        <w:rPr>
          <w:rFonts w:ascii="Times New Roman" w:hAnsi="Times New Roman" w:cs="Times New Roman"/>
          <w:sz w:val="24"/>
          <w:szCs w:val="24"/>
        </w:rPr>
        <w:t xml:space="preserve"> diasporas bērnu un jauniešu nometnes </w:t>
      </w:r>
      <w:r w:rsidR="00070AA3">
        <w:rPr>
          <w:rFonts w:ascii="Times New Roman" w:hAnsi="Times New Roman" w:cs="Times New Roman"/>
          <w:b/>
          <w:color w:val="7030A0"/>
          <w:sz w:val="24"/>
          <w:szCs w:val="24"/>
        </w:rPr>
        <w:t xml:space="preserve">“Eiropas Vasaras </w:t>
      </w:r>
      <w:r w:rsidR="00070AA3" w:rsidRPr="00EB6223">
        <w:rPr>
          <w:rFonts w:ascii="Times New Roman" w:hAnsi="Times New Roman" w:cs="Times New Roman"/>
          <w:b/>
          <w:color w:val="7030A0"/>
          <w:sz w:val="24"/>
          <w:szCs w:val="24"/>
        </w:rPr>
        <w:t>skola 202</w:t>
      </w:r>
      <w:r w:rsidR="00864229" w:rsidRPr="00EB6223">
        <w:rPr>
          <w:rFonts w:ascii="Times New Roman" w:hAnsi="Times New Roman" w:cs="Times New Roman"/>
          <w:b/>
          <w:color w:val="7030A0"/>
          <w:sz w:val="24"/>
          <w:szCs w:val="24"/>
        </w:rPr>
        <w:t>3</w:t>
      </w:r>
      <w:r w:rsidRPr="00EB6223">
        <w:rPr>
          <w:rFonts w:ascii="Times New Roman" w:hAnsi="Times New Roman" w:cs="Times New Roman"/>
          <w:b/>
          <w:color w:val="7030A0"/>
          <w:sz w:val="24"/>
          <w:szCs w:val="24"/>
        </w:rPr>
        <w:t>”</w:t>
      </w:r>
      <w:r w:rsidRPr="00EB6223">
        <w:rPr>
          <w:rFonts w:ascii="Times New Roman" w:hAnsi="Times New Roman" w:cs="Times New Roman"/>
          <w:color w:val="7030A0"/>
          <w:sz w:val="24"/>
          <w:szCs w:val="24"/>
        </w:rPr>
        <w:t xml:space="preserve"> </w:t>
      </w:r>
      <w:r w:rsidRPr="0001140D">
        <w:rPr>
          <w:rFonts w:ascii="Times New Roman" w:hAnsi="Times New Roman" w:cs="Times New Roman"/>
          <w:sz w:val="24"/>
          <w:szCs w:val="24"/>
        </w:rPr>
        <w:t xml:space="preserve">(EVS </w:t>
      </w:r>
      <w:r w:rsidR="00070AA3" w:rsidRPr="00EB6223">
        <w:rPr>
          <w:rFonts w:ascii="Times New Roman" w:hAnsi="Times New Roman" w:cs="Times New Roman"/>
          <w:sz w:val="24"/>
          <w:szCs w:val="24"/>
        </w:rPr>
        <w:t>202</w:t>
      </w:r>
      <w:r w:rsidR="00864229" w:rsidRPr="00EB6223">
        <w:rPr>
          <w:rFonts w:ascii="Times New Roman" w:hAnsi="Times New Roman" w:cs="Times New Roman"/>
          <w:sz w:val="24"/>
          <w:szCs w:val="24"/>
        </w:rPr>
        <w:t>3</w:t>
      </w:r>
      <w:r w:rsidRPr="00EB6223">
        <w:rPr>
          <w:rFonts w:ascii="Times New Roman" w:hAnsi="Times New Roman" w:cs="Times New Roman"/>
          <w:sz w:val="24"/>
          <w:szCs w:val="24"/>
        </w:rPr>
        <w:t xml:space="preserve">) organizēšanu </w:t>
      </w:r>
      <w:r w:rsidR="00F36A55" w:rsidRPr="00EB6223">
        <w:rPr>
          <w:rFonts w:ascii="Times New Roman" w:hAnsi="Times New Roman" w:cs="Times New Roman"/>
          <w:sz w:val="24"/>
          <w:szCs w:val="24"/>
        </w:rPr>
        <w:t xml:space="preserve">Valdemārpils </w:t>
      </w:r>
      <w:r w:rsidR="00070AA3" w:rsidRPr="00EB6223">
        <w:rPr>
          <w:rFonts w:ascii="Times New Roman" w:hAnsi="Times New Roman" w:cs="Times New Roman"/>
          <w:sz w:val="24"/>
          <w:szCs w:val="24"/>
        </w:rPr>
        <w:t>vidusskolā</w:t>
      </w:r>
      <w:r w:rsidRPr="00EB6223">
        <w:rPr>
          <w:rFonts w:ascii="Times New Roman" w:hAnsi="Times New Roman" w:cs="Times New Roman"/>
          <w:sz w:val="24"/>
          <w:szCs w:val="24"/>
        </w:rPr>
        <w:t xml:space="preserve"> un latviskās izglītības mācību </w:t>
      </w:r>
      <w:r w:rsidR="00C27504" w:rsidRPr="00EB6223">
        <w:rPr>
          <w:rFonts w:ascii="Times New Roman" w:hAnsi="Times New Roman" w:cs="Times New Roman"/>
          <w:sz w:val="24"/>
          <w:szCs w:val="24"/>
        </w:rPr>
        <w:t xml:space="preserve">norisi </w:t>
      </w:r>
      <w:r w:rsidR="00CF2133" w:rsidRPr="00EB6223">
        <w:rPr>
          <w:rFonts w:ascii="Times New Roman" w:hAnsi="Times New Roman" w:cs="Times New Roman"/>
          <w:sz w:val="24"/>
          <w:szCs w:val="24"/>
        </w:rPr>
        <w:t>četrās</w:t>
      </w:r>
      <w:r w:rsidR="00C27504" w:rsidRPr="00EB6223">
        <w:rPr>
          <w:rFonts w:ascii="Times New Roman" w:hAnsi="Times New Roman" w:cs="Times New Roman"/>
          <w:sz w:val="24"/>
          <w:szCs w:val="24"/>
        </w:rPr>
        <w:t xml:space="preserve"> grupās, EVS 202</w:t>
      </w:r>
      <w:r w:rsidR="00F86337" w:rsidRPr="00EB6223">
        <w:rPr>
          <w:rFonts w:ascii="Times New Roman" w:hAnsi="Times New Roman" w:cs="Times New Roman"/>
          <w:sz w:val="24"/>
          <w:szCs w:val="24"/>
        </w:rPr>
        <w:t>3</w:t>
      </w:r>
      <w:r w:rsidR="00C27504" w:rsidRPr="00EB6223">
        <w:rPr>
          <w:rFonts w:ascii="Times New Roman" w:hAnsi="Times New Roman" w:cs="Times New Roman"/>
          <w:sz w:val="24"/>
          <w:szCs w:val="24"/>
        </w:rPr>
        <w:t xml:space="preserve"> </w:t>
      </w:r>
      <w:r w:rsidRPr="00E0071E">
        <w:rPr>
          <w:rFonts w:ascii="Times New Roman" w:hAnsi="Times New Roman" w:cs="Times New Roman"/>
          <w:sz w:val="24"/>
          <w:szCs w:val="24"/>
        </w:rPr>
        <w:t>dalībnieku piedalīšanos interešu izglītības aktivitātēs un noslēguma pasākuma izstādē un koncertā.</w:t>
      </w:r>
    </w:p>
    <w:p w14:paraId="1C76EADB" w14:textId="77777777" w:rsidR="00636343" w:rsidRPr="00E0071E" w:rsidRDefault="00636343" w:rsidP="00070AA3">
      <w:pPr>
        <w:spacing w:after="0" w:line="240" w:lineRule="auto"/>
        <w:ind w:firstLine="36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020"/>
        <w:gridCol w:w="3020"/>
        <w:gridCol w:w="3021"/>
      </w:tblGrid>
      <w:tr w:rsidR="0049449F" w14:paraId="365FFC28" w14:textId="77777777" w:rsidTr="00D73F05">
        <w:tc>
          <w:tcPr>
            <w:tcW w:w="3020" w:type="dxa"/>
          </w:tcPr>
          <w:p w14:paraId="0B698D5F" w14:textId="77777777" w:rsidR="0049449F" w:rsidRPr="00AD1AB6" w:rsidRDefault="0049449F" w:rsidP="00D73F05">
            <w:pPr>
              <w:jc w:val="center"/>
              <w:rPr>
                <w:rFonts w:ascii="Times New Roman" w:hAnsi="Times New Roman" w:cs="Times New Roman"/>
                <w:b/>
                <w:color w:val="414142"/>
                <w:sz w:val="24"/>
                <w:szCs w:val="24"/>
              </w:rPr>
            </w:pPr>
            <w:r w:rsidRPr="00AD1AB6">
              <w:rPr>
                <w:rFonts w:ascii="Times New Roman" w:hAnsi="Times New Roman" w:cs="Times New Roman"/>
                <w:b/>
                <w:color w:val="414142"/>
                <w:sz w:val="24"/>
                <w:szCs w:val="24"/>
              </w:rPr>
              <w:t>Valsts budžeta finansējums</w:t>
            </w:r>
          </w:p>
          <w:p w14:paraId="6B612769" w14:textId="77777777" w:rsidR="0049449F" w:rsidRDefault="0049449F" w:rsidP="00D73F05">
            <w:pPr>
              <w:jc w:val="center"/>
              <w:rPr>
                <w:rFonts w:ascii="Times New Roman" w:hAnsi="Times New Roman" w:cs="Times New Roman"/>
                <w:sz w:val="24"/>
                <w:szCs w:val="24"/>
              </w:rPr>
            </w:pPr>
          </w:p>
        </w:tc>
        <w:tc>
          <w:tcPr>
            <w:tcW w:w="3020" w:type="dxa"/>
          </w:tcPr>
          <w:p w14:paraId="0931E64D" w14:textId="77777777" w:rsidR="0049449F" w:rsidRDefault="0049449F" w:rsidP="00D73F05">
            <w:pPr>
              <w:jc w:val="center"/>
              <w:rPr>
                <w:rFonts w:ascii="Times New Roman" w:hAnsi="Times New Roman" w:cs="Times New Roman"/>
                <w:sz w:val="24"/>
                <w:szCs w:val="24"/>
              </w:rPr>
            </w:pPr>
            <w:r w:rsidRPr="00AD1AB6">
              <w:rPr>
                <w:rFonts w:ascii="Times New Roman" w:hAnsi="Times New Roman" w:cs="Times New Roman"/>
                <w:b/>
                <w:color w:val="000000"/>
                <w:sz w:val="24"/>
                <w:szCs w:val="24"/>
              </w:rPr>
              <w:t>Plānotais</w:t>
            </w:r>
          </w:p>
        </w:tc>
        <w:tc>
          <w:tcPr>
            <w:tcW w:w="3021" w:type="dxa"/>
          </w:tcPr>
          <w:p w14:paraId="5A5CD4E3" w14:textId="77777777" w:rsidR="0049449F" w:rsidRDefault="0049449F" w:rsidP="00D73F05">
            <w:pPr>
              <w:jc w:val="center"/>
              <w:rPr>
                <w:rFonts w:ascii="Times New Roman" w:hAnsi="Times New Roman" w:cs="Times New Roman"/>
                <w:sz w:val="24"/>
                <w:szCs w:val="24"/>
              </w:rPr>
            </w:pPr>
            <w:r w:rsidRPr="00AD1AB6">
              <w:rPr>
                <w:rFonts w:ascii="Times New Roman" w:hAnsi="Times New Roman" w:cs="Times New Roman"/>
                <w:b/>
                <w:color w:val="000000"/>
                <w:sz w:val="24"/>
                <w:szCs w:val="24"/>
              </w:rPr>
              <w:t>Faktiski izlietotais</w:t>
            </w:r>
          </w:p>
        </w:tc>
      </w:tr>
      <w:tr w:rsidR="00D20D57" w14:paraId="4F25E9F0" w14:textId="77777777" w:rsidTr="00D73F05">
        <w:tc>
          <w:tcPr>
            <w:tcW w:w="3020" w:type="dxa"/>
            <w:vMerge w:val="restart"/>
          </w:tcPr>
          <w:p w14:paraId="1B594F65" w14:textId="77777777" w:rsidR="00D20D57" w:rsidRDefault="00D20D57" w:rsidP="00D73F05">
            <w:pPr>
              <w:jc w:val="both"/>
              <w:rPr>
                <w:rFonts w:ascii="Times New Roman" w:hAnsi="Times New Roman" w:cs="Times New Roman"/>
                <w:sz w:val="24"/>
                <w:szCs w:val="24"/>
              </w:rPr>
            </w:pPr>
            <w:r w:rsidRPr="00462453">
              <w:rPr>
                <w:rFonts w:ascii="Times New Roman" w:hAnsi="Times New Roman" w:cs="Times New Roman"/>
                <w:b/>
                <w:color w:val="000000"/>
                <w:sz w:val="24"/>
                <w:szCs w:val="24"/>
              </w:rPr>
              <w:t xml:space="preserve">Avots: </w:t>
            </w:r>
            <w:r>
              <w:rPr>
                <w:rFonts w:ascii="Times New Roman" w:hAnsi="Times New Roman" w:cs="Times New Roman"/>
                <w:color w:val="000000"/>
                <w:sz w:val="24"/>
                <w:szCs w:val="24"/>
              </w:rPr>
              <w:t>04.00.00</w:t>
            </w:r>
            <w:r w:rsidRPr="00462453">
              <w:rPr>
                <w:rFonts w:ascii="Times New Roman" w:hAnsi="Times New Roman" w:cs="Times New Roman"/>
                <w:color w:val="000000"/>
                <w:sz w:val="24"/>
                <w:szCs w:val="24"/>
              </w:rPr>
              <w:t xml:space="preserve"> “Valsts valodas politika un pārvade”</w:t>
            </w:r>
          </w:p>
        </w:tc>
        <w:tc>
          <w:tcPr>
            <w:tcW w:w="3020" w:type="dxa"/>
          </w:tcPr>
          <w:p w14:paraId="4C478665" w14:textId="1AB65CAE" w:rsidR="00D20D57" w:rsidRPr="00D8120F" w:rsidRDefault="00D20D57" w:rsidP="00D73F05">
            <w:pPr>
              <w:jc w:val="center"/>
              <w:rPr>
                <w:rFonts w:ascii="Times New Roman" w:hAnsi="Times New Roman" w:cs="Times New Roman"/>
                <w:sz w:val="24"/>
                <w:szCs w:val="24"/>
              </w:rPr>
            </w:pPr>
            <w:r w:rsidRPr="00D8120F">
              <w:rPr>
                <w:rFonts w:ascii="Times New Roman" w:hAnsi="Times New Roman" w:cs="Times New Roman"/>
                <w:sz w:val="24"/>
                <w:szCs w:val="24"/>
              </w:rPr>
              <w:t xml:space="preserve">EUR </w:t>
            </w:r>
            <w:r w:rsidR="00AF07CC" w:rsidRPr="00D8120F">
              <w:rPr>
                <w:rFonts w:ascii="Times New Roman" w:hAnsi="Times New Roman" w:cs="Times New Roman"/>
                <w:sz w:val="24"/>
                <w:szCs w:val="24"/>
              </w:rPr>
              <w:t>14 064.53 </w:t>
            </w:r>
          </w:p>
        </w:tc>
        <w:tc>
          <w:tcPr>
            <w:tcW w:w="3021" w:type="dxa"/>
          </w:tcPr>
          <w:p w14:paraId="6EFBAD13" w14:textId="0702F426" w:rsidR="00D20D57" w:rsidRPr="00D8120F" w:rsidRDefault="00D20D57" w:rsidP="00D73F05">
            <w:pPr>
              <w:jc w:val="center"/>
              <w:rPr>
                <w:rFonts w:ascii="Times New Roman" w:hAnsi="Times New Roman" w:cs="Times New Roman"/>
                <w:bCs/>
                <w:sz w:val="24"/>
                <w:szCs w:val="24"/>
              </w:rPr>
            </w:pPr>
            <w:r w:rsidRPr="00D8120F">
              <w:rPr>
                <w:rFonts w:ascii="Times New Roman" w:hAnsi="Times New Roman" w:cs="Times New Roman"/>
                <w:sz w:val="24"/>
                <w:szCs w:val="24"/>
              </w:rPr>
              <w:t xml:space="preserve">EUR </w:t>
            </w:r>
            <w:r w:rsidR="00E43B0C" w:rsidRPr="00D8120F">
              <w:rPr>
                <w:rFonts w:ascii="Times New Roman" w:hAnsi="Times New Roman" w:cs="Times New Roman"/>
                <w:sz w:val="24"/>
                <w:szCs w:val="24"/>
              </w:rPr>
              <w:t>14 064.48</w:t>
            </w:r>
          </w:p>
          <w:p w14:paraId="482BB0AE" w14:textId="013D6AD4" w:rsidR="00D20D57" w:rsidRPr="00D8120F" w:rsidRDefault="00D20D57" w:rsidP="00D73F05">
            <w:pPr>
              <w:jc w:val="center"/>
              <w:rPr>
                <w:rFonts w:ascii="Times New Roman" w:hAnsi="Times New Roman" w:cs="Times New Roman"/>
                <w:sz w:val="24"/>
                <w:szCs w:val="24"/>
              </w:rPr>
            </w:pPr>
            <w:r w:rsidRPr="00D8120F">
              <w:rPr>
                <w:rFonts w:ascii="Times New Roman" w:hAnsi="Times New Roman" w:cs="Times New Roman"/>
                <w:sz w:val="24"/>
                <w:szCs w:val="24"/>
              </w:rPr>
              <w:t>1.posms</w:t>
            </w:r>
            <w:r w:rsidR="00412083" w:rsidRPr="00D8120F">
              <w:rPr>
                <w:rFonts w:ascii="Times New Roman" w:hAnsi="Times New Roman" w:cs="Times New Roman"/>
                <w:sz w:val="24"/>
                <w:szCs w:val="24"/>
              </w:rPr>
              <w:t xml:space="preserve"> </w:t>
            </w:r>
          </w:p>
        </w:tc>
      </w:tr>
      <w:tr w:rsidR="00D20D57" w14:paraId="2E856F08" w14:textId="77777777" w:rsidTr="00D73F05">
        <w:tc>
          <w:tcPr>
            <w:tcW w:w="3020" w:type="dxa"/>
            <w:vMerge/>
          </w:tcPr>
          <w:p w14:paraId="04D4BCF8" w14:textId="77777777" w:rsidR="00D20D57" w:rsidRPr="00462453" w:rsidRDefault="00D20D57" w:rsidP="00D73F05">
            <w:pPr>
              <w:jc w:val="both"/>
              <w:rPr>
                <w:rFonts w:ascii="Times New Roman" w:hAnsi="Times New Roman" w:cs="Times New Roman"/>
                <w:b/>
                <w:color w:val="000000"/>
                <w:sz w:val="24"/>
                <w:szCs w:val="24"/>
              </w:rPr>
            </w:pPr>
          </w:p>
        </w:tc>
        <w:tc>
          <w:tcPr>
            <w:tcW w:w="3020" w:type="dxa"/>
          </w:tcPr>
          <w:p w14:paraId="0B8EC7CC" w14:textId="77777777" w:rsidR="00D20D57" w:rsidRPr="00D8120F" w:rsidRDefault="00D20D57" w:rsidP="00D73F05">
            <w:pPr>
              <w:jc w:val="center"/>
              <w:rPr>
                <w:rFonts w:ascii="Times New Roman" w:hAnsi="Times New Roman" w:cs="Times New Roman"/>
                <w:sz w:val="24"/>
                <w:szCs w:val="24"/>
              </w:rPr>
            </w:pPr>
            <w:r w:rsidRPr="00D8120F">
              <w:rPr>
                <w:rFonts w:ascii="Times New Roman" w:hAnsi="Times New Roman" w:cs="Times New Roman"/>
                <w:sz w:val="24"/>
                <w:szCs w:val="24"/>
              </w:rPr>
              <w:t>EUR 10</w:t>
            </w:r>
            <w:r w:rsidR="007D1AE9" w:rsidRPr="00D8120F">
              <w:rPr>
                <w:rFonts w:ascii="Times New Roman" w:hAnsi="Times New Roman" w:cs="Times New Roman"/>
                <w:sz w:val="24"/>
                <w:szCs w:val="24"/>
              </w:rPr>
              <w:t> </w:t>
            </w:r>
            <w:r w:rsidRPr="00D8120F">
              <w:rPr>
                <w:rFonts w:ascii="Times New Roman" w:hAnsi="Times New Roman" w:cs="Times New Roman"/>
                <w:sz w:val="24"/>
                <w:szCs w:val="24"/>
              </w:rPr>
              <w:t>60</w:t>
            </w:r>
            <w:r w:rsidR="007D1AE9" w:rsidRPr="00D8120F">
              <w:rPr>
                <w:rFonts w:ascii="Times New Roman" w:hAnsi="Times New Roman" w:cs="Times New Roman"/>
                <w:sz w:val="24"/>
                <w:szCs w:val="24"/>
              </w:rPr>
              <w:t>0.00</w:t>
            </w:r>
          </w:p>
          <w:p w14:paraId="70622692" w14:textId="3C13CC9D" w:rsidR="007D1AE9" w:rsidRPr="00D8120F" w:rsidRDefault="007D1AE9" w:rsidP="00D73F05">
            <w:pPr>
              <w:jc w:val="center"/>
              <w:rPr>
                <w:rFonts w:ascii="Times New Roman" w:hAnsi="Times New Roman" w:cs="Times New Roman"/>
                <w:sz w:val="24"/>
                <w:szCs w:val="24"/>
              </w:rPr>
            </w:pPr>
          </w:p>
        </w:tc>
        <w:tc>
          <w:tcPr>
            <w:tcW w:w="3021" w:type="dxa"/>
          </w:tcPr>
          <w:p w14:paraId="097A3153" w14:textId="77777777" w:rsidR="009D3A93" w:rsidRPr="00D8120F" w:rsidRDefault="009D3A93" w:rsidP="009D3A93">
            <w:pPr>
              <w:jc w:val="center"/>
              <w:rPr>
                <w:rFonts w:ascii="Times New Roman" w:hAnsi="Times New Roman" w:cs="Times New Roman"/>
                <w:sz w:val="24"/>
                <w:szCs w:val="24"/>
              </w:rPr>
            </w:pPr>
            <w:r w:rsidRPr="00D8120F">
              <w:rPr>
                <w:rFonts w:ascii="Times New Roman" w:hAnsi="Times New Roman" w:cs="Times New Roman"/>
                <w:sz w:val="24"/>
                <w:szCs w:val="24"/>
              </w:rPr>
              <w:t>EUR 10 600.00</w:t>
            </w:r>
          </w:p>
          <w:p w14:paraId="006E9CE3" w14:textId="3C3E6D41" w:rsidR="00D20D57" w:rsidRPr="00D8120F" w:rsidRDefault="009D3A93" w:rsidP="00D73F05">
            <w:pPr>
              <w:jc w:val="center"/>
              <w:rPr>
                <w:rFonts w:ascii="Times New Roman" w:hAnsi="Times New Roman" w:cs="Times New Roman"/>
                <w:sz w:val="24"/>
                <w:szCs w:val="24"/>
              </w:rPr>
            </w:pPr>
            <w:r w:rsidRPr="00D8120F">
              <w:rPr>
                <w:rFonts w:ascii="Times New Roman" w:hAnsi="Times New Roman" w:cs="Times New Roman"/>
                <w:sz w:val="24"/>
                <w:szCs w:val="24"/>
              </w:rPr>
              <w:t>2.pos</w:t>
            </w:r>
            <w:r w:rsidR="00E9023F" w:rsidRPr="00D8120F">
              <w:rPr>
                <w:rFonts w:ascii="Times New Roman" w:hAnsi="Times New Roman" w:cs="Times New Roman"/>
                <w:sz w:val="24"/>
                <w:szCs w:val="24"/>
              </w:rPr>
              <w:t>ms</w:t>
            </w:r>
          </w:p>
        </w:tc>
      </w:tr>
    </w:tbl>
    <w:p w14:paraId="7C8C7726" w14:textId="77777777" w:rsidR="0049449F" w:rsidRDefault="0049449F" w:rsidP="0049449F">
      <w:pPr>
        <w:spacing w:after="0" w:line="240" w:lineRule="auto"/>
        <w:jc w:val="both"/>
        <w:rPr>
          <w:rFonts w:ascii="Times New Roman" w:hAnsi="Times New Roman" w:cs="Times New Roman"/>
          <w:b/>
          <w:color w:val="414142"/>
          <w:sz w:val="24"/>
          <w:szCs w:val="24"/>
        </w:rPr>
      </w:pPr>
    </w:p>
    <w:p w14:paraId="10CFDFDB" w14:textId="5126CD35" w:rsidR="00E04991" w:rsidRPr="00170EDC" w:rsidRDefault="0049449F" w:rsidP="00170EDC">
      <w:pPr>
        <w:pStyle w:val="tv213"/>
        <w:shd w:val="clear" w:color="auto" w:fill="FFFFFF"/>
        <w:spacing w:before="0" w:beforeAutospacing="0" w:after="0" w:afterAutospacing="0"/>
        <w:ind w:firstLine="720"/>
        <w:jc w:val="both"/>
      </w:pPr>
      <w:r w:rsidRPr="00A139BD">
        <w:rPr>
          <w:b/>
        </w:rPr>
        <w:t>Apraksts un vērtējums</w:t>
      </w:r>
      <w:r w:rsidRPr="00A139BD">
        <w:t xml:space="preserve"> </w:t>
      </w:r>
      <w:bookmarkStart w:id="0" w:name="_Hlk155907860"/>
    </w:p>
    <w:bookmarkEnd w:id="0"/>
    <w:p w14:paraId="09043AE1" w14:textId="31841344" w:rsidR="00B3595E" w:rsidRDefault="00170EDC" w:rsidP="00B3595E">
      <w:pPr>
        <w:pStyle w:val="tv213"/>
        <w:shd w:val="clear" w:color="auto" w:fill="FFFFFF"/>
        <w:spacing w:before="0" w:beforeAutospacing="0" w:after="0" w:afterAutospacing="0"/>
        <w:ind w:firstLine="720"/>
        <w:jc w:val="both"/>
        <w:rPr>
          <w:rFonts w:eastAsia="Verdana"/>
        </w:rPr>
      </w:pPr>
      <w:r w:rsidRPr="00B53FEB">
        <w:rPr>
          <w:rFonts w:eastAsia="Verdana"/>
        </w:rPr>
        <w:t>EVS</w:t>
      </w:r>
      <w:r>
        <w:rPr>
          <w:rFonts w:eastAsia="Verdana"/>
        </w:rPr>
        <w:t xml:space="preserve"> </w:t>
      </w:r>
      <w:r w:rsidRPr="00B53FEB">
        <w:rPr>
          <w:rFonts w:eastAsia="Verdana"/>
        </w:rPr>
        <w:t xml:space="preserve">ir viens no veidiem, kas stiprina diasporas bērnu un jauniešu latvisko identitāti un saikni ar Latviju, tostarp, kopj un māca latviešu valodu un latvisko kultūru, kā arī audzina pilsonisko līdzdalību un iesaisti diasporas organizāciju darbā. </w:t>
      </w:r>
      <w:r w:rsidR="008A7457">
        <w:rPr>
          <w:rFonts w:eastAsia="Verdana"/>
        </w:rPr>
        <w:t>D</w:t>
      </w:r>
      <w:r w:rsidR="00E04991" w:rsidRPr="00865CF6">
        <w:rPr>
          <w:rFonts w:eastAsia="Verdana"/>
        </w:rPr>
        <w:t>ivu nedēļu garumā bērniem un jauniešiem bija iespēja piedāvāt daudzpusīgu un izglītojošu programmu nometnes laikā.</w:t>
      </w:r>
      <w:r w:rsidR="00B53FEB" w:rsidRPr="00B53FEB">
        <w:rPr>
          <w:rFonts w:eastAsia="Verdana"/>
        </w:rPr>
        <w:t xml:space="preserve"> </w:t>
      </w:r>
    </w:p>
    <w:p w14:paraId="2704E3AE" w14:textId="6AB8A2B3" w:rsidR="003F35A0" w:rsidRPr="003843AB" w:rsidRDefault="0049449F" w:rsidP="00B3595E">
      <w:pPr>
        <w:pStyle w:val="tv213"/>
        <w:shd w:val="clear" w:color="auto" w:fill="FFFFFF"/>
        <w:spacing w:before="0" w:beforeAutospacing="0" w:after="0" w:afterAutospacing="0"/>
        <w:ind w:firstLine="720"/>
        <w:jc w:val="both"/>
        <w:rPr>
          <w:rFonts w:eastAsia="Verdana"/>
        </w:rPr>
      </w:pPr>
      <w:r w:rsidRPr="003843AB">
        <w:t>EV</w:t>
      </w:r>
      <w:r w:rsidR="008C45D3" w:rsidRPr="003843AB">
        <w:t>S 202</w:t>
      </w:r>
      <w:r w:rsidR="009A4080" w:rsidRPr="003843AB">
        <w:t>3</w:t>
      </w:r>
      <w:r w:rsidR="00070AA3" w:rsidRPr="003843AB">
        <w:t xml:space="preserve"> darbības ietvaros no 202</w:t>
      </w:r>
      <w:r w:rsidR="00EC4817" w:rsidRPr="003843AB">
        <w:t>3</w:t>
      </w:r>
      <w:r w:rsidR="00070AA3" w:rsidRPr="003843AB">
        <w:t>. gada 3</w:t>
      </w:r>
      <w:r w:rsidR="00C6748C" w:rsidRPr="003843AB">
        <w:t>0</w:t>
      </w:r>
      <w:r w:rsidR="008C45D3" w:rsidRPr="003843AB">
        <w:t>. jūlija līdz 1</w:t>
      </w:r>
      <w:r w:rsidR="00C6748C" w:rsidRPr="003843AB">
        <w:t>3</w:t>
      </w:r>
      <w:r w:rsidRPr="003843AB">
        <w:t>. augustam nodrošināta</w:t>
      </w:r>
      <w:r w:rsidR="00A139BD" w:rsidRPr="003843AB">
        <w:t>s mācības</w:t>
      </w:r>
      <w:r w:rsidRPr="003843AB">
        <w:t xml:space="preserve"> </w:t>
      </w:r>
      <w:r w:rsidR="00A83DD5" w:rsidRPr="003843AB">
        <w:t>četrās</w:t>
      </w:r>
      <w:r w:rsidR="008C45D3" w:rsidRPr="003843AB">
        <w:t xml:space="preserve"> grupās atbilstoši EVS </w:t>
      </w:r>
      <w:r w:rsidR="00A139BD" w:rsidRPr="003843AB">
        <w:t>20</w:t>
      </w:r>
      <w:r w:rsidR="008C45D3" w:rsidRPr="003843AB">
        <w:t>2</w:t>
      </w:r>
      <w:r w:rsidR="00C6748C" w:rsidRPr="003843AB">
        <w:t>3</w:t>
      </w:r>
      <w:r w:rsidR="008C45D3" w:rsidRPr="003843AB">
        <w:t xml:space="preserve"> </w:t>
      </w:r>
      <w:r w:rsidRPr="003843AB">
        <w:t>dalībnieku vecumam: 11–12 </w:t>
      </w:r>
      <w:r w:rsidR="008C45D3" w:rsidRPr="003843AB">
        <w:t xml:space="preserve">gadi, </w:t>
      </w:r>
      <w:r w:rsidR="00A83DD5" w:rsidRPr="003843AB">
        <w:t>12</w:t>
      </w:r>
      <w:r w:rsidR="00D0340D" w:rsidRPr="003843AB">
        <w:t xml:space="preserve">–13 gadi, </w:t>
      </w:r>
      <w:r w:rsidR="008C45D3" w:rsidRPr="003843AB">
        <w:t>13–14 gadi, 15–16 gadi</w:t>
      </w:r>
      <w:r w:rsidR="009A4080" w:rsidRPr="003843AB">
        <w:t xml:space="preserve"> – k</w:t>
      </w:r>
      <w:r w:rsidR="00E0071E" w:rsidRPr="003843AB">
        <w:t xml:space="preserve">opskaitā </w:t>
      </w:r>
      <w:r w:rsidR="00BC1859" w:rsidRPr="003843AB">
        <w:t>5</w:t>
      </w:r>
      <w:r w:rsidR="00C27504" w:rsidRPr="003843AB">
        <w:t>6</w:t>
      </w:r>
      <w:r w:rsidRPr="003843AB">
        <w:t xml:space="preserve"> dalībnieki no </w:t>
      </w:r>
      <w:r w:rsidR="00F94ADF" w:rsidRPr="003843AB">
        <w:t>visas Eiropas</w:t>
      </w:r>
      <w:r w:rsidR="00333B51" w:rsidRPr="003843AB">
        <w:t>, Turcijas, ASV un Meksikas.</w:t>
      </w:r>
      <w:r w:rsidR="003F35A0" w:rsidRPr="003843AB">
        <w:t xml:space="preserve"> </w:t>
      </w:r>
    </w:p>
    <w:p w14:paraId="23B86F83" w14:textId="77777777" w:rsidR="003F35A0" w:rsidRPr="003843AB" w:rsidRDefault="003F35A0" w:rsidP="00B3595E">
      <w:pPr>
        <w:spacing w:after="0" w:line="240" w:lineRule="auto"/>
        <w:jc w:val="both"/>
        <w:rPr>
          <w:rFonts w:ascii="Times New Roman" w:hAnsi="Times New Roman" w:cs="Times New Roman"/>
          <w:sz w:val="24"/>
          <w:szCs w:val="24"/>
        </w:rPr>
      </w:pPr>
      <w:r w:rsidRPr="003843AB">
        <w:rPr>
          <w:rFonts w:ascii="Times New Roman" w:hAnsi="Times New Roman" w:cs="Times New Roman"/>
          <w:sz w:val="24"/>
          <w:szCs w:val="24"/>
        </w:rPr>
        <w:t>Nometnes galvenie mērķi:</w:t>
      </w:r>
    </w:p>
    <w:p w14:paraId="759AAD28" w14:textId="77777777" w:rsidR="003F35A0" w:rsidRPr="003843AB" w:rsidRDefault="003F35A0" w:rsidP="00B3595E">
      <w:pPr>
        <w:numPr>
          <w:ilvl w:val="0"/>
          <w:numId w:val="16"/>
        </w:numPr>
        <w:spacing w:after="0" w:line="240" w:lineRule="auto"/>
        <w:jc w:val="both"/>
        <w:rPr>
          <w:rFonts w:ascii="Times New Roman" w:hAnsi="Times New Roman" w:cs="Times New Roman"/>
          <w:sz w:val="24"/>
          <w:szCs w:val="24"/>
        </w:rPr>
      </w:pPr>
      <w:r w:rsidRPr="003843AB">
        <w:rPr>
          <w:rFonts w:ascii="Times New Roman" w:hAnsi="Times New Roman" w:cs="Times New Roman"/>
          <w:sz w:val="24"/>
          <w:szCs w:val="24"/>
        </w:rPr>
        <w:t>apgūt latviskās zināšanas, papildināt savu latviešu valodas vārdu krājumu dažādās jomās, iepazīt Latvijas vēstures lappuses un satikt ievērojamas Latvijas personības;</w:t>
      </w:r>
    </w:p>
    <w:p w14:paraId="49F1DD0E" w14:textId="77777777" w:rsidR="003F35A0" w:rsidRPr="003843AB" w:rsidRDefault="003F35A0" w:rsidP="00B3595E">
      <w:pPr>
        <w:numPr>
          <w:ilvl w:val="0"/>
          <w:numId w:val="16"/>
        </w:numPr>
        <w:spacing w:after="0" w:line="240" w:lineRule="auto"/>
        <w:jc w:val="both"/>
        <w:rPr>
          <w:rFonts w:ascii="Times New Roman" w:hAnsi="Times New Roman" w:cs="Times New Roman"/>
          <w:sz w:val="24"/>
          <w:szCs w:val="24"/>
        </w:rPr>
      </w:pPr>
      <w:r w:rsidRPr="003843AB">
        <w:rPr>
          <w:rFonts w:ascii="Times New Roman" w:hAnsi="Times New Roman" w:cs="Times New Roman"/>
          <w:sz w:val="24"/>
          <w:szCs w:val="24"/>
        </w:rPr>
        <w:t xml:space="preserve">veidot un nostiprināt savstarpējās draudzības saites; </w:t>
      </w:r>
    </w:p>
    <w:p w14:paraId="4B174BAB" w14:textId="707D015C" w:rsidR="006C6836" w:rsidRPr="003843AB" w:rsidRDefault="003F35A0" w:rsidP="00B3595E">
      <w:pPr>
        <w:numPr>
          <w:ilvl w:val="0"/>
          <w:numId w:val="16"/>
        </w:numPr>
        <w:spacing w:after="0" w:line="240" w:lineRule="auto"/>
        <w:jc w:val="both"/>
        <w:rPr>
          <w:rFonts w:ascii="Times New Roman" w:hAnsi="Times New Roman" w:cs="Times New Roman"/>
          <w:sz w:val="24"/>
          <w:szCs w:val="24"/>
        </w:rPr>
      </w:pPr>
      <w:r w:rsidRPr="003843AB">
        <w:rPr>
          <w:rFonts w:ascii="Times New Roman" w:hAnsi="Times New Roman" w:cs="Times New Roman"/>
          <w:sz w:val="24"/>
          <w:szCs w:val="24"/>
        </w:rPr>
        <w:t>stiprināt jauniešos nacionālo un valstisko piederību Latvijai</w:t>
      </w:r>
      <w:r w:rsidR="003C72CC" w:rsidRPr="003843AB">
        <w:rPr>
          <w:rFonts w:ascii="Times New Roman" w:hAnsi="Times New Roman" w:cs="Times New Roman"/>
          <w:sz w:val="24"/>
          <w:szCs w:val="24"/>
        </w:rPr>
        <w:t>;</w:t>
      </w:r>
    </w:p>
    <w:p w14:paraId="47C3E371" w14:textId="106D2ADD" w:rsidR="003C72CC" w:rsidRPr="003843AB" w:rsidRDefault="007756F9" w:rsidP="00B3595E">
      <w:pPr>
        <w:numPr>
          <w:ilvl w:val="0"/>
          <w:numId w:val="16"/>
        </w:numPr>
        <w:spacing w:after="0" w:line="240" w:lineRule="auto"/>
        <w:jc w:val="both"/>
        <w:rPr>
          <w:rFonts w:ascii="Times New Roman" w:hAnsi="Times New Roman" w:cs="Times New Roman"/>
          <w:sz w:val="24"/>
          <w:szCs w:val="24"/>
        </w:rPr>
      </w:pPr>
      <w:r w:rsidRPr="003843AB">
        <w:rPr>
          <w:rFonts w:ascii="Times New Roman" w:hAnsi="Times New Roman" w:cs="Times New Roman"/>
          <w:sz w:val="24"/>
          <w:szCs w:val="24"/>
        </w:rPr>
        <w:t>EVS 2023 dalībnieku piedalīšanās interešu izglītības aktivitātēs un noslēguma pasākuma izstādē un koncertā.</w:t>
      </w:r>
    </w:p>
    <w:p w14:paraId="0D747821" w14:textId="712B2606" w:rsidR="00592F5E" w:rsidRPr="003843AB" w:rsidRDefault="00592F5E" w:rsidP="00B3595E">
      <w:pPr>
        <w:spacing w:after="0" w:line="240" w:lineRule="auto"/>
        <w:jc w:val="both"/>
        <w:rPr>
          <w:rFonts w:ascii="Times New Roman" w:hAnsi="Times New Roman" w:cs="Times New Roman"/>
          <w:sz w:val="24"/>
          <w:szCs w:val="24"/>
        </w:rPr>
      </w:pPr>
      <w:r w:rsidRPr="003843AB">
        <w:rPr>
          <w:rFonts w:ascii="Times New Roman" w:hAnsi="Times New Roman" w:cs="Times New Roman"/>
          <w:sz w:val="24"/>
          <w:szCs w:val="24"/>
        </w:rPr>
        <w:t>Sekmīgi īstenojot un noslēdzot Eiropas Vasaras skolu, tika sasniegti šādi rezultāti:</w:t>
      </w:r>
    </w:p>
    <w:p w14:paraId="483130E0" w14:textId="77777777" w:rsidR="00592F5E" w:rsidRPr="003843AB" w:rsidRDefault="00592F5E" w:rsidP="00B3595E">
      <w:pPr>
        <w:spacing w:after="0" w:line="240" w:lineRule="auto"/>
        <w:ind w:left="360"/>
        <w:jc w:val="both"/>
        <w:rPr>
          <w:rFonts w:ascii="Times New Roman" w:hAnsi="Times New Roman" w:cs="Times New Roman"/>
          <w:sz w:val="24"/>
          <w:szCs w:val="24"/>
        </w:rPr>
      </w:pPr>
      <w:r w:rsidRPr="003843AB">
        <w:rPr>
          <w:rFonts w:ascii="Times New Roman" w:hAnsi="Times New Roman" w:cs="Times New Roman"/>
          <w:sz w:val="24"/>
          <w:szCs w:val="24"/>
        </w:rPr>
        <w:t>•</w:t>
      </w:r>
      <w:r w:rsidRPr="003843AB">
        <w:rPr>
          <w:rFonts w:ascii="Times New Roman" w:hAnsi="Times New Roman" w:cs="Times New Roman"/>
          <w:sz w:val="24"/>
          <w:szCs w:val="24"/>
        </w:rPr>
        <w:tab/>
        <w:t>jaunieši saglabāja latviešu valodas zināšanas;</w:t>
      </w:r>
    </w:p>
    <w:p w14:paraId="222CE5A2" w14:textId="77777777" w:rsidR="00592F5E" w:rsidRPr="003843AB" w:rsidRDefault="00592F5E" w:rsidP="00B3595E">
      <w:pPr>
        <w:spacing w:after="0" w:line="240" w:lineRule="auto"/>
        <w:ind w:left="360"/>
        <w:jc w:val="both"/>
        <w:rPr>
          <w:rFonts w:ascii="Times New Roman" w:hAnsi="Times New Roman" w:cs="Times New Roman"/>
          <w:sz w:val="24"/>
          <w:szCs w:val="24"/>
        </w:rPr>
      </w:pPr>
      <w:r w:rsidRPr="003843AB">
        <w:rPr>
          <w:rFonts w:ascii="Times New Roman" w:hAnsi="Times New Roman" w:cs="Times New Roman"/>
          <w:sz w:val="24"/>
          <w:szCs w:val="24"/>
        </w:rPr>
        <w:t>•</w:t>
      </w:r>
      <w:r w:rsidRPr="003843AB">
        <w:rPr>
          <w:rFonts w:ascii="Times New Roman" w:hAnsi="Times New Roman" w:cs="Times New Roman"/>
          <w:sz w:val="24"/>
          <w:szCs w:val="24"/>
        </w:rPr>
        <w:tab/>
        <w:t>nostiprināja savstarpējās draudzības saites;</w:t>
      </w:r>
    </w:p>
    <w:p w14:paraId="2F722CAD" w14:textId="77777777" w:rsidR="00592F5E" w:rsidRPr="003843AB" w:rsidRDefault="00592F5E" w:rsidP="00B3595E">
      <w:pPr>
        <w:spacing w:after="0" w:line="240" w:lineRule="auto"/>
        <w:ind w:left="360"/>
        <w:jc w:val="both"/>
        <w:rPr>
          <w:rFonts w:ascii="Times New Roman" w:hAnsi="Times New Roman" w:cs="Times New Roman"/>
          <w:sz w:val="24"/>
          <w:szCs w:val="24"/>
        </w:rPr>
      </w:pPr>
      <w:r w:rsidRPr="003843AB">
        <w:rPr>
          <w:rFonts w:ascii="Times New Roman" w:hAnsi="Times New Roman" w:cs="Times New Roman"/>
          <w:sz w:val="24"/>
          <w:szCs w:val="24"/>
        </w:rPr>
        <w:t>•</w:t>
      </w:r>
      <w:r w:rsidRPr="003843AB">
        <w:rPr>
          <w:rFonts w:ascii="Times New Roman" w:hAnsi="Times New Roman" w:cs="Times New Roman"/>
          <w:sz w:val="24"/>
          <w:szCs w:val="24"/>
        </w:rPr>
        <w:tab/>
        <w:t>veidoja savu latvisko identitāti;</w:t>
      </w:r>
    </w:p>
    <w:p w14:paraId="4A28C4DC" w14:textId="3904BC22" w:rsidR="00592F5E" w:rsidRPr="003843AB" w:rsidRDefault="00592F5E" w:rsidP="00B3595E">
      <w:pPr>
        <w:spacing w:after="0" w:line="240" w:lineRule="auto"/>
        <w:ind w:left="360"/>
        <w:jc w:val="both"/>
        <w:rPr>
          <w:rFonts w:ascii="Times New Roman" w:hAnsi="Times New Roman" w:cs="Times New Roman"/>
          <w:sz w:val="24"/>
          <w:szCs w:val="24"/>
        </w:rPr>
      </w:pPr>
      <w:r w:rsidRPr="003843AB">
        <w:rPr>
          <w:rFonts w:ascii="Times New Roman" w:hAnsi="Times New Roman" w:cs="Times New Roman"/>
          <w:sz w:val="24"/>
          <w:szCs w:val="24"/>
        </w:rPr>
        <w:t>•</w:t>
      </w:r>
      <w:r w:rsidRPr="003843AB">
        <w:rPr>
          <w:rFonts w:ascii="Times New Roman" w:hAnsi="Times New Roman" w:cs="Times New Roman"/>
          <w:sz w:val="24"/>
          <w:szCs w:val="24"/>
        </w:rPr>
        <w:tab/>
        <w:t>5</w:t>
      </w:r>
      <w:r w:rsidR="00C948EE" w:rsidRPr="003843AB">
        <w:rPr>
          <w:rFonts w:ascii="Times New Roman" w:hAnsi="Times New Roman" w:cs="Times New Roman"/>
          <w:sz w:val="24"/>
          <w:szCs w:val="24"/>
        </w:rPr>
        <w:t>6</w:t>
      </w:r>
      <w:r w:rsidRPr="003843AB">
        <w:rPr>
          <w:rFonts w:ascii="Times New Roman" w:hAnsi="Times New Roman" w:cs="Times New Roman"/>
          <w:sz w:val="24"/>
          <w:szCs w:val="24"/>
        </w:rPr>
        <w:t xml:space="preserve"> bērnu komandai izveidojās vēlme un degsme saglabāt latviešu valodu, Latvijas kultūru un tās tradīcijas;</w:t>
      </w:r>
    </w:p>
    <w:p w14:paraId="42E975D0" w14:textId="72CE2E3E" w:rsidR="00B12431" w:rsidRPr="003843AB" w:rsidRDefault="00592F5E" w:rsidP="00B3595E">
      <w:pPr>
        <w:spacing w:after="0" w:line="240" w:lineRule="auto"/>
        <w:ind w:left="360"/>
        <w:jc w:val="both"/>
        <w:rPr>
          <w:rFonts w:ascii="Times New Roman" w:hAnsi="Times New Roman" w:cs="Times New Roman"/>
          <w:sz w:val="24"/>
          <w:szCs w:val="24"/>
        </w:rPr>
      </w:pPr>
      <w:r w:rsidRPr="003843AB">
        <w:rPr>
          <w:rFonts w:ascii="Times New Roman" w:hAnsi="Times New Roman" w:cs="Times New Roman"/>
          <w:sz w:val="24"/>
          <w:szCs w:val="24"/>
        </w:rPr>
        <w:t>•</w:t>
      </w:r>
      <w:r w:rsidRPr="003843AB">
        <w:rPr>
          <w:rFonts w:ascii="Times New Roman" w:hAnsi="Times New Roman" w:cs="Times New Roman"/>
          <w:sz w:val="24"/>
          <w:szCs w:val="24"/>
        </w:rPr>
        <w:tab/>
        <w:t>kulturālā dažādība (14 dažādas valstis) radīja izpratni vien</w:t>
      </w:r>
      <w:r w:rsidR="00C82448" w:rsidRPr="003843AB">
        <w:rPr>
          <w:rFonts w:ascii="Times New Roman" w:hAnsi="Times New Roman" w:cs="Times New Roman"/>
          <w:sz w:val="24"/>
          <w:szCs w:val="24"/>
        </w:rPr>
        <w:t>am par</w:t>
      </w:r>
      <w:r w:rsidRPr="003843AB">
        <w:rPr>
          <w:rFonts w:ascii="Times New Roman" w:hAnsi="Times New Roman" w:cs="Times New Roman"/>
          <w:sz w:val="24"/>
          <w:szCs w:val="24"/>
        </w:rPr>
        <w:t xml:space="preserve"> otru un vienoja kopīgās saknes Latvijā.</w:t>
      </w:r>
    </w:p>
    <w:p w14:paraId="7CD90D65" w14:textId="415F437A" w:rsidR="00494920" w:rsidRPr="003843AB" w:rsidRDefault="00494920" w:rsidP="00B3595E">
      <w:pPr>
        <w:spacing w:after="0" w:line="240" w:lineRule="auto"/>
        <w:ind w:firstLine="720"/>
        <w:jc w:val="both"/>
        <w:rPr>
          <w:rFonts w:ascii="Times New Roman" w:hAnsi="Times New Roman" w:cs="Times New Roman"/>
          <w:sz w:val="24"/>
          <w:szCs w:val="24"/>
        </w:rPr>
      </w:pPr>
      <w:r w:rsidRPr="003843AB">
        <w:rPr>
          <w:rFonts w:ascii="Times New Roman" w:hAnsi="Times New Roman" w:cs="Times New Roman"/>
          <w:sz w:val="24"/>
          <w:szCs w:val="24"/>
        </w:rPr>
        <w:t xml:space="preserve">Finansējums izlietots atbilstoši nometnes aktivitāšu īstenošanas izmaksu tāmei, kas ietver izdevumus telpu īrei, ēdināšanai, skolotāju, </w:t>
      </w:r>
      <w:r w:rsidR="00711C0C" w:rsidRPr="003843AB">
        <w:rPr>
          <w:rFonts w:ascii="Times New Roman" w:hAnsi="Times New Roman" w:cs="Times New Roman"/>
          <w:sz w:val="24"/>
          <w:szCs w:val="24"/>
        </w:rPr>
        <w:t>audzinātāju, nometnes vadītāju</w:t>
      </w:r>
      <w:r w:rsidRPr="003843AB">
        <w:rPr>
          <w:rFonts w:ascii="Times New Roman" w:hAnsi="Times New Roman" w:cs="Times New Roman"/>
          <w:sz w:val="24"/>
          <w:szCs w:val="24"/>
        </w:rPr>
        <w:t xml:space="preserve"> atlīdzībai, iekļaujot darba devēju sociālo nodokli, brīvā laika nodarbību vadīšanai, mācību materiālu iegādei un transportam</w:t>
      </w:r>
      <w:r w:rsidR="00B3595E" w:rsidRPr="003843AB">
        <w:rPr>
          <w:rFonts w:ascii="Times New Roman" w:hAnsi="Times New Roman" w:cs="Times New Roman"/>
          <w:sz w:val="24"/>
          <w:szCs w:val="24"/>
        </w:rPr>
        <w:t>.</w:t>
      </w:r>
    </w:p>
    <w:p w14:paraId="4E6194A6" w14:textId="681CBAA5" w:rsidR="0049449F" w:rsidRPr="003843AB" w:rsidRDefault="0049449F" w:rsidP="00B3595E">
      <w:pPr>
        <w:spacing w:after="0" w:line="240" w:lineRule="auto"/>
        <w:rPr>
          <w:rFonts w:ascii="Times New Roman" w:hAnsi="Times New Roman" w:cs="Times New Roman"/>
          <w:sz w:val="24"/>
          <w:szCs w:val="24"/>
        </w:rPr>
      </w:pPr>
    </w:p>
    <w:p w14:paraId="06E992AE" w14:textId="77777777" w:rsidR="00B3595E" w:rsidRDefault="00B3595E">
      <w:pPr>
        <w:spacing w:after="0" w:line="240" w:lineRule="auto"/>
        <w:rPr>
          <w:rFonts w:ascii="Times New Roman" w:hAnsi="Times New Roman" w:cs="Times New Roman"/>
          <w:sz w:val="24"/>
          <w:szCs w:val="24"/>
        </w:rPr>
      </w:pPr>
    </w:p>
    <w:sectPr w:rsidR="00B3595E" w:rsidSect="00F408C7">
      <w:footerReference w:type="default" r:id="rId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3D051" w14:textId="77777777" w:rsidR="001C7E81" w:rsidRDefault="001C7E81" w:rsidP="009373A4">
      <w:pPr>
        <w:spacing w:after="0" w:line="240" w:lineRule="auto"/>
      </w:pPr>
      <w:r>
        <w:separator/>
      </w:r>
    </w:p>
  </w:endnote>
  <w:endnote w:type="continuationSeparator" w:id="0">
    <w:p w14:paraId="5D0212F8" w14:textId="77777777" w:rsidR="001C7E81" w:rsidRDefault="001C7E81" w:rsidP="0093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683117"/>
      <w:docPartObj>
        <w:docPartGallery w:val="Page Numbers (Bottom of Page)"/>
        <w:docPartUnique/>
      </w:docPartObj>
    </w:sdtPr>
    <w:sdtEndPr>
      <w:rPr>
        <w:noProof/>
      </w:rPr>
    </w:sdtEndPr>
    <w:sdtContent>
      <w:p w14:paraId="3ABA83ED" w14:textId="77777777" w:rsidR="009373A4" w:rsidRDefault="009373A4">
        <w:pPr>
          <w:pStyle w:val="Footer"/>
          <w:jc w:val="center"/>
        </w:pPr>
        <w:r>
          <w:fldChar w:fldCharType="begin"/>
        </w:r>
        <w:r>
          <w:instrText xml:space="preserve"> PAGE   \* MERGEFORMAT </w:instrText>
        </w:r>
        <w:r>
          <w:fldChar w:fldCharType="separate"/>
        </w:r>
        <w:r w:rsidR="00D57CE2">
          <w:rPr>
            <w:noProof/>
          </w:rPr>
          <w:t>3</w:t>
        </w:r>
        <w:r>
          <w:rPr>
            <w:noProof/>
          </w:rPr>
          <w:fldChar w:fldCharType="end"/>
        </w:r>
      </w:p>
    </w:sdtContent>
  </w:sdt>
  <w:p w14:paraId="2063E97A" w14:textId="77777777" w:rsidR="009373A4" w:rsidRDefault="00937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97AF3" w14:textId="77777777" w:rsidR="001C7E81" w:rsidRDefault="001C7E81" w:rsidP="009373A4">
      <w:pPr>
        <w:spacing w:after="0" w:line="240" w:lineRule="auto"/>
      </w:pPr>
      <w:r>
        <w:separator/>
      </w:r>
    </w:p>
  </w:footnote>
  <w:footnote w:type="continuationSeparator" w:id="0">
    <w:p w14:paraId="588A9E04" w14:textId="77777777" w:rsidR="001C7E81" w:rsidRDefault="001C7E81" w:rsidP="009373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7C2"/>
    <w:multiLevelType w:val="multilevel"/>
    <w:tmpl w:val="FDD8D1B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57107"/>
    <w:multiLevelType w:val="hybridMultilevel"/>
    <w:tmpl w:val="BB043912"/>
    <w:lvl w:ilvl="0" w:tplc="1590B470">
      <w:start w:val="1"/>
      <w:numFmt w:val="decimal"/>
      <w:lvlText w:val="%1."/>
      <w:lvlJc w:val="left"/>
      <w:pPr>
        <w:ind w:left="660" w:hanging="360"/>
      </w:pPr>
      <w:rPr>
        <w:rFonts w:hint="default"/>
        <w:b/>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15:restartNumberingAfterBreak="0">
    <w:nsid w:val="079E6533"/>
    <w:multiLevelType w:val="multilevel"/>
    <w:tmpl w:val="3236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E6722"/>
    <w:multiLevelType w:val="hybridMultilevel"/>
    <w:tmpl w:val="09181FE2"/>
    <w:lvl w:ilvl="0" w:tplc="7D7A5832">
      <w:start w:val="2021"/>
      <w:numFmt w:val="bullet"/>
      <w:lvlText w:val=""/>
      <w:lvlJc w:val="left"/>
      <w:pPr>
        <w:ind w:left="720" w:hanging="360"/>
      </w:pPr>
      <w:rPr>
        <w:rFonts w:ascii="Symbol" w:eastAsia="Times New Roman" w:hAnsi="Symbol" w:cs="Times New Roman"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15955"/>
    <w:multiLevelType w:val="hybridMultilevel"/>
    <w:tmpl w:val="A656BAF8"/>
    <w:lvl w:ilvl="0" w:tplc="1590B470">
      <w:start w:val="1"/>
      <w:numFmt w:val="decimal"/>
      <w:lvlText w:val="%1."/>
      <w:lvlJc w:val="left"/>
      <w:pPr>
        <w:ind w:left="660" w:hanging="360"/>
      </w:pPr>
      <w:rPr>
        <w:rFonts w:hint="default"/>
        <w:b/>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11BB6F59"/>
    <w:multiLevelType w:val="multilevel"/>
    <w:tmpl w:val="143821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DB195E"/>
    <w:multiLevelType w:val="multilevel"/>
    <w:tmpl w:val="B2A031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1">
    <w:nsid w:val="17E1389F"/>
    <w:multiLevelType w:val="multilevel"/>
    <w:tmpl w:val="F23ECD8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4EB0A31"/>
    <w:multiLevelType w:val="hybridMultilevel"/>
    <w:tmpl w:val="5C9C5856"/>
    <w:lvl w:ilvl="0" w:tplc="7138EB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CD1E90"/>
    <w:multiLevelType w:val="multilevel"/>
    <w:tmpl w:val="7DE65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544104"/>
    <w:multiLevelType w:val="multilevel"/>
    <w:tmpl w:val="E03281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450CF2"/>
    <w:multiLevelType w:val="multilevel"/>
    <w:tmpl w:val="7E90E7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2576AA"/>
    <w:multiLevelType w:val="hybridMultilevel"/>
    <w:tmpl w:val="5A26E48A"/>
    <w:lvl w:ilvl="0" w:tplc="0426000D">
      <w:start w:val="1"/>
      <w:numFmt w:val="bullet"/>
      <w:lvlText w:val=""/>
      <w:lvlJc w:val="left"/>
      <w:pPr>
        <w:ind w:left="1020" w:hanging="360"/>
      </w:pPr>
      <w:rPr>
        <w:rFonts w:ascii="Wingdings" w:hAnsi="Wingdings"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3" w15:restartNumberingAfterBreak="0">
    <w:nsid w:val="5AA93DAE"/>
    <w:multiLevelType w:val="multilevel"/>
    <w:tmpl w:val="202A61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86253B"/>
    <w:multiLevelType w:val="multilevel"/>
    <w:tmpl w:val="0D06EA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1">
    <w:nsid w:val="7CAA6110"/>
    <w:multiLevelType w:val="multilevel"/>
    <w:tmpl w:val="00E238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78818493">
    <w:abstractNumId w:val="8"/>
  </w:num>
  <w:num w:numId="2" w16cid:durableId="1066103257">
    <w:abstractNumId w:val="6"/>
  </w:num>
  <w:num w:numId="3" w16cid:durableId="99178637">
    <w:abstractNumId w:val="13"/>
  </w:num>
  <w:num w:numId="4" w16cid:durableId="1837727319">
    <w:abstractNumId w:val="9"/>
  </w:num>
  <w:num w:numId="5" w16cid:durableId="1886595218">
    <w:abstractNumId w:val="10"/>
  </w:num>
  <w:num w:numId="6" w16cid:durableId="159541918">
    <w:abstractNumId w:val="5"/>
  </w:num>
  <w:num w:numId="7" w16cid:durableId="971246767">
    <w:abstractNumId w:val="11"/>
  </w:num>
  <w:num w:numId="8" w16cid:durableId="1818259757">
    <w:abstractNumId w:val="14"/>
  </w:num>
  <w:num w:numId="9" w16cid:durableId="525142938">
    <w:abstractNumId w:val="15"/>
  </w:num>
  <w:num w:numId="10" w16cid:durableId="1600480843">
    <w:abstractNumId w:val="3"/>
  </w:num>
  <w:num w:numId="11" w16cid:durableId="1261450865">
    <w:abstractNumId w:val="2"/>
  </w:num>
  <w:num w:numId="12" w16cid:durableId="2068262594">
    <w:abstractNumId w:val="12"/>
  </w:num>
  <w:num w:numId="13" w16cid:durableId="447047414">
    <w:abstractNumId w:val="1"/>
  </w:num>
  <w:num w:numId="14" w16cid:durableId="1228684952">
    <w:abstractNumId w:val="4"/>
  </w:num>
  <w:num w:numId="15" w16cid:durableId="1719473621">
    <w:abstractNumId w:val="7"/>
  </w:num>
  <w:num w:numId="16" w16cid:durableId="240876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1A4"/>
    <w:rsid w:val="00002CE6"/>
    <w:rsid w:val="000136EB"/>
    <w:rsid w:val="0001592D"/>
    <w:rsid w:val="00020B0E"/>
    <w:rsid w:val="000312BF"/>
    <w:rsid w:val="000450CE"/>
    <w:rsid w:val="00045300"/>
    <w:rsid w:val="000640FC"/>
    <w:rsid w:val="00067838"/>
    <w:rsid w:val="00070AA3"/>
    <w:rsid w:val="00076C61"/>
    <w:rsid w:val="00083EEB"/>
    <w:rsid w:val="000A6BA2"/>
    <w:rsid w:val="000B08B0"/>
    <w:rsid w:val="000C147B"/>
    <w:rsid w:val="000C6994"/>
    <w:rsid w:val="000D2538"/>
    <w:rsid w:val="000D2B26"/>
    <w:rsid w:val="000D6B20"/>
    <w:rsid w:val="000E53E2"/>
    <w:rsid w:val="000F5957"/>
    <w:rsid w:val="0011045E"/>
    <w:rsid w:val="00127F4B"/>
    <w:rsid w:val="0013481B"/>
    <w:rsid w:val="001449A2"/>
    <w:rsid w:val="00170EDC"/>
    <w:rsid w:val="00172C92"/>
    <w:rsid w:val="001805B2"/>
    <w:rsid w:val="00195384"/>
    <w:rsid w:val="001C2704"/>
    <w:rsid w:val="001C7E81"/>
    <w:rsid w:val="001F42B8"/>
    <w:rsid w:val="0022662C"/>
    <w:rsid w:val="002350DF"/>
    <w:rsid w:val="00243031"/>
    <w:rsid w:val="00252469"/>
    <w:rsid w:val="0025704D"/>
    <w:rsid w:val="002650C7"/>
    <w:rsid w:val="002667C3"/>
    <w:rsid w:val="00271411"/>
    <w:rsid w:val="002733D5"/>
    <w:rsid w:val="00296E76"/>
    <w:rsid w:val="002A412A"/>
    <w:rsid w:val="002A623A"/>
    <w:rsid w:val="002B1A69"/>
    <w:rsid w:val="002C0A8A"/>
    <w:rsid w:val="002D55FD"/>
    <w:rsid w:val="002E0D79"/>
    <w:rsid w:val="002E7C47"/>
    <w:rsid w:val="002F4DB9"/>
    <w:rsid w:val="00302BF8"/>
    <w:rsid w:val="0030397D"/>
    <w:rsid w:val="00332489"/>
    <w:rsid w:val="00333B51"/>
    <w:rsid w:val="00341C71"/>
    <w:rsid w:val="00346CA2"/>
    <w:rsid w:val="00354C82"/>
    <w:rsid w:val="0037215D"/>
    <w:rsid w:val="003843AB"/>
    <w:rsid w:val="003966D3"/>
    <w:rsid w:val="003C0E95"/>
    <w:rsid w:val="003C5464"/>
    <w:rsid w:val="003C72CC"/>
    <w:rsid w:val="003D31D3"/>
    <w:rsid w:val="003D3BB9"/>
    <w:rsid w:val="003E08A5"/>
    <w:rsid w:val="003E43E2"/>
    <w:rsid w:val="003E70AE"/>
    <w:rsid w:val="003F05AD"/>
    <w:rsid w:val="003F35A0"/>
    <w:rsid w:val="00412083"/>
    <w:rsid w:val="0041543A"/>
    <w:rsid w:val="00420A49"/>
    <w:rsid w:val="00427D32"/>
    <w:rsid w:val="00450D2A"/>
    <w:rsid w:val="00452412"/>
    <w:rsid w:val="00462453"/>
    <w:rsid w:val="00477217"/>
    <w:rsid w:val="0049449F"/>
    <w:rsid w:val="00494920"/>
    <w:rsid w:val="004A1141"/>
    <w:rsid w:val="004A5980"/>
    <w:rsid w:val="004B18B6"/>
    <w:rsid w:val="004B2F97"/>
    <w:rsid w:val="004D385F"/>
    <w:rsid w:val="004D5CF5"/>
    <w:rsid w:val="004D7A26"/>
    <w:rsid w:val="004F6EED"/>
    <w:rsid w:val="005005EC"/>
    <w:rsid w:val="00504FC8"/>
    <w:rsid w:val="00510A0C"/>
    <w:rsid w:val="00513388"/>
    <w:rsid w:val="00517CC0"/>
    <w:rsid w:val="00527074"/>
    <w:rsid w:val="005365A7"/>
    <w:rsid w:val="00564F9F"/>
    <w:rsid w:val="00574E9D"/>
    <w:rsid w:val="00581F21"/>
    <w:rsid w:val="00592F5E"/>
    <w:rsid w:val="005D00D1"/>
    <w:rsid w:val="005D230D"/>
    <w:rsid w:val="0061586F"/>
    <w:rsid w:val="006235F3"/>
    <w:rsid w:val="00636343"/>
    <w:rsid w:val="00656034"/>
    <w:rsid w:val="006616E5"/>
    <w:rsid w:val="0067012E"/>
    <w:rsid w:val="00677082"/>
    <w:rsid w:val="00687CDD"/>
    <w:rsid w:val="00690617"/>
    <w:rsid w:val="00690A18"/>
    <w:rsid w:val="006A5F4C"/>
    <w:rsid w:val="006B26BF"/>
    <w:rsid w:val="006C2A56"/>
    <w:rsid w:val="006C2CD5"/>
    <w:rsid w:val="006C6836"/>
    <w:rsid w:val="006D046B"/>
    <w:rsid w:val="00701592"/>
    <w:rsid w:val="00703091"/>
    <w:rsid w:val="00711C0C"/>
    <w:rsid w:val="00713962"/>
    <w:rsid w:val="0072021A"/>
    <w:rsid w:val="00734BD9"/>
    <w:rsid w:val="00743472"/>
    <w:rsid w:val="00765525"/>
    <w:rsid w:val="00765B4F"/>
    <w:rsid w:val="007669C0"/>
    <w:rsid w:val="007756F9"/>
    <w:rsid w:val="007A3694"/>
    <w:rsid w:val="007A6712"/>
    <w:rsid w:val="007A6C19"/>
    <w:rsid w:val="007B51A4"/>
    <w:rsid w:val="007B7C3D"/>
    <w:rsid w:val="007C3588"/>
    <w:rsid w:val="007D1AE9"/>
    <w:rsid w:val="00802368"/>
    <w:rsid w:val="0080466D"/>
    <w:rsid w:val="00820FB6"/>
    <w:rsid w:val="00826D0E"/>
    <w:rsid w:val="0083059F"/>
    <w:rsid w:val="00854D09"/>
    <w:rsid w:val="00864229"/>
    <w:rsid w:val="0087278E"/>
    <w:rsid w:val="00873A32"/>
    <w:rsid w:val="008A7457"/>
    <w:rsid w:val="008B21D5"/>
    <w:rsid w:val="008C23ED"/>
    <w:rsid w:val="008C4019"/>
    <w:rsid w:val="008C45D3"/>
    <w:rsid w:val="008C7699"/>
    <w:rsid w:val="008D6499"/>
    <w:rsid w:val="008E0F36"/>
    <w:rsid w:val="008E0F7F"/>
    <w:rsid w:val="008E121F"/>
    <w:rsid w:val="008E56D7"/>
    <w:rsid w:val="00900A18"/>
    <w:rsid w:val="009151C0"/>
    <w:rsid w:val="00923D15"/>
    <w:rsid w:val="009262F6"/>
    <w:rsid w:val="00930C2B"/>
    <w:rsid w:val="009325F7"/>
    <w:rsid w:val="009373A4"/>
    <w:rsid w:val="00943A0D"/>
    <w:rsid w:val="0094611E"/>
    <w:rsid w:val="009625D9"/>
    <w:rsid w:val="009905BE"/>
    <w:rsid w:val="0099770E"/>
    <w:rsid w:val="009A4080"/>
    <w:rsid w:val="009A5109"/>
    <w:rsid w:val="009B2C63"/>
    <w:rsid w:val="009C6C42"/>
    <w:rsid w:val="009D3A93"/>
    <w:rsid w:val="009D3E26"/>
    <w:rsid w:val="009D7327"/>
    <w:rsid w:val="009E1F96"/>
    <w:rsid w:val="009F5C3D"/>
    <w:rsid w:val="00A139BD"/>
    <w:rsid w:val="00A2567A"/>
    <w:rsid w:val="00A36983"/>
    <w:rsid w:val="00A37055"/>
    <w:rsid w:val="00A50355"/>
    <w:rsid w:val="00A509AF"/>
    <w:rsid w:val="00A646B3"/>
    <w:rsid w:val="00A809CE"/>
    <w:rsid w:val="00A81ACD"/>
    <w:rsid w:val="00A835FC"/>
    <w:rsid w:val="00A83DD5"/>
    <w:rsid w:val="00A92254"/>
    <w:rsid w:val="00A97D3D"/>
    <w:rsid w:val="00AA7BC2"/>
    <w:rsid w:val="00AB2AC6"/>
    <w:rsid w:val="00AB64DA"/>
    <w:rsid w:val="00AB7AB6"/>
    <w:rsid w:val="00AC0169"/>
    <w:rsid w:val="00AC5AC6"/>
    <w:rsid w:val="00AD4847"/>
    <w:rsid w:val="00AE0F3B"/>
    <w:rsid w:val="00AE67F6"/>
    <w:rsid w:val="00AF07CC"/>
    <w:rsid w:val="00AF342F"/>
    <w:rsid w:val="00B00FF0"/>
    <w:rsid w:val="00B11A2E"/>
    <w:rsid w:val="00B12431"/>
    <w:rsid w:val="00B2692F"/>
    <w:rsid w:val="00B3229E"/>
    <w:rsid w:val="00B34920"/>
    <w:rsid w:val="00B34FFA"/>
    <w:rsid w:val="00B3595E"/>
    <w:rsid w:val="00B37AC5"/>
    <w:rsid w:val="00B4245B"/>
    <w:rsid w:val="00B474EB"/>
    <w:rsid w:val="00B53FEB"/>
    <w:rsid w:val="00B542C2"/>
    <w:rsid w:val="00B62E77"/>
    <w:rsid w:val="00B669AB"/>
    <w:rsid w:val="00BA7E5D"/>
    <w:rsid w:val="00BB2962"/>
    <w:rsid w:val="00BC1859"/>
    <w:rsid w:val="00BC3FDD"/>
    <w:rsid w:val="00BD4A53"/>
    <w:rsid w:val="00BE3FE5"/>
    <w:rsid w:val="00BF4D92"/>
    <w:rsid w:val="00C03033"/>
    <w:rsid w:val="00C22C1B"/>
    <w:rsid w:val="00C27504"/>
    <w:rsid w:val="00C35FBC"/>
    <w:rsid w:val="00C370D0"/>
    <w:rsid w:val="00C37505"/>
    <w:rsid w:val="00C61B52"/>
    <w:rsid w:val="00C6748C"/>
    <w:rsid w:val="00C74F99"/>
    <w:rsid w:val="00C82448"/>
    <w:rsid w:val="00C934BB"/>
    <w:rsid w:val="00C948EE"/>
    <w:rsid w:val="00C95BB6"/>
    <w:rsid w:val="00CA35AA"/>
    <w:rsid w:val="00CB208C"/>
    <w:rsid w:val="00CC69DB"/>
    <w:rsid w:val="00CD44F0"/>
    <w:rsid w:val="00CF2133"/>
    <w:rsid w:val="00D0340D"/>
    <w:rsid w:val="00D05537"/>
    <w:rsid w:val="00D13423"/>
    <w:rsid w:val="00D14739"/>
    <w:rsid w:val="00D20D57"/>
    <w:rsid w:val="00D3306D"/>
    <w:rsid w:val="00D37A07"/>
    <w:rsid w:val="00D5276B"/>
    <w:rsid w:val="00D57CE2"/>
    <w:rsid w:val="00D65584"/>
    <w:rsid w:val="00D8120F"/>
    <w:rsid w:val="00D82EAE"/>
    <w:rsid w:val="00D96D13"/>
    <w:rsid w:val="00E0071E"/>
    <w:rsid w:val="00E04991"/>
    <w:rsid w:val="00E14E1B"/>
    <w:rsid w:val="00E16FA4"/>
    <w:rsid w:val="00E246CC"/>
    <w:rsid w:val="00E25B0B"/>
    <w:rsid w:val="00E4268B"/>
    <w:rsid w:val="00E43B0C"/>
    <w:rsid w:val="00E477D5"/>
    <w:rsid w:val="00E54E21"/>
    <w:rsid w:val="00E62AC9"/>
    <w:rsid w:val="00E9023F"/>
    <w:rsid w:val="00E90949"/>
    <w:rsid w:val="00EB6223"/>
    <w:rsid w:val="00EB776A"/>
    <w:rsid w:val="00EC4817"/>
    <w:rsid w:val="00EC5A19"/>
    <w:rsid w:val="00ED0578"/>
    <w:rsid w:val="00ED0ABA"/>
    <w:rsid w:val="00ED6429"/>
    <w:rsid w:val="00EF1726"/>
    <w:rsid w:val="00EF1CC6"/>
    <w:rsid w:val="00EF26E0"/>
    <w:rsid w:val="00EF4BBA"/>
    <w:rsid w:val="00F05FBF"/>
    <w:rsid w:val="00F16583"/>
    <w:rsid w:val="00F26F9A"/>
    <w:rsid w:val="00F36A55"/>
    <w:rsid w:val="00F408C7"/>
    <w:rsid w:val="00F41105"/>
    <w:rsid w:val="00F56CB3"/>
    <w:rsid w:val="00F6120E"/>
    <w:rsid w:val="00F67B68"/>
    <w:rsid w:val="00F811F2"/>
    <w:rsid w:val="00F86337"/>
    <w:rsid w:val="00F94ADF"/>
    <w:rsid w:val="00FB7BF3"/>
    <w:rsid w:val="00FC57DA"/>
    <w:rsid w:val="00FD3B5D"/>
    <w:rsid w:val="00FE0517"/>
    <w:rsid w:val="00FF1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B1F2D"/>
  <w15:chartTrackingRefBased/>
  <w15:docId w15:val="{8F0B8596-EEED-47BF-928D-A27704F9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C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A6B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F5957"/>
    <w:rPr>
      <w:b/>
      <w:bCs/>
    </w:rPr>
  </w:style>
  <w:style w:type="paragraph" w:customStyle="1" w:styleId="tv213">
    <w:name w:val="tv213"/>
    <w:basedOn w:val="Normal"/>
    <w:rsid w:val="006906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854D09"/>
    <w:pPr>
      <w:spacing w:after="0" w:line="240" w:lineRule="auto"/>
    </w:pPr>
    <w:rPr>
      <w:rFonts w:ascii="Times New Roman" w:eastAsia="Times New Roman" w:hAnsi="Times New Roman" w:cs="Times New Roman"/>
      <w:sz w:val="20"/>
      <w:szCs w:val="20"/>
      <w:lang w:val="en-GB" w:eastAsia="lv-LV"/>
    </w:rPr>
  </w:style>
  <w:style w:type="paragraph" w:styleId="ListParagraph">
    <w:name w:val="List Paragraph"/>
    <w:basedOn w:val="Normal"/>
    <w:uiPriority w:val="34"/>
    <w:qFormat/>
    <w:rsid w:val="00854D09"/>
    <w:pPr>
      <w:ind w:left="720"/>
      <w:contextualSpacing/>
    </w:pPr>
  </w:style>
  <w:style w:type="paragraph" w:styleId="Header">
    <w:name w:val="header"/>
    <w:basedOn w:val="Normal"/>
    <w:link w:val="HeaderChar"/>
    <w:uiPriority w:val="99"/>
    <w:unhideWhenUsed/>
    <w:rsid w:val="009373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73A4"/>
  </w:style>
  <w:style w:type="paragraph" w:styleId="Footer">
    <w:name w:val="footer"/>
    <w:basedOn w:val="Normal"/>
    <w:link w:val="FooterChar"/>
    <w:uiPriority w:val="99"/>
    <w:unhideWhenUsed/>
    <w:rsid w:val="009373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73A4"/>
  </w:style>
  <w:style w:type="character" w:customStyle="1" w:styleId="Heading2Char">
    <w:name w:val="Heading 2 Char"/>
    <w:basedOn w:val="DefaultParagraphFont"/>
    <w:link w:val="Heading2"/>
    <w:uiPriority w:val="9"/>
    <w:rsid w:val="000A6BA2"/>
    <w:rPr>
      <w:rFonts w:ascii="Times New Roman" w:eastAsia="Times New Roman" w:hAnsi="Times New Roman" w:cs="Times New Roman"/>
      <w:b/>
      <w:bCs/>
      <w:sz w:val="36"/>
      <w:szCs w:val="36"/>
      <w:lang w:eastAsia="lv-LV"/>
    </w:rPr>
  </w:style>
  <w:style w:type="character" w:customStyle="1" w:styleId="subheading-category">
    <w:name w:val="subheading-category"/>
    <w:basedOn w:val="DefaultParagraphFont"/>
    <w:rsid w:val="000A6BA2"/>
  </w:style>
  <w:style w:type="character" w:styleId="Hyperlink">
    <w:name w:val="Hyperlink"/>
    <w:basedOn w:val="DefaultParagraphFont"/>
    <w:uiPriority w:val="99"/>
    <w:unhideWhenUsed/>
    <w:rsid w:val="000A6BA2"/>
    <w:rPr>
      <w:color w:val="0000FF"/>
      <w:u w:val="single"/>
    </w:rPr>
  </w:style>
  <w:style w:type="table" w:styleId="TableGrid">
    <w:name w:val="Table Grid"/>
    <w:basedOn w:val="TableNormal"/>
    <w:uiPriority w:val="39"/>
    <w:rsid w:val="00A37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05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9905BE"/>
    <w:rPr>
      <w:i/>
      <w:iCs/>
    </w:rPr>
  </w:style>
  <w:style w:type="character" w:customStyle="1" w:styleId="Heading1Char">
    <w:name w:val="Heading 1 Char"/>
    <w:basedOn w:val="DefaultParagraphFont"/>
    <w:link w:val="Heading1"/>
    <w:uiPriority w:val="9"/>
    <w:rsid w:val="00346CA2"/>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0C14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174039">
      <w:bodyDiv w:val="1"/>
      <w:marLeft w:val="0"/>
      <w:marRight w:val="0"/>
      <w:marTop w:val="0"/>
      <w:marBottom w:val="0"/>
      <w:divBdr>
        <w:top w:val="none" w:sz="0" w:space="0" w:color="auto"/>
        <w:left w:val="none" w:sz="0" w:space="0" w:color="auto"/>
        <w:bottom w:val="none" w:sz="0" w:space="0" w:color="auto"/>
        <w:right w:val="none" w:sz="0" w:space="0" w:color="auto"/>
      </w:divBdr>
    </w:div>
    <w:div w:id="450592159">
      <w:bodyDiv w:val="1"/>
      <w:marLeft w:val="0"/>
      <w:marRight w:val="0"/>
      <w:marTop w:val="0"/>
      <w:marBottom w:val="0"/>
      <w:divBdr>
        <w:top w:val="none" w:sz="0" w:space="0" w:color="auto"/>
        <w:left w:val="none" w:sz="0" w:space="0" w:color="auto"/>
        <w:bottom w:val="none" w:sz="0" w:space="0" w:color="auto"/>
        <w:right w:val="none" w:sz="0" w:space="0" w:color="auto"/>
      </w:divBdr>
    </w:div>
    <w:div w:id="639925497">
      <w:bodyDiv w:val="1"/>
      <w:marLeft w:val="0"/>
      <w:marRight w:val="0"/>
      <w:marTop w:val="0"/>
      <w:marBottom w:val="0"/>
      <w:divBdr>
        <w:top w:val="none" w:sz="0" w:space="0" w:color="auto"/>
        <w:left w:val="none" w:sz="0" w:space="0" w:color="auto"/>
        <w:bottom w:val="none" w:sz="0" w:space="0" w:color="auto"/>
        <w:right w:val="none" w:sz="0" w:space="0" w:color="auto"/>
      </w:divBdr>
      <w:divsChild>
        <w:div w:id="759253163">
          <w:marLeft w:val="0"/>
          <w:marRight w:val="0"/>
          <w:marTop w:val="0"/>
          <w:marBottom w:val="0"/>
          <w:divBdr>
            <w:top w:val="none" w:sz="0" w:space="0" w:color="auto"/>
            <w:left w:val="none" w:sz="0" w:space="0" w:color="auto"/>
            <w:bottom w:val="none" w:sz="0" w:space="0" w:color="auto"/>
            <w:right w:val="none" w:sz="0" w:space="0" w:color="auto"/>
          </w:divBdr>
        </w:div>
        <w:div w:id="1709600241">
          <w:marLeft w:val="0"/>
          <w:marRight w:val="0"/>
          <w:marTop w:val="0"/>
          <w:marBottom w:val="0"/>
          <w:divBdr>
            <w:top w:val="none" w:sz="0" w:space="0" w:color="auto"/>
            <w:left w:val="none" w:sz="0" w:space="0" w:color="auto"/>
            <w:bottom w:val="none" w:sz="0" w:space="0" w:color="auto"/>
            <w:right w:val="none" w:sz="0" w:space="0" w:color="auto"/>
          </w:divBdr>
        </w:div>
        <w:div w:id="1747680109">
          <w:marLeft w:val="0"/>
          <w:marRight w:val="0"/>
          <w:marTop w:val="0"/>
          <w:marBottom w:val="0"/>
          <w:divBdr>
            <w:top w:val="none" w:sz="0" w:space="0" w:color="auto"/>
            <w:left w:val="none" w:sz="0" w:space="0" w:color="auto"/>
            <w:bottom w:val="none" w:sz="0" w:space="0" w:color="auto"/>
            <w:right w:val="none" w:sz="0" w:space="0" w:color="auto"/>
          </w:divBdr>
        </w:div>
      </w:divsChild>
    </w:div>
    <w:div w:id="696855160">
      <w:bodyDiv w:val="1"/>
      <w:marLeft w:val="0"/>
      <w:marRight w:val="0"/>
      <w:marTop w:val="0"/>
      <w:marBottom w:val="0"/>
      <w:divBdr>
        <w:top w:val="none" w:sz="0" w:space="0" w:color="auto"/>
        <w:left w:val="none" w:sz="0" w:space="0" w:color="auto"/>
        <w:bottom w:val="none" w:sz="0" w:space="0" w:color="auto"/>
        <w:right w:val="none" w:sz="0" w:space="0" w:color="auto"/>
      </w:divBdr>
      <w:divsChild>
        <w:div w:id="1150291573">
          <w:marLeft w:val="0"/>
          <w:marRight w:val="0"/>
          <w:marTop w:val="0"/>
          <w:marBottom w:val="0"/>
          <w:divBdr>
            <w:top w:val="none" w:sz="0" w:space="0" w:color="auto"/>
            <w:left w:val="none" w:sz="0" w:space="0" w:color="auto"/>
            <w:bottom w:val="none" w:sz="0" w:space="0" w:color="auto"/>
            <w:right w:val="none" w:sz="0" w:space="0" w:color="auto"/>
          </w:divBdr>
          <w:divsChild>
            <w:div w:id="118573046">
              <w:marLeft w:val="0"/>
              <w:marRight w:val="0"/>
              <w:marTop w:val="0"/>
              <w:marBottom w:val="0"/>
              <w:divBdr>
                <w:top w:val="none" w:sz="0" w:space="0" w:color="auto"/>
                <w:left w:val="none" w:sz="0" w:space="0" w:color="auto"/>
                <w:bottom w:val="none" w:sz="0" w:space="0" w:color="auto"/>
                <w:right w:val="none" w:sz="0" w:space="0" w:color="auto"/>
              </w:divBdr>
              <w:divsChild>
                <w:div w:id="1651518200">
                  <w:marLeft w:val="0"/>
                  <w:marRight w:val="0"/>
                  <w:marTop w:val="0"/>
                  <w:marBottom w:val="0"/>
                  <w:divBdr>
                    <w:top w:val="none" w:sz="0" w:space="0" w:color="auto"/>
                    <w:left w:val="none" w:sz="0" w:space="0" w:color="auto"/>
                    <w:bottom w:val="none" w:sz="0" w:space="0" w:color="auto"/>
                    <w:right w:val="none" w:sz="0" w:space="0" w:color="auto"/>
                  </w:divBdr>
                  <w:divsChild>
                    <w:div w:id="1528906612">
                      <w:marLeft w:val="0"/>
                      <w:marRight w:val="0"/>
                      <w:marTop w:val="0"/>
                      <w:marBottom w:val="0"/>
                      <w:divBdr>
                        <w:top w:val="none" w:sz="0" w:space="0" w:color="auto"/>
                        <w:left w:val="none" w:sz="0" w:space="0" w:color="auto"/>
                        <w:bottom w:val="none" w:sz="0" w:space="0" w:color="auto"/>
                        <w:right w:val="none" w:sz="0" w:space="0" w:color="auto"/>
                      </w:divBdr>
                      <w:divsChild>
                        <w:div w:id="747919448">
                          <w:marLeft w:val="0"/>
                          <w:marRight w:val="0"/>
                          <w:marTop w:val="0"/>
                          <w:marBottom w:val="0"/>
                          <w:divBdr>
                            <w:top w:val="none" w:sz="0" w:space="0" w:color="auto"/>
                            <w:left w:val="none" w:sz="0" w:space="0" w:color="auto"/>
                            <w:bottom w:val="none" w:sz="0" w:space="0" w:color="auto"/>
                            <w:right w:val="none" w:sz="0" w:space="0" w:color="auto"/>
                          </w:divBdr>
                          <w:divsChild>
                            <w:div w:id="1410345564">
                              <w:marLeft w:val="0"/>
                              <w:marRight w:val="0"/>
                              <w:marTop w:val="0"/>
                              <w:marBottom w:val="0"/>
                              <w:divBdr>
                                <w:top w:val="none" w:sz="0" w:space="0" w:color="auto"/>
                                <w:left w:val="single" w:sz="12" w:space="8" w:color="auto"/>
                                <w:bottom w:val="none" w:sz="0" w:space="0" w:color="auto"/>
                                <w:right w:val="none" w:sz="0" w:space="0" w:color="auto"/>
                              </w:divBdr>
                              <w:divsChild>
                                <w:div w:id="1713311680">
                                  <w:marLeft w:val="0"/>
                                  <w:marRight w:val="0"/>
                                  <w:marTop w:val="0"/>
                                  <w:marBottom w:val="0"/>
                                  <w:divBdr>
                                    <w:top w:val="none" w:sz="0" w:space="0" w:color="auto"/>
                                    <w:left w:val="none" w:sz="0" w:space="0" w:color="auto"/>
                                    <w:bottom w:val="none" w:sz="0" w:space="0" w:color="auto"/>
                                    <w:right w:val="none" w:sz="0" w:space="0" w:color="auto"/>
                                  </w:divBdr>
                                  <w:divsChild>
                                    <w:div w:id="242495337">
                                      <w:marLeft w:val="0"/>
                                      <w:marRight w:val="0"/>
                                      <w:marTop w:val="0"/>
                                      <w:marBottom w:val="0"/>
                                      <w:divBdr>
                                        <w:top w:val="none" w:sz="0" w:space="0" w:color="auto"/>
                                        <w:left w:val="none" w:sz="0" w:space="0" w:color="auto"/>
                                        <w:bottom w:val="none" w:sz="0" w:space="0" w:color="auto"/>
                                        <w:right w:val="none" w:sz="0" w:space="0" w:color="auto"/>
                                      </w:divBdr>
                                      <w:divsChild>
                                        <w:div w:id="857351548">
                                          <w:marLeft w:val="0"/>
                                          <w:marRight w:val="0"/>
                                          <w:marTop w:val="0"/>
                                          <w:marBottom w:val="0"/>
                                          <w:divBdr>
                                            <w:top w:val="none" w:sz="0" w:space="0" w:color="auto"/>
                                            <w:left w:val="none" w:sz="0" w:space="0" w:color="auto"/>
                                            <w:bottom w:val="none" w:sz="0" w:space="0" w:color="auto"/>
                                            <w:right w:val="none" w:sz="0" w:space="0" w:color="auto"/>
                                          </w:divBdr>
                                          <w:divsChild>
                                            <w:div w:id="496070535">
                                              <w:marLeft w:val="0"/>
                                              <w:marRight w:val="0"/>
                                              <w:marTop w:val="0"/>
                                              <w:marBottom w:val="0"/>
                                              <w:divBdr>
                                                <w:top w:val="none" w:sz="0" w:space="0" w:color="auto"/>
                                                <w:left w:val="none" w:sz="0" w:space="0" w:color="auto"/>
                                                <w:bottom w:val="none" w:sz="0" w:space="0" w:color="auto"/>
                                                <w:right w:val="none" w:sz="0" w:space="0" w:color="auto"/>
                                              </w:divBdr>
                                              <w:divsChild>
                                                <w:div w:id="132141893">
                                                  <w:marLeft w:val="0"/>
                                                  <w:marRight w:val="0"/>
                                                  <w:marTop w:val="0"/>
                                                  <w:marBottom w:val="0"/>
                                                  <w:divBdr>
                                                    <w:top w:val="none" w:sz="0" w:space="0" w:color="auto"/>
                                                    <w:left w:val="none" w:sz="0" w:space="0" w:color="auto"/>
                                                    <w:bottom w:val="none" w:sz="0" w:space="0" w:color="auto"/>
                                                    <w:right w:val="none" w:sz="0" w:space="0" w:color="auto"/>
                                                  </w:divBdr>
                                                  <w:divsChild>
                                                    <w:div w:id="331571013">
                                                      <w:marLeft w:val="0"/>
                                                      <w:marRight w:val="0"/>
                                                      <w:marTop w:val="0"/>
                                                      <w:marBottom w:val="0"/>
                                                      <w:divBdr>
                                                        <w:top w:val="none" w:sz="0" w:space="0" w:color="auto"/>
                                                        <w:left w:val="none" w:sz="0" w:space="0" w:color="auto"/>
                                                        <w:bottom w:val="none" w:sz="0" w:space="0" w:color="auto"/>
                                                        <w:right w:val="none" w:sz="0" w:space="0" w:color="auto"/>
                                                      </w:divBdr>
                                                    </w:div>
                                                    <w:div w:id="1808235237">
                                                      <w:marLeft w:val="0"/>
                                                      <w:marRight w:val="0"/>
                                                      <w:marTop w:val="0"/>
                                                      <w:marBottom w:val="0"/>
                                                      <w:divBdr>
                                                        <w:top w:val="none" w:sz="0" w:space="0" w:color="auto"/>
                                                        <w:left w:val="none" w:sz="0" w:space="0" w:color="auto"/>
                                                        <w:bottom w:val="none" w:sz="0" w:space="0" w:color="auto"/>
                                                        <w:right w:val="none" w:sz="0" w:space="0" w:color="auto"/>
                                                      </w:divBdr>
                                                    </w:div>
                                                    <w:div w:id="1606157729">
                                                      <w:marLeft w:val="0"/>
                                                      <w:marRight w:val="0"/>
                                                      <w:marTop w:val="0"/>
                                                      <w:marBottom w:val="0"/>
                                                      <w:divBdr>
                                                        <w:top w:val="none" w:sz="0" w:space="0" w:color="auto"/>
                                                        <w:left w:val="none" w:sz="0" w:space="0" w:color="auto"/>
                                                        <w:bottom w:val="none" w:sz="0" w:space="0" w:color="auto"/>
                                                        <w:right w:val="none" w:sz="0" w:space="0" w:color="auto"/>
                                                      </w:divBdr>
                                                    </w:div>
                                                    <w:div w:id="1882982744">
                                                      <w:marLeft w:val="0"/>
                                                      <w:marRight w:val="0"/>
                                                      <w:marTop w:val="0"/>
                                                      <w:marBottom w:val="0"/>
                                                      <w:divBdr>
                                                        <w:top w:val="none" w:sz="0" w:space="0" w:color="auto"/>
                                                        <w:left w:val="none" w:sz="0" w:space="0" w:color="auto"/>
                                                        <w:bottom w:val="none" w:sz="0" w:space="0" w:color="auto"/>
                                                        <w:right w:val="none" w:sz="0" w:space="0" w:color="auto"/>
                                                      </w:divBdr>
                                                    </w:div>
                                                    <w:div w:id="2028939768">
                                                      <w:marLeft w:val="0"/>
                                                      <w:marRight w:val="0"/>
                                                      <w:marTop w:val="0"/>
                                                      <w:marBottom w:val="0"/>
                                                      <w:divBdr>
                                                        <w:top w:val="none" w:sz="0" w:space="0" w:color="auto"/>
                                                        <w:left w:val="none" w:sz="0" w:space="0" w:color="auto"/>
                                                        <w:bottom w:val="none" w:sz="0" w:space="0" w:color="auto"/>
                                                        <w:right w:val="none" w:sz="0" w:space="0" w:color="auto"/>
                                                      </w:divBdr>
                                                    </w:div>
                                                    <w:div w:id="888104638">
                                                      <w:marLeft w:val="0"/>
                                                      <w:marRight w:val="0"/>
                                                      <w:marTop w:val="0"/>
                                                      <w:marBottom w:val="0"/>
                                                      <w:divBdr>
                                                        <w:top w:val="none" w:sz="0" w:space="0" w:color="auto"/>
                                                        <w:left w:val="none" w:sz="0" w:space="0" w:color="auto"/>
                                                        <w:bottom w:val="none" w:sz="0" w:space="0" w:color="auto"/>
                                                        <w:right w:val="none" w:sz="0" w:space="0" w:color="auto"/>
                                                      </w:divBdr>
                                                    </w:div>
                                                    <w:div w:id="497622084">
                                                      <w:marLeft w:val="0"/>
                                                      <w:marRight w:val="0"/>
                                                      <w:marTop w:val="0"/>
                                                      <w:marBottom w:val="0"/>
                                                      <w:divBdr>
                                                        <w:top w:val="none" w:sz="0" w:space="0" w:color="auto"/>
                                                        <w:left w:val="none" w:sz="0" w:space="0" w:color="auto"/>
                                                        <w:bottom w:val="none" w:sz="0" w:space="0" w:color="auto"/>
                                                        <w:right w:val="none" w:sz="0" w:space="0" w:color="auto"/>
                                                      </w:divBdr>
                                                    </w:div>
                                                    <w:div w:id="1739472594">
                                                      <w:marLeft w:val="0"/>
                                                      <w:marRight w:val="0"/>
                                                      <w:marTop w:val="0"/>
                                                      <w:marBottom w:val="0"/>
                                                      <w:divBdr>
                                                        <w:top w:val="none" w:sz="0" w:space="0" w:color="auto"/>
                                                        <w:left w:val="none" w:sz="0" w:space="0" w:color="auto"/>
                                                        <w:bottom w:val="none" w:sz="0" w:space="0" w:color="auto"/>
                                                        <w:right w:val="none" w:sz="0" w:space="0" w:color="auto"/>
                                                      </w:divBdr>
                                                    </w:div>
                                                    <w:div w:id="1222836501">
                                                      <w:marLeft w:val="0"/>
                                                      <w:marRight w:val="0"/>
                                                      <w:marTop w:val="0"/>
                                                      <w:marBottom w:val="0"/>
                                                      <w:divBdr>
                                                        <w:top w:val="none" w:sz="0" w:space="0" w:color="auto"/>
                                                        <w:left w:val="none" w:sz="0" w:space="0" w:color="auto"/>
                                                        <w:bottom w:val="none" w:sz="0" w:space="0" w:color="auto"/>
                                                        <w:right w:val="none" w:sz="0" w:space="0" w:color="auto"/>
                                                      </w:divBdr>
                                                      <w:divsChild>
                                                        <w:div w:id="678509776">
                                                          <w:marLeft w:val="0"/>
                                                          <w:marRight w:val="0"/>
                                                          <w:marTop w:val="0"/>
                                                          <w:marBottom w:val="0"/>
                                                          <w:divBdr>
                                                            <w:top w:val="none" w:sz="0" w:space="0" w:color="auto"/>
                                                            <w:left w:val="none" w:sz="0" w:space="0" w:color="auto"/>
                                                            <w:bottom w:val="none" w:sz="0" w:space="0" w:color="auto"/>
                                                            <w:right w:val="none" w:sz="0" w:space="0" w:color="auto"/>
                                                          </w:divBdr>
                                                        </w:div>
                                                        <w:div w:id="147134434">
                                                          <w:marLeft w:val="0"/>
                                                          <w:marRight w:val="0"/>
                                                          <w:marTop w:val="0"/>
                                                          <w:marBottom w:val="0"/>
                                                          <w:divBdr>
                                                            <w:top w:val="none" w:sz="0" w:space="0" w:color="auto"/>
                                                            <w:left w:val="none" w:sz="0" w:space="0" w:color="auto"/>
                                                            <w:bottom w:val="none" w:sz="0" w:space="0" w:color="auto"/>
                                                            <w:right w:val="none" w:sz="0" w:space="0" w:color="auto"/>
                                                          </w:divBdr>
                                                        </w:div>
                                                        <w:div w:id="1369522668">
                                                          <w:marLeft w:val="0"/>
                                                          <w:marRight w:val="0"/>
                                                          <w:marTop w:val="0"/>
                                                          <w:marBottom w:val="0"/>
                                                          <w:divBdr>
                                                            <w:top w:val="none" w:sz="0" w:space="0" w:color="auto"/>
                                                            <w:left w:val="none" w:sz="0" w:space="0" w:color="auto"/>
                                                            <w:bottom w:val="none" w:sz="0" w:space="0" w:color="auto"/>
                                                            <w:right w:val="none" w:sz="0" w:space="0" w:color="auto"/>
                                                          </w:divBdr>
                                                        </w:div>
                                                        <w:div w:id="850804912">
                                                          <w:marLeft w:val="0"/>
                                                          <w:marRight w:val="0"/>
                                                          <w:marTop w:val="0"/>
                                                          <w:marBottom w:val="0"/>
                                                          <w:divBdr>
                                                            <w:top w:val="none" w:sz="0" w:space="0" w:color="auto"/>
                                                            <w:left w:val="none" w:sz="0" w:space="0" w:color="auto"/>
                                                            <w:bottom w:val="none" w:sz="0" w:space="0" w:color="auto"/>
                                                            <w:right w:val="none" w:sz="0" w:space="0" w:color="auto"/>
                                                          </w:divBdr>
                                                          <w:divsChild>
                                                            <w:div w:id="1813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1918952">
      <w:bodyDiv w:val="1"/>
      <w:marLeft w:val="0"/>
      <w:marRight w:val="0"/>
      <w:marTop w:val="0"/>
      <w:marBottom w:val="0"/>
      <w:divBdr>
        <w:top w:val="none" w:sz="0" w:space="0" w:color="auto"/>
        <w:left w:val="none" w:sz="0" w:space="0" w:color="auto"/>
        <w:bottom w:val="none" w:sz="0" w:space="0" w:color="auto"/>
        <w:right w:val="none" w:sz="0" w:space="0" w:color="auto"/>
      </w:divBdr>
    </w:div>
    <w:div w:id="923760879">
      <w:bodyDiv w:val="1"/>
      <w:marLeft w:val="0"/>
      <w:marRight w:val="0"/>
      <w:marTop w:val="0"/>
      <w:marBottom w:val="0"/>
      <w:divBdr>
        <w:top w:val="none" w:sz="0" w:space="0" w:color="auto"/>
        <w:left w:val="none" w:sz="0" w:space="0" w:color="auto"/>
        <w:bottom w:val="none" w:sz="0" w:space="0" w:color="auto"/>
        <w:right w:val="none" w:sz="0" w:space="0" w:color="auto"/>
      </w:divBdr>
      <w:divsChild>
        <w:div w:id="98724935">
          <w:marLeft w:val="0"/>
          <w:marRight w:val="0"/>
          <w:marTop w:val="0"/>
          <w:marBottom w:val="0"/>
          <w:divBdr>
            <w:top w:val="none" w:sz="0" w:space="0" w:color="auto"/>
            <w:left w:val="none" w:sz="0" w:space="0" w:color="auto"/>
            <w:bottom w:val="none" w:sz="0" w:space="0" w:color="auto"/>
            <w:right w:val="none" w:sz="0" w:space="0" w:color="auto"/>
          </w:divBdr>
        </w:div>
        <w:div w:id="250507312">
          <w:marLeft w:val="0"/>
          <w:marRight w:val="0"/>
          <w:marTop w:val="0"/>
          <w:marBottom w:val="0"/>
          <w:divBdr>
            <w:top w:val="none" w:sz="0" w:space="0" w:color="auto"/>
            <w:left w:val="none" w:sz="0" w:space="0" w:color="auto"/>
            <w:bottom w:val="none" w:sz="0" w:space="0" w:color="auto"/>
            <w:right w:val="none" w:sz="0" w:space="0" w:color="auto"/>
          </w:divBdr>
        </w:div>
        <w:div w:id="497699573">
          <w:marLeft w:val="0"/>
          <w:marRight w:val="0"/>
          <w:marTop w:val="0"/>
          <w:marBottom w:val="0"/>
          <w:divBdr>
            <w:top w:val="none" w:sz="0" w:space="0" w:color="auto"/>
            <w:left w:val="none" w:sz="0" w:space="0" w:color="auto"/>
            <w:bottom w:val="none" w:sz="0" w:space="0" w:color="auto"/>
            <w:right w:val="none" w:sz="0" w:space="0" w:color="auto"/>
          </w:divBdr>
        </w:div>
      </w:divsChild>
    </w:div>
    <w:div w:id="1502964470">
      <w:bodyDiv w:val="1"/>
      <w:marLeft w:val="0"/>
      <w:marRight w:val="0"/>
      <w:marTop w:val="0"/>
      <w:marBottom w:val="0"/>
      <w:divBdr>
        <w:top w:val="none" w:sz="0" w:space="0" w:color="auto"/>
        <w:left w:val="none" w:sz="0" w:space="0" w:color="auto"/>
        <w:bottom w:val="none" w:sz="0" w:space="0" w:color="auto"/>
        <w:right w:val="none" w:sz="0" w:space="0" w:color="auto"/>
      </w:divBdr>
    </w:div>
    <w:div w:id="1727296003">
      <w:bodyDiv w:val="1"/>
      <w:marLeft w:val="0"/>
      <w:marRight w:val="0"/>
      <w:marTop w:val="0"/>
      <w:marBottom w:val="0"/>
      <w:divBdr>
        <w:top w:val="none" w:sz="0" w:space="0" w:color="auto"/>
        <w:left w:val="none" w:sz="0" w:space="0" w:color="auto"/>
        <w:bottom w:val="none" w:sz="0" w:space="0" w:color="auto"/>
        <w:right w:val="none" w:sz="0" w:space="0" w:color="auto"/>
      </w:divBdr>
      <w:divsChild>
        <w:div w:id="1112700692">
          <w:marLeft w:val="0"/>
          <w:marRight w:val="0"/>
          <w:marTop w:val="0"/>
          <w:marBottom w:val="0"/>
          <w:divBdr>
            <w:top w:val="none" w:sz="0" w:space="0" w:color="auto"/>
            <w:left w:val="none" w:sz="0" w:space="0" w:color="auto"/>
            <w:bottom w:val="none" w:sz="0" w:space="0" w:color="auto"/>
            <w:right w:val="none" w:sz="0" w:space="0" w:color="auto"/>
          </w:divBdr>
          <w:divsChild>
            <w:div w:id="1567063731">
              <w:marLeft w:val="0"/>
              <w:marRight w:val="0"/>
              <w:marTop w:val="0"/>
              <w:marBottom w:val="0"/>
              <w:divBdr>
                <w:top w:val="none" w:sz="0" w:space="0" w:color="auto"/>
                <w:left w:val="none" w:sz="0" w:space="0" w:color="auto"/>
                <w:bottom w:val="none" w:sz="0" w:space="0" w:color="auto"/>
                <w:right w:val="none" w:sz="0" w:space="0" w:color="auto"/>
              </w:divBdr>
              <w:divsChild>
                <w:div w:id="386684292">
                  <w:marLeft w:val="0"/>
                  <w:marRight w:val="0"/>
                  <w:marTop w:val="0"/>
                  <w:marBottom w:val="0"/>
                  <w:divBdr>
                    <w:top w:val="none" w:sz="0" w:space="0" w:color="auto"/>
                    <w:left w:val="none" w:sz="0" w:space="0" w:color="auto"/>
                    <w:bottom w:val="none" w:sz="0" w:space="0" w:color="auto"/>
                    <w:right w:val="none" w:sz="0" w:space="0" w:color="auto"/>
                  </w:divBdr>
                  <w:divsChild>
                    <w:div w:id="511838966">
                      <w:marLeft w:val="0"/>
                      <w:marRight w:val="0"/>
                      <w:marTop w:val="0"/>
                      <w:marBottom w:val="0"/>
                      <w:divBdr>
                        <w:top w:val="none" w:sz="0" w:space="0" w:color="auto"/>
                        <w:left w:val="none" w:sz="0" w:space="0" w:color="auto"/>
                        <w:bottom w:val="none" w:sz="0" w:space="0" w:color="auto"/>
                        <w:right w:val="none" w:sz="0" w:space="0" w:color="auto"/>
                      </w:divBdr>
                      <w:divsChild>
                        <w:div w:id="10558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141531">
          <w:marLeft w:val="0"/>
          <w:marRight w:val="0"/>
          <w:marTop w:val="0"/>
          <w:marBottom w:val="0"/>
          <w:divBdr>
            <w:top w:val="none" w:sz="0" w:space="0" w:color="auto"/>
            <w:left w:val="none" w:sz="0" w:space="0" w:color="auto"/>
            <w:bottom w:val="none" w:sz="0" w:space="0" w:color="auto"/>
            <w:right w:val="none" w:sz="0" w:space="0" w:color="auto"/>
          </w:divBdr>
          <w:divsChild>
            <w:div w:id="1888641180">
              <w:marLeft w:val="0"/>
              <w:marRight w:val="0"/>
              <w:marTop w:val="0"/>
              <w:marBottom w:val="0"/>
              <w:divBdr>
                <w:top w:val="none" w:sz="0" w:space="0" w:color="auto"/>
                <w:left w:val="none" w:sz="0" w:space="0" w:color="auto"/>
                <w:bottom w:val="none" w:sz="0" w:space="0" w:color="auto"/>
                <w:right w:val="none" w:sz="0" w:space="0" w:color="auto"/>
              </w:divBdr>
              <w:divsChild>
                <w:div w:id="652293573">
                  <w:marLeft w:val="0"/>
                  <w:marRight w:val="0"/>
                  <w:marTop w:val="0"/>
                  <w:marBottom w:val="0"/>
                  <w:divBdr>
                    <w:top w:val="none" w:sz="0" w:space="0" w:color="auto"/>
                    <w:left w:val="none" w:sz="0" w:space="0" w:color="auto"/>
                    <w:bottom w:val="none" w:sz="0" w:space="0" w:color="auto"/>
                    <w:right w:val="none" w:sz="0" w:space="0" w:color="auto"/>
                  </w:divBdr>
                  <w:divsChild>
                    <w:div w:id="248855724">
                      <w:marLeft w:val="0"/>
                      <w:marRight w:val="0"/>
                      <w:marTop w:val="0"/>
                      <w:marBottom w:val="0"/>
                      <w:divBdr>
                        <w:top w:val="none" w:sz="0" w:space="0" w:color="auto"/>
                        <w:left w:val="none" w:sz="0" w:space="0" w:color="auto"/>
                        <w:bottom w:val="none" w:sz="0" w:space="0" w:color="auto"/>
                        <w:right w:val="none" w:sz="0" w:space="0" w:color="auto"/>
                      </w:divBdr>
                      <w:divsChild>
                        <w:div w:id="80376990">
                          <w:marLeft w:val="0"/>
                          <w:marRight w:val="0"/>
                          <w:marTop w:val="0"/>
                          <w:marBottom w:val="0"/>
                          <w:divBdr>
                            <w:top w:val="none" w:sz="0" w:space="0" w:color="auto"/>
                            <w:left w:val="none" w:sz="0" w:space="0" w:color="auto"/>
                            <w:bottom w:val="none" w:sz="0" w:space="0" w:color="auto"/>
                            <w:right w:val="none" w:sz="0" w:space="0" w:color="auto"/>
                          </w:divBdr>
                          <w:divsChild>
                            <w:div w:id="170061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647821">
      <w:bodyDiv w:val="1"/>
      <w:marLeft w:val="0"/>
      <w:marRight w:val="0"/>
      <w:marTop w:val="0"/>
      <w:marBottom w:val="0"/>
      <w:divBdr>
        <w:top w:val="none" w:sz="0" w:space="0" w:color="auto"/>
        <w:left w:val="none" w:sz="0" w:space="0" w:color="auto"/>
        <w:bottom w:val="none" w:sz="0" w:space="0" w:color="auto"/>
        <w:right w:val="none" w:sz="0" w:space="0" w:color="auto"/>
      </w:divBdr>
    </w:div>
    <w:div w:id="1946881914">
      <w:bodyDiv w:val="1"/>
      <w:marLeft w:val="0"/>
      <w:marRight w:val="0"/>
      <w:marTop w:val="0"/>
      <w:marBottom w:val="0"/>
      <w:divBdr>
        <w:top w:val="none" w:sz="0" w:space="0" w:color="auto"/>
        <w:left w:val="none" w:sz="0" w:space="0" w:color="auto"/>
        <w:bottom w:val="none" w:sz="0" w:space="0" w:color="auto"/>
        <w:right w:val="none" w:sz="0" w:space="0" w:color="auto"/>
      </w:divBdr>
    </w:div>
    <w:div w:id="198115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99740-CFC2-43C0-9523-2C7C2B55F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3707</Words>
  <Characters>2113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Pūķe</dc:creator>
  <cp:keywords/>
  <dc:description/>
  <cp:lastModifiedBy>Alla Pūķe</cp:lastModifiedBy>
  <cp:revision>99</cp:revision>
  <dcterms:created xsi:type="dcterms:W3CDTF">2024-01-03T13:40:00Z</dcterms:created>
  <dcterms:modified xsi:type="dcterms:W3CDTF">2024-01-15T15:36:00Z</dcterms:modified>
</cp:coreProperties>
</file>