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BD51D8" w:rsidRPr="00C4169D" w:rsidP="00BD51D8" w14:paraId="2724F725" w14:textId="77777777">
      <w:pPr>
        <w:pStyle w:val="Header"/>
        <w:ind w:left="-57" w:firstLine="341"/>
        <w:jc w:val="center"/>
        <w:rPr>
          <w:rFonts w:ascii="Times New Roman" w:hAnsi="Times New Roman"/>
          <w:b/>
          <w:spacing w:val="300"/>
          <w:sz w:val="24"/>
          <w:szCs w:val="24"/>
        </w:rPr>
      </w:pPr>
      <w:r w:rsidRPr="00C4169D">
        <w:rPr>
          <w:rFonts w:ascii="Times New Roman" w:hAnsi="Times New Roman"/>
          <w:b/>
          <w:spacing w:val="300"/>
          <w:sz w:val="24"/>
          <w:szCs w:val="24"/>
        </w:rPr>
        <w:t>RĪKOJUMS</w:t>
      </w:r>
    </w:p>
    <w:p w:rsidR="00BD51D8" w:rsidRPr="0075098F" w:rsidP="00BD51D8" w14:paraId="2724F726" w14:textId="77777777">
      <w:pPr>
        <w:pStyle w:val="Header"/>
        <w:tabs>
          <w:tab w:val="left" w:pos="720"/>
        </w:tabs>
        <w:ind w:left="-1701" w:right="-1134"/>
        <w:jc w:val="center"/>
        <w:rPr>
          <w:rFonts w:ascii="Times New Roman" w:hAnsi="Times New Roman"/>
          <w:spacing w:val="20"/>
          <w:sz w:val="16"/>
          <w:szCs w:val="16"/>
        </w:rPr>
      </w:pPr>
    </w:p>
    <w:p w:rsidR="00BD51D8" w:rsidRPr="0075098F" w:rsidP="00BD51D8" w14:paraId="2724F727" w14:textId="77777777">
      <w:pPr>
        <w:pStyle w:val="Header"/>
        <w:tabs>
          <w:tab w:val="left" w:pos="720"/>
        </w:tabs>
        <w:ind w:left="-1701" w:right="-1134"/>
        <w:jc w:val="center"/>
        <w:rPr>
          <w:rFonts w:ascii="Times New Roman" w:hAnsi="Times New Roman"/>
          <w:spacing w:val="20"/>
          <w:sz w:val="8"/>
          <w:szCs w:val="8"/>
          <w:lang w:eastAsia="lv-LV"/>
        </w:rPr>
      </w:pPr>
      <w:r>
        <w:rPr>
          <w:rFonts w:ascii="Times New Roman" w:hAnsi="Times New Roman"/>
          <w:spacing w:val="20"/>
          <w:sz w:val="16"/>
          <w:szCs w:val="16"/>
        </w:rPr>
        <w:t xml:space="preserve">         </w:t>
      </w:r>
      <w:r w:rsidRPr="0075098F">
        <w:rPr>
          <w:rFonts w:ascii="Times New Roman" w:hAnsi="Times New Roman"/>
          <w:spacing w:val="20"/>
          <w:sz w:val="16"/>
          <w:szCs w:val="16"/>
        </w:rPr>
        <w:t>Rīgā</w:t>
      </w:r>
    </w:p>
    <w:tbl>
      <w:tblPr>
        <w:tblStyle w:val="TableGrid"/>
        <w:tblW w:w="0" w:type="auto"/>
        <w:tblInd w:w="988" w:type="dxa"/>
        <w:tblLook w:val="04A0"/>
      </w:tblPr>
      <w:tblGrid>
        <w:gridCol w:w="2835"/>
        <w:gridCol w:w="1701"/>
        <w:gridCol w:w="3402"/>
      </w:tblGrid>
      <w:tr w14:paraId="2724F72B" w14:textId="77777777" w:rsidTr="006D38FC">
        <w:tblPrEx>
          <w:tblW w:w="0" w:type="auto"/>
          <w:tblInd w:w="988" w:type="dxa"/>
          <w:tblLook w:val="04A0"/>
        </w:tblPrEx>
        <w:trPr>
          <w:trHeight w:val="20"/>
        </w:trPr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D51D8" w:rsidRPr="00AD2050" w:rsidP="00B82502" w14:paraId="2724F728" w14:textId="77777777">
            <w:pPr>
              <w:spacing w:after="0"/>
              <w:ind w:left="-103" w:hanging="142"/>
              <w:jc w:val="center"/>
            </w:pPr>
            <w:r>
              <w:t xml:space="preserve">    Datums skatāms</w:t>
            </w:r>
            <w:r w:rsidRPr="00AD2050">
              <w:t xml:space="preserve"> laika </w:t>
            </w:r>
            <w:r>
              <w:t>z</w:t>
            </w:r>
            <w:r w:rsidRPr="00AD2050">
              <w:t>īmogā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D8" w:rsidRPr="00DB6FE1" w:rsidP="008B5092" w14:paraId="2724F729" w14:textId="77777777">
            <w:pPr>
              <w:spacing w:after="0"/>
              <w:jc w:val="right"/>
              <w:rPr>
                <w:sz w:val="16"/>
                <w:szCs w:val="16"/>
              </w:rPr>
            </w:pPr>
            <w:r w:rsidRPr="00DB6FE1">
              <w:rPr>
                <w:sz w:val="16"/>
                <w:szCs w:val="16"/>
              </w:rPr>
              <w:t>Nr.</w:t>
            </w:r>
          </w:p>
        </w:tc>
        <w:tc>
          <w:tcPr>
            <w:tcW w:w="3402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D51D8" w:rsidRPr="006D38FC" w:rsidP="008B5092" w14:paraId="2724F72A" w14:textId="77777777">
            <w:pPr>
              <w:spacing w:after="0"/>
              <w:jc w:val="center"/>
              <w:rPr>
                <w:sz w:val="24"/>
                <w:szCs w:val="24"/>
              </w:rPr>
            </w:pPr>
            <w:r w:rsidRPr="006D38FC">
              <w:rPr>
                <w:noProof/>
                <w:sz w:val="24"/>
                <w:szCs w:val="24"/>
              </w:rPr>
              <w:t>1-2e/26</w:t>
            </w:r>
            <w:r w:rsidRPr="006D38FC">
              <w:rPr>
                <w:noProof/>
                <w:sz w:val="24"/>
                <w:szCs w:val="24"/>
              </w:rPr>
              <w:t>/102</w:t>
            </w:r>
          </w:p>
        </w:tc>
      </w:tr>
    </w:tbl>
    <w:p w:rsidR="00BD51D8" w:rsidRPr="0075098F" w:rsidP="00BD51D8" w14:paraId="2724F72C" w14:textId="77777777">
      <w:pPr>
        <w:pStyle w:val="Header"/>
        <w:rPr>
          <w:rFonts w:ascii="Times New Roman" w:hAnsi="Times New Roman"/>
          <w:sz w:val="16"/>
          <w:szCs w:val="16"/>
        </w:rPr>
      </w:pPr>
    </w:p>
    <w:p w:rsidR="00BD51D8" w:rsidP="001A3F46" w14:paraId="2724F72D" w14:textId="77777777">
      <w:pPr>
        <w:pStyle w:val="Heading3"/>
        <w:spacing w:before="0" w:line="240" w:lineRule="auto"/>
        <w:ind w:left="-1620" w:right="-1134"/>
        <w:jc w:val="center"/>
        <w:rPr>
          <w:rFonts w:ascii="Times New Roman" w:hAnsi="Times New Roman"/>
        </w:rPr>
      </w:pPr>
    </w:p>
    <w:p w:rsidR="005066F9" w:rsidP="001A3F46" w14:paraId="6228E20F" w14:textId="77777777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A40B65">
        <w:rPr>
          <w:rFonts w:ascii="Times New Roman" w:hAnsi="Times New Roman"/>
          <w:b/>
          <w:noProof/>
          <w:sz w:val="24"/>
          <w:szCs w:val="24"/>
        </w:rPr>
        <w:t>Par atlases komisijas izveidošanu Rīgas Tehniskās universitātes</w:t>
      </w:r>
    </w:p>
    <w:p w:rsidR="00BD51D8" w:rsidRPr="00A40B65" w:rsidP="001A3F46" w14:paraId="2724F72E" w14:textId="030B43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0B65">
        <w:rPr>
          <w:rFonts w:ascii="Times New Roman" w:hAnsi="Times New Roman"/>
          <w:b/>
          <w:noProof/>
          <w:sz w:val="24"/>
          <w:szCs w:val="24"/>
        </w:rPr>
        <w:t xml:space="preserve"> padomes locekļu kandidātu atbilstības izvērtēšanai</w:t>
      </w:r>
    </w:p>
    <w:p w:rsidR="00B82502" w:rsidRPr="00A40B65" w:rsidP="001A3F46" w14:paraId="2724F72F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82502" w:rsidRPr="00A40B65" w:rsidP="001A3F46" w14:paraId="2724F730" w14:textId="3F2819D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40B65">
        <w:rPr>
          <w:rFonts w:ascii="Times New Roman" w:hAnsi="Times New Roman"/>
          <w:sz w:val="24"/>
          <w:szCs w:val="24"/>
        </w:rPr>
        <w:t>Saskaņā ar Ministru kabineta 2021.</w:t>
      </w:r>
      <w:r w:rsidR="005066F9">
        <w:rPr>
          <w:rFonts w:ascii="Times New Roman" w:hAnsi="Times New Roman"/>
          <w:sz w:val="24"/>
          <w:szCs w:val="24"/>
        </w:rPr>
        <w:t> </w:t>
      </w:r>
      <w:r w:rsidRPr="00A40B65">
        <w:rPr>
          <w:rFonts w:ascii="Times New Roman" w:hAnsi="Times New Roman"/>
          <w:sz w:val="24"/>
          <w:szCs w:val="24"/>
        </w:rPr>
        <w:t>gada 14.</w:t>
      </w:r>
      <w:r w:rsidR="005066F9">
        <w:rPr>
          <w:rFonts w:ascii="Times New Roman" w:hAnsi="Times New Roman"/>
          <w:sz w:val="24"/>
          <w:szCs w:val="24"/>
        </w:rPr>
        <w:t> </w:t>
      </w:r>
      <w:r w:rsidRPr="00A40B65">
        <w:rPr>
          <w:rFonts w:ascii="Times New Roman" w:hAnsi="Times New Roman"/>
          <w:sz w:val="24"/>
          <w:szCs w:val="24"/>
        </w:rPr>
        <w:t>septembra noteikumu Nr.</w:t>
      </w:r>
      <w:r w:rsidR="005066F9">
        <w:rPr>
          <w:rFonts w:ascii="Times New Roman" w:hAnsi="Times New Roman"/>
          <w:sz w:val="24"/>
          <w:szCs w:val="24"/>
        </w:rPr>
        <w:t> </w:t>
      </w:r>
      <w:r w:rsidRPr="00A40B65">
        <w:rPr>
          <w:rFonts w:ascii="Times New Roman" w:hAnsi="Times New Roman"/>
          <w:sz w:val="24"/>
          <w:szCs w:val="24"/>
        </w:rPr>
        <w:t>636 „Ministru kabineta virzītu valsts augstskolas padomes locekļu atlases, izvirzīšanas un atsaukšanas kārtība” 7. un 9.</w:t>
      </w:r>
      <w:r w:rsidR="005066F9">
        <w:rPr>
          <w:rFonts w:ascii="Times New Roman" w:hAnsi="Times New Roman"/>
          <w:sz w:val="24"/>
          <w:szCs w:val="24"/>
        </w:rPr>
        <w:t> </w:t>
      </w:r>
      <w:r w:rsidRPr="00A40B65">
        <w:rPr>
          <w:rFonts w:ascii="Times New Roman" w:hAnsi="Times New Roman"/>
          <w:sz w:val="24"/>
          <w:szCs w:val="24"/>
        </w:rPr>
        <w:t>punktu un Izglītības un zinātnes ministrijas 2021.</w:t>
      </w:r>
      <w:r w:rsidR="005066F9">
        <w:rPr>
          <w:rFonts w:ascii="Times New Roman" w:hAnsi="Times New Roman"/>
          <w:sz w:val="24"/>
          <w:szCs w:val="24"/>
        </w:rPr>
        <w:t> </w:t>
      </w:r>
      <w:r w:rsidRPr="00A40B65">
        <w:rPr>
          <w:rFonts w:ascii="Times New Roman" w:hAnsi="Times New Roman"/>
          <w:sz w:val="24"/>
          <w:szCs w:val="24"/>
        </w:rPr>
        <w:t>gada 18.</w:t>
      </w:r>
      <w:r w:rsidR="005066F9">
        <w:rPr>
          <w:rFonts w:ascii="Times New Roman" w:hAnsi="Times New Roman"/>
          <w:sz w:val="24"/>
          <w:szCs w:val="24"/>
        </w:rPr>
        <w:t> </w:t>
      </w:r>
      <w:r w:rsidRPr="00A40B65">
        <w:rPr>
          <w:rFonts w:ascii="Times New Roman" w:hAnsi="Times New Roman"/>
          <w:sz w:val="24"/>
          <w:szCs w:val="24"/>
        </w:rPr>
        <w:t xml:space="preserve">oktobra nolikuma </w:t>
      </w:r>
      <w:r w:rsidRPr="00A40B65" w:rsidR="00103C0C">
        <w:rPr>
          <w:rFonts w:ascii="Times New Roman" w:hAnsi="Times New Roman"/>
          <w:sz w:val="24"/>
          <w:szCs w:val="24"/>
        </w:rPr>
        <w:br/>
      </w:r>
      <w:r w:rsidRPr="00A40B65">
        <w:rPr>
          <w:rFonts w:ascii="Times New Roman" w:hAnsi="Times New Roman"/>
          <w:sz w:val="24"/>
          <w:szCs w:val="24"/>
        </w:rPr>
        <w:t>Nr.</w:t>
      </w:r>
      <w:r w:rsidRPr="00A40B65" w:rsidR="00103C0C">
        <w:rPr>
          <w:rFonts w:ascii="Times New Roman" w:hAnsi="Times New Roman"/>
          <w:sz w:val="24"/>
          <w:szCs w:val="24"/>
        </w:rPr>
        <w:t xml:space="preserve"> </w:t>
      </w:r>
      <w:r w:rsidRPr="00A40B65">
        <w:rPr>
          <w:rFonts w:ascii="Times New Roman" w:hAnsi="Times New Roman"/>
          <w:sz w:val="24"/>
          <w:szCs w:val="24"/>
        </w:rPr>
        <w:t>1-7e/21/12 „Ministru kabineta virzītu Izglītības un zinātnes ministrijas padotībā esošas augstskolas padomes locekļu kandidātu atlases komisijas nolikums” 9.</w:t>
      </w:r>
      <w:r w:rsidR="005066F9">
        <w:rPr>
          <w:rFonts w:ascii="Times New Roman" w:hAnsi="Times New Roman"/>
          <w:sz w:val="24"/>
          <w:szCs w:val="24"/>
        </w:rPr>
        <w:t> </w:t>
      </w:r>
      <w:r w:rsidRPr="00A40B65">
        <w:rPr>
          <w:rFonts w:ascii="Times New Roman" w:hAnsi="Times New Roman"/>
          <w:sz w:val="24"/>
          <w:szCs w:val="24"/>
        </w:rPr>
        <w:t xml:space="preserve">punktu, izveidot </w:t>
      </w:r>
      <w:r w:rsidRPr="00A40B65" w:rsidR="00A616AB">
        <w:rPr>
          <w:rFonts w:ascii="Times New Roman" w:hAnsi="Times New Roman"/>
          <w:sz w:val="24"/>
          <w:szCs w:val="24"/>
        </w:rPr>
        <w:t xml:space="preserve">Rīgas Tehniskās universitātes padomes locekļu </w:t>
      </w:r>
      <w:r w:rsidRPr="00A40B65">
        <w:rPr>
          <w:rFonts w:ascii="Times New Roman" w:hAnsi="Times New Roman"/>
          <w:sz w:val="24"/>
          <w:szCs w:val="24"/>
        </w:rPr>
        <w:t>atlases komisiju (turpmāk – komisija) šādā sastāvā:</w:t>
      </w:r>
    </w:p>
    <w:p w:rsidR="009619B1" w:rsidRPr="00A40B65" w:rsidP="001A3F46" w14:paraId="723DD421" w14:textId="7777777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9619B1" w:rsidRPr="00A40B65" w:rsidP="009619B1" w14:paraId="35D5CAFF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19B1" w:rsidRPr="00A40B65" w:rsidP="00103C0C" w14:paraId="65D96EBA" w14:textId="09388EFE">
      <w:pPr>
        <w:pStyle w:val="ListParagraph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0B65">
        <w:rPr>
          <w:rFonts w:ascii="Times New Roman" w:hAnsi="Times New Roman"/>
          <w:b/>
          <w:sz w:val="24"/>
          <w:szCs w:val="24"/>
        </w:rPr>
        <w:t>Atlases komisijas priekšsēdētāja</w:t>
      </w:r>
    </w:p>
    <w:p w:rsidR="009619B1" w:rsidRPr="00A40B65" w:rsidP="009619B1" w14:paraId="6179CA75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19B1" w:rsidRPr="00A40B65" w:rsidP="00103C0C" w14:paraId="1858D222" w14:textId="27DC01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5E0A">
        <w:rPr>
          <w:rFonts w:ascii="Times New Roman" w:hAnsi="Times New Roman"/>
          <w:b/>
          <w:bCs/>
          <w:sz w:val="24"/>
          <w:szCs w:val="24"/>
        </w:rPr>
        <w:t>Lana Frančeska Dreimane</w:t>
      </w:r>
      <w:r w:rsidRPr="00A40B65">
        <w:rPr>
          <w:rFonts w:ascii="Times New Roman" w:hAnsi="Times New Roman"/>
          <w:sz w:val="24"/>
          <w:szCs w:val="24"/>
        </w:rPr>
        <w:t xml:space="preserve"> – Valsts sekretāra vietniece augstākās izglītības, zinātnes un valsts valodas politikas jautājumos</w:t>
      </w:r>
    </w:p>
    <w:p w:rsidR="009619B1" w:rsidRPr="00A40B65" w:rsidP="009619B1" w14:paraId="22821DD9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0B65">
        <w:rPr>
          <w:rFonts w:ascii="Times New Roman" w:hAnsi="Times New Roman"/>
          <w:sz w:val="24"/>
          <w:szCs w:val="24"/>
        </w:rPr>
        <w:t xml:space="preserve"> </w:t>
      </w:r>
    </w:p>
    <w:p w:rsidR="009619B1" w:rsidRPr="00A40B65" w:rsidP="00103C0C" w14:paraId="74BFC9D9" w14:textId="6B432B94">
      <w:pPr>
        <w:pStyle w:val="ListParagraph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0B65">
        <w:rPr>
          <w:rFonts w:ascii="Times New Roman" w:hAnsi="Times New Roman"/>
          <w:b/>
          <w:sz w:val="24"/>
          <w:szCs w:val="24"/>
        </w:rPr>
        <w:t>Atlases komisijas priekšsēdētāja vietnieks</w:t>
      </w:r>
    </w:p>
    <w:p w:rsidR="009619B1" w:rsidRPr="00A40B65" w:rsidP="009619B1" w14:paraId="7CAF76A0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19B1" w:rsidRPr="00A40B65" w:rsidP="00103C0C" w14:paraId="7266CE6F" w14:textId="45E3E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5E0A">
        <w:rPr>
          <w:rFonts w:ascii="Times New Roman" w:hAnsi="Times New Roman"/>
          <w:b/>
          <w:bCs/>
          <w:sz w:val="24"/>
          <w:szCs w:val="24"/>
        </w:rPr>
        <w:t>Liene Levada</w:t>
      </w:r>
      <w:r w:rsidRPr="00A40B65">
        <w:rPr>
          <w:rFonts w:ascii="Times New Roman" w:hAnsi="Times New Roman"/>
          <w:sz w:val="24"/>
          <w:szCs w:val="24"/>
        </w:rPr>
        <w:t xml:space="preserve"> – Augstākās izglītības, zinātnes un inovāciju departamenta direktore</w:t>
      </w:r>
    </w:p>
    <w:p w:rsidR="009619B1" w:rsidRPr="00A40B65" w:rsidP="009619B1" w14:paraId="6D0A7155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19B1" w:rsidRPr="00A40B65" w:rsidP="00103C0C" w14:paraId="44AAB134" w14:textId="1B2A272C">
      <w:pPr>
        <w:pStyle w:val="ListParagraph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0B65">
        <w:rPr>
          <w:rFonts w:ascii="Times New Roman" w:hAnsi="Times New Roman"/>
          <w:b/>
          <w:sz w:val="24"/>
          <w:szCs w:val="24"/>
        </w:rPr>
        <w:t>Atlases komisijas locekļi (ar balsstiesībām)</w:t>
      </w:r>
    </w:p>
    <w:p w:rsidR="009619B1" w:rsidRPr="00A40B65" w:rsidP="009619B1" w14:paraId="635D044F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19B1" w:rsidRPr="00A40B65" w:rsidP="005066F9" w14:paraId="027B4489" w14:textId="6E4ABA85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5E0A">
        <w:rPr>
          <w:rFonts w:ascii="Times New Roman" w:hAnsi="Times New Roman"/>
          <w:b/>
          <w:bCs/>
          <w:sz w:val="24"/>
          <w:szCs w:val="24"/>
        </w:rPr>
        <w:t>Evita Štrausa</w:t>
      </w:r>
      <w:r w:rsidRPr="00A40B65">
        <w:rPr>
          <w:rFonts w:ascii="Times New Roman" w:hAnsi="Times New Roman"/>
          <w:sz w:val="24"/>
          <w:szCs w:val="24"/>
        </w:rPr>
        <w:t xml:space="preserve"> – Rīgas Tehniskās universitātes Absolventu asociācijas valdes priekšsēdētāja</w:t>
      </w:r>
    </w:p>
    <w:p w:rsidR="009619B1" w:rsidRPr="00A40B65" w:rsidP="005066F9" w14:paraId="4E00FC95" w14:textId="3A66AB62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5E0A">
        <w:rPr>
          <w:rFonts w:ascii="Times New Roman" w:hAnsi="Times New Roman"/>
          <w:b/>
          <w:bCs/>
          <w:sz w:val="24"/>
          <w:szCs w:val="24"/>
        </w:rPr>
        <w:t xml:space="preserve">Valdis </w:t>
      </w:r>
      <w:r w:rsidRPr="001D5E0A">
        <w:rPr>
          <w:rFonts w:ascii="Times New Roman" w:hAnsi="Times New Roman"/>
          <w:b/>
          <w:bCs/>
          <w:sz w:val="24"/>
          <w:szCs w:val="24"/>
        </w:rPr>
        <w:t>Vancovičs</w:t>
      </w:r>
      <w:r w:rsidRPr="00A40B65">
        <w:rPr>
          <w:rFonts w:ascii="Times New Roman" w:hAnsi="Times New Roman"/>
          <w:sz w:val="24"/>
          <w:szCs w:val="24"/>
        </w:rPr>
        <w:t xml:space="preserve"> – Baltijas Korporatīvās pārvaldības institūta (</w:t>
      </w:r>
      <w:r w:rsidRPr="00A40B65">
        <w:rPr>
          <w:rFonts w:ascii="Times New Roman" w:hAnsi="Times New Roman"/>
          <w:i/>
          <w:iCs/>
          <w:sz w:val="24"/>
          <w:szCs w:val="24"/>
        </w:rPr>
        <w:t>Baltic</w:t>
      </w:r>
      <w:r w:rsidRPr="00A40B6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40B65">
        <w:rPr>
          <w:rFonts w:ascii="Times New Roman" w:hAnsi="Times New Roman"/>
          <w:i/>
          <w:iCs/>
          <w:sz w:val="24"/>
          <w:szCs w:val="24"/>
        </w:rPr>
        <w:t>Institute</w:t>
      </w:r>
      <w:r w:rsidRPr="00A40B6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40B65">
        <w:rPr>
          <w:rFonts w:ascii="Times New Roman" w:hAnsi="Times New Roman"/>
          <w:i/>
          <w:iCs/>
          <w:sz w:val="24"/>
          <w:szCs w:val="24"/>
        </w:rPr>
        <w:t>of</w:t>
      </w:r>
      <w:r w:rsidRPr="00A40B6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40B65">
        <w:rPr>
          <w:rFonts w:ascii="Times New Roman" w:hAnsi="Times New Roman"/>
          <w:i/>
          <w:iCs/>
          <w:sz w:val="24"/>
          <w:szCs w:val="24"/>
        </w:rPr>
        <w:t>Corporate</w:t>
      </w:r>
      <w:r w:rsidRPr="00A40B6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40B65">
        <w:rPr>
          <w:rFonts w:ascii="Times New Roman" w:hAnsi="Times New Roman"/>
          <w:i/>
          <w:iCs/>
          <w:sz w:val="24"/>
          <w:szCs w:val="24"/>
        </w:rPr>
        <w:t>Governanse</w:t>
      </w:r>
      <w:r w:rsidRPr="00A40B65">
        <w:rPr>
          <w:rFonts w:ascii="Times New Roman" w:hAnsi="Times New Roman"/>
          <w:sz w:val="24"/>
          <w:szCs w:val="24"/>
        </w:rPr>
        <w:t>) padomes priekšsēdētājs</w:t>
      </w:r>
    </w:p>
    <w:p w:rsidR="009619B1" w:rsidRPr="00A40B65" w:rsidP="009619B1" w14:paraId="16E6BE8B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19B1" w:rsidRPr="00A40B65" w:rsidP="00103C0C" w14:paraId="2D289FE2" w14:textId="79122EBA">
      <w:pPr>
        <w:pStyle w:val="ListParagraph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0B65">
        <w:rPr>
          <w:rFonts w:ascii="Times New Roman" w:hAnsi="Times New Roman"/>
          <w:b/>
          <w:sz w:val="24"/>
          <w:szCs w:val="24"/>
        </w:rPr>
        <w:t>Atlases komisijas neatkarīgie eksperti (ar balsstiesībām)</w:t>
      </w:r>
    </w:p>
    <w:p w:rsidR="009619B1" w:rsidRPr="00A40B65" w:rsidP="009619B1" w14:paraId="0A8A5C39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19B1" w:rsidRPr="00A40B65" w:rsidP="005066F9" w14:paraId="7900B63E" w14:textId="75FC5380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5E0A">
        <w:rPr>
          <w:rFonts w:ascii="Times New Roman" w:hAnsi="Times New Roman"/>
          <w:b/>
          <w:bCs/>
          <w:sz w:val="24"/>
          <w:szCs w:val="24"/>
        </w:rPr>
        <w:t xml:space="preserve">Leonīds </w:t>
      </w:r>
      <w:r w:rsidRPr="001D5E0A">
        <w:rPr>
          <w:rFonts w:ascii="Times New Roman" w:hAnsi="Times New Roman"/>
          <w:b/>
          <w:bCs/>
          <w:sz w:val="24"/>
          <w:szCs w:val="24"/>
        </w:rPr>
        <w:t>Jākobsons</w:t>
      </w:r>
      <w:r w:rsidRPr="00A40B65">
        <w:rPr>
          <w:rFonts w:ascii="Times New Roman" w:hAnsi="Times New Roman"/>
          <w:sz w:val="24"/>
          <w:szCs w:val="24"/>
        </w:rPr>
        <w:t xml:space="preserve"> – Būvmateriālu ražotāju asociācijas valdes priekšsēdētājs</w:t>
      </w:r>
    </w:p>
    <w:p w:rsidR="009619B1" w:rsidRPr="00A40B65" w:rsidP="005066F9" w14:paraId="2B5C69ED" w14:textId="3A0441F4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5E0A">
        <w:rPr>
          <w:rFonts w:ascii="Times New Roman" w:hAnsi="Times New Roman"/>
          <w:b/>
          <w:bCs/>
          <w:sz w:val="24"/>
          <w:szCs w:val="24"/>
        </w:rPr>
        <w:t xml:space="preserve">Mudīte </w:t>
      </w:r>
      <w:r w:rsidRPr="001D5E0A">
        <w:rPr>
          <w:rFonts w:ascii="Times New Roman" w:hAnsi="Times New Roman"/>
          <w:b/>
          <w:bCs/>
          <w:sz w:val="24"/>
          <w:szCs w:val="24"/>
        </w:rPr>
        <w:t>Juhna</w:t>
      </w:r>
      <w:r w:rsidRPr="00A40B65">
        <w:rPr>
          <w:rFonts w:ascii="Times New Roman" w:hAnsi="Times New Roman"/>
          <w:sz w:val="24"/>
          <w:szCs w:val="24"/>
        </w:rPr>
        <w:t xml:space="preserve"> – Latvijas Pašvaldību savienības ģenerālsekretāre</w:t>
      </w:r>
    </w:p>
    <w:p w:rsidR="009619B1" w:rsidRPr="00A40B65" w:rsidP="005066F9" w14:paraId="13587740" w14:textId="10BB0C12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5E0A">
        <w:rPr>
          <w:rFonts w:ascii="Times New Roman" w:hAnsi="Times New Roman"/>
          <w:b/>
          <w:bCs/>
          <w:sz w:val="24"/>
          <w:szCs w:val="24"/>
        </w:rPr>
        <w:t>Liene</w:t>
      </w:r>
      <w:r w:rsidRPr="001D5E0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D5E0A">
        <w:rPr>
          <w:rFonts w:ascii="Times New Roman" w:hAnsi="Times New Roman"/>
          <w:b/>
          <w:bCs/>
          <w:sz w:val="24"/>
          <w:szCs w:val="24"/>
        </w:rPr>
        <w:t>Voroņenko</w:t>
      </w:r>
      <w:r w:rsidRPr="00A40B65">
        <w:rPr>
          <w:rFonts w:ascii="Times New Roman" w:hAnsi="Times New Roman"/>
          <w:sz w:val="24"/>
          <w:szCs w:val="24"/>
        </w:rPr>
        <w:t xml:space="preserve"> – Latvijas Darba devēja konfederācijas </w:t>
      </w:r>
      <w:r w:rsidRPr="00A40B65">
        <w:rPr>
          <w:rFonts w:ascii="Times New Roman" w:hAnsi="Times New Roman"/>
          <w:sz w:val="24"/>
          <w:szCs w:val="24"/>
        </w:rPr>
        <w:t>izglītības un nodarbinātības jomas vadītāja</w:t>
      </w:r>
    </w:p>
    <w:p w:rsidR="009619B1" w:rsidRPr="00A40B65" w:rsidP="005066F9" w14:paraId="43E39709" w14:textId="3D0C52D8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5E0A">
        <w:rPr>
          <w:rFonts w:ascii="Times New Roman" w:hAnsi="Times New Roman"/>
          <w:b/>
          <w:bCs/>
          <w:sz w:val="24"/>
          <w:szCs w:val="24"/>
        </w:rPr>
        <w:t>Mārtiņš Čakste</w:t>
      </w:r>
      <w:r w:rsidRPr="00A40B65">
        <w:rPr>
          <w:rFonts w:ascii="Times New Roman" w:hAnsi="Times New Roman"/>
          <w:sz w:val="24"/>
          <w:szCs w:val="24"/>
        </w:rPr>
        <w:t xml:space="preserve"> – Rīgas </w:t>
      </w:r>
      <w:r w:rsidRPr="00A40B65">
        <w:rPr>
          <w:rFonts w:ascii="Times New Roman" w:hAnsi="Times New Roman"/>
          <w:sz w:val="24"/>
          <w:szCs w:val="24"/>
        </w:rPr>
        <w:t>Tehniskās universitātes Padomnieku konventa priekšsēdētājs, Akciju sabiedrība “Latvenergo” valdes priekšsēdētājs</w:t>
      </w:r>
    </w:p>
    <w:p w:rsidR="009619B1" w:rsidRPr="00A40B65" w:rsidP="009619B1" w14:paraId="0D26045F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19B1" w:rsidRPr="00A40B65" w:rsidP="00103C0C" w14:paraId="06826AA9" w14:textId="328A2D85">
      <w:pPr>
        <w:pStyle w:val="ListParagraph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0B65">
        <w:rPr>
          <w:rFonts w:ascii="Times New Roman" w:hAnsi="Times New Roman"/>
          <w:b/>
          <w:sz w:val="24"/>
          <w:szCs w:val="24"/>
        </w:rPr>
        <w:t>Atlases komisijas padomdevēji (bez balsstiesībām)</w:t>
      </w:r>
    </w:p>
    <w:p w:rsidR="009619B1" w:rsidRPr="00A40B65" w:rsidP="009619B1" w14:paraId="54428712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19B1" w:rsidRPr="00A40B65" w:rsidP="005066F9" w14:paraId="1744A7CA" w14:textId="3A2277DB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5E0A">
        <w:rPr>
          <w:rFonts w:ascii="Times New Roman" w:hAnsi="Times New Roman"/>
          <w:b/>
          <w:bCs/>
          <w:sz w:val="24"/>
          <w:szCs w:val="24"/>
        </w:rPr>
        <w:t xml:space="preserve">Agnija </w:t>
      </w:r>
      <w:r w:rsidRPr="001D5E0A">
        <w:rPr>
          <w:rFonts w:ascii="Times New Roman" w:hAnsi="Times New Roman"/>
          <w:b/>
          <w:bCs/>
          <w:sz w:val="24"/>
          <w:szCs w:val="24"/>
        </w:rPr>
        <w:t>Birule</w:t>
      </w:r>
      <w:r w:rsidRPr="00A40B65">
        <w:rPr>
          <w:rFonts w:ascii="Times New Roman" w:hAnsi="Times New Roman"/>
          <w:sz w:val="24"/>
          <w:szCs w:val="24"/>
        </w:rPr>
        <w:t xml:space="preserve"> – biedrības “Sabiedrība par atklātību – Delna” direktor</w:t>
      </w:r>
      <w:r w:rsidRPr="00A40B65">
        <w:rPr>
          <w:rFonts w:ascii="Times New Roman" w:hAnsi="Times New Roman"/>
          <w:sz w:val="24"/>
          <w:szCs w:val="24"/>
        </w:rPr>
        <w:t>a vietniece</w:t>
      </w:r>
    </w:p>
    <w:p w:rsidR="009619B1" w:rsidRPr="00A40B65" w:rsidP="005066F9" w14:paraId="3FE5B997" w14:textId="276806A1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5E0A">
        <w:rPr>
          <w:rFonts w:ascii="Times New Roman" w:hAnsi="Times New Roman"/>
          <w:b/>
          <w:bCs/>
          <w:sz w:val="24"/>
          <w:szCs w:val="24"/>
        </w:rPr>
        <w:t>Kārlis</w:t>
      </w:r>
      <w:r w:rsidRPr="001D5E0A">
        <w:rPr>
          <w:rFonts w:ascii="Times New Roman" w:hAnsi="Times New Roman"/>
          <w:b/>
          <w:bCs/>
          <w:sz w:val="24"/>
          <w:szCs w:val="24"/>
        </w:rPr>
        <w:t> </w:t>
      </w:r>
      <w:r w:rsidRPr="001D5E0A">
        <w:rPr>
          <w:rFonts w:ascii="Times New Roman" w:hAnsi="Times New Roman"/>
          <w:b/>
          <w:bCs/>
          <w:sz w:val="24"/>
          <w:szCs w:val="24"/>
        </w:rPr>
        <w:t>Sīmanis</w:t>
      </w:r>
      <w:r w:rsidRPr="00A40B65">
        <w:rPr>
          <w:rFonts w:ascii="Times New Roman" w:hAnsi="Times New Roman"/>
          <w:sz w:val="24"/>
          <w:szCs w:val="24"/>
        </w:rPr>
        <w:t xml:space="preserve"> – Rīgas Tehniskās universitātes Studentu parlamenta prezident</w:t>
      </w:r>
      <w:r w:rsidRPr="00A40B65">
        <w:rPr>
          <w:rFonts w:ascii="Times New Roman" w:hAnsi="Times New Roman"/>
          <w:sz w:val="24"/>
          <w:szCs w:val="24"/>
        </w:rPr>
        <w:t>s</w:t>
      </w:r>
    </w:p>
    <w:p w:rsidR="009619B1" w:rsidRPr="00A40B65" w:rsidP="005066F9" w14:paraId="6B0D9B16" w14:textId="77777777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5E0A">
        <w:rPr>
          <w:rFonts w:ascii="Times New Roman" w:hAnsi="Times New Roman"/>
          <w:b/>
          <w:bCs/>
          <w:sz w:val="24"/>
          <w:szCs w:val="24"/>
        </w:rPr>
        <w:t xml:space="preserve">Antra </w:t>
      </w:r>
      <w:r w:rsidRPr="001D5E0A">
        <w:rPr>
          <w:rFonts w:ascii="Times New Roman" w:hAnsi="Times New Roman"/>
          <w:b/>
          <w:bCs/>
          <w:sz w:val="24"/>
          <w:szCs w:val="24"/>
        </w:rPr>
        <w:t>Boča</w:t>
      </w:r>
      <w:r w:rsidRPr="00A40B65">
        <w:rPr>
          <w:rFonts w:ascii="Times New Roman" w:hAnsi="Times New Roman"/>
          <w:sz w:val="24"/>
          <w:szCs w:val="24"/>
        </w:rPr>
        <w:t xml:space="preserve"> – Latvijas Jauno zinātnieku apvienības pārstāve</w:t>
      </w:r>
    </w:p>
    <w:p w:rsidR="009619B1" w:rsidRPr="00A40B65" w:rsidP="009619B1" w14:paraId="040394E8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19B1" w:rsidRPr="00A40B65" w:rsidP="009619B1" w14:paraId="187429C7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19B1" w:rsidRPr="00A40B65" w:rsidP="00103C0C" w14:paraId="3B737230" w14:textId="29C22DEE">
      <w:pPr>
        <w:pStyle w:val="ListParagraph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0B65">
        <w:rPr>
          <w:rFonts w:ascii="Times New Roman" w:hAnsi="Times New Roman"/>
          <w:b/>
          <w:sz w:val="24"/>
          <w:szCs w:val="24"/>
        </w:rPr>
        <w:t>Atlases komisijas sekretāre</w:t>
      </w:r>
    </w:p>
    <w:p w:rsidR="009619B1" w:rsidRPr="00A40B65" w:rsidP="009619B1" w14:paraId="56F06C6F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19B1" w:rsidRPr="00A40B65" w:rsidP="009619B1" w14:paraId="607CC5B9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5E0A">
        <w:rPr>
          <w:rFonts w:ascii="Times New Roman" w:hAnsi="Times New Roman"/>
          <w:b/>
          <w:bCs/>
          <w:sz w:val="24"/>
          <w:szCs w:val="24"/>
        </w:rPr>
        <w:t>A. Kučinska</w:t>
      </w:r>
      <w:r w:rsidRPr="00A40B65">
        <w:rPr>
          <w:rFonts w:ascii="Times New Roman" w:hAnsi="Times New Roman"/>
          <w:sz w:val="24"/>
          <w:szCs w:val="24"/>
        </w:rPr>
        <w:t xml:space="preserve"> – Personāla nodaļas personāla vadības speciāliste</w:t>
      </w:r>
    </w:p>
    <w:p w:rsidR="009619B1" w:rsidRPr="00A40B65" w:rsidP="001A3F46" w14:paraId="7E26E96C" w14:textId="7777777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82502" w:rsidRPr="00A40B65" w:rsidP="00103C0C" w14:paraId="2724F73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502" w:rsidRPr="00A40B65" w:rsidP="001A3F46" w14:paraId="2724F733" w14:textId="74BD790F">
      <w:pPr>
        <w:tabs>
          <w:tab w:val="right" w:pos="935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40B65">
        <w:rPr>
          <w:rFonts w:ascii="Times New Roman" w:hAnsi="Times New Roman"/>
          <w:noProof/>
          <w:sz w:val="24"/>
          <w:szCs w:val="24"/>
        </w:rPr>
        <w:t>Ministr</w:t>
      </w:r>
      <w:r w:rsidRPr="00A40B65" w:rsidR="00A40B65">
        <w:rPr>
          <w:rFonts w:ascii="Times New Roman" w:hAnsi="Times New Roman"/>
          <w:noProof/>
          <w:sz w:val="24"/>
          <w:szCs w:val="24"/>
        </w:rPr>
        <w:t>e</w:t>
      </w:r>
      <w:r w:rsidRPr="00A40B65" w:rsidR="00EC4B5A">
        <w:rPr>
          <w:rFonts w:ascii="Times New Roman" w:hAnsi="Times New Roman"/>
          <w:sz w:val="24"/>
          <w:szCs w:val="24"/>
        </w:rPr>
        <w:tab/>
      </w:r>
      <w:r w:rsidRPr="00A40B65">
        <w:rPr>
          <w:rFonts w:ascii="Times New Roman" w:hAnsi="Times New Roman"/>
          <w:noProof/>
          <w:sz w:val="24"/>
          <w:szCs w:val="24"/>
        </w:rPr>
        <w:t>Dace Melbārde</w:t>
      </w:r>
    </w:p>
    <w:p w:rsidR="00F2080D" w:rsidP="001A3F46" w14:paraId="2724F734" w14:textId="77777777">
      <w:pPr>
        <w:spacing w:after="0" w:line="240" w:lineRule="auto"/>
        <w:ind w:left="720" w:firstLine="851"/>
        <w:rPr>
          <w:rFonts w:ascii="Times New Roman" w:hAnsi="Times New Roman"/>
          <w:sz w:val="28"/>
          <w:szCs w:val="28"/>
        </w:rPr>
      </w:pPr>
    </w:p>
    <w:p w:rsidR="00B82502" w:rsidRPr="00B82502" w:rsidP="001A3F46" w14:paraId="2724F735" w14:textId="77777777">
      <w:pPr>
        <w:spacing w:after="0" w:line="240" w:lineRule="auto"/>
        <w:ind w:left="720" w:firstLine="851"/>
        <w:rPr>
          <w:rFonts w:ascii="Times New Roman" w:hAnsi="Times New Roman"/>
          <w:sz w:val="28"/>
          <w:szCs w:val="28"/>
        </w:rPr>
      </w:pPr>
    </w:p>
    <w:p w:rsidR="009619B1" w:rsidP="001A3F46" w14:paraId="3CE54DA4" w14:textId="77777777">
      <w:pPr>
        <w:tabs>
          <w:tab w:val="left" w:pos="6075"/>
        </w:tabs>
        <w:spacing w:after="0" w:line="240" w:lineRule="auto"/>
        <w:ind w:firstLine="851"/>
        <w:jc w:val="right"/>
        <w:rPr>
          <w:rFonts w:ascii="Times New Roman" w:hAnsi="Times New Roman"/>
        </w:rPr>
      </w:pPr>
      <w:r w:rsidRPr="00B82502">
        <w:rPr>
          <w:rFonts w:ascii="Times New Roman" w:hAnsi="Times New Roman"/>
        </w:rPr>
        <w:t xml:space="preserve">Sadale: </w:t>
      </w:r>
    </w:p>
    <w:p w:rsidR="00951F9F" w:rsidP="001A3F46" w14:paraId="2724F736" w14:textId="43E065D1">
      <w:pPr>
        <w:tabs>
          <w:tab w:val="left" w:pos="6075"/>
        </w:tabs>
        <w:spacing w:after="0" w:line="240" w:lineRule="auto"/>
        <w:ind w:firstLine="851"/>
        <w:jc w:val="right"/>
        <w:rPr>
          <w:rFonts w:ascii="Times New Roman" w:hAnsi="Times New Roman"/>
        </w:rPr>
      </w:pPr>
      <w:r w:rsidRPr="00B82502">
        <w:rPr>
          <w:rFonts w:ascii="Times New Roman" w:hAnsi="Times New Roman"/>
        </w:rPr>
        <w:t>1 – lietā</w:t>
      </w:r>
      <w:r w:rsidR="009619B1">
        <w:rPr>
          <w:rFonts w:ascii="Times New Roman" w:hAnsi="Times New Roman"/>
        </w:rPr>
        <w:t>;</w:t>
      </w:r>
    </w:p>
    <w:p w:rsidR="009619B1" w:rsidP="009619B1" w14:paraId="5B43A6C2" w14:textId="368686C3">
      <w:pPr>
        <w:tabs>
          <w:tab w:val="left" w:pos="6075"/>
        </w:tabs>
        <w:spacing w:after="0" w:line="240" w:lineRule="auto"/>
        <w:ind w:firstLine="851"/>
        <w:jc w:val="right"/>
        <w:rPr>
          <w:rFonts w:ascii="Times New Roman" w:hAnsi="Times New Roman"/>
        </w:rPr>
      </w:pPr>
      <w:r w:rsidRPr="00B82502">
        <w:rPr>
          <w:rFonts w:ascii="Times New Roman" w:hAnsi="Times New Roman"/>
        </w:rPr>
        <w:t xml:space="preserve">1 – </w:t>
      </w:r>
      <w:r>
        <w:rPr>
          <w:rFonts w:ascii="Times New Roman" w:hAnsi="Times New Roman"/>
        </w:rPr>
        <w:t>AIZID;</w:t>
      </w:r>
    </w:p>
    <w:p w:rsidR="009619B1" w:rsidRPr="00B82502" w:rsidP="001A3F46" w14:paraId="0C917AFD" w14:textId="25CDC0CE">
      <w:pPr>
        <w:tabs>
          <w:tab w:val="left" w:pos="6075"/>
        </w:tabs>
        <w:spacing w:after="0" w:line="240" w:lineRule="auto"/>
        <w:ind w:firstLine="851"/>
        <w:jc w:val="right"/>
        <w:rPr>
          <w:rFonts w:ascii="Times New Roman" w:hAnsi="Times New Roman"/>
        </w:rPr>
      </w:pPr>
      <w:r w:rsidRPr="009619B1">
        <w:rPr>
          <w:rFonts w:ascii="Times New Roman" w:hAnsi="Times New Roman"/>
        </w:rPr>
        <w:t>1 – katram komisijas loceklim</w:t>
      </w:r>
    </w:p>
    <w:p w:rsidR="00B82502" w:rsidRPr="00B82502" w:rsidP="001A3F46" w14:paraId="2724F737" w14:textId="77777777">
      <w:pPr>
        <w:tabs>
          <w:tab w:val="left" w:pos="6075"/>
        </w:tabs>
        <w:spacing w:after="0" w:line="240" w:lineRule="auto"/>
        <w:ind w:firstLine="851"/>
        <w:jc w:val="right"/>
        <w:rPr>
          <w:rFonts w:ascii="Times New Roman" w:hAnsi="Times New Roman"/>
        </w:rPr>
      </w:pPr>
    </w:p>
    <w:p w:rsidR="00951F9F" w:rsidRPr="00B82502" w:rsidP="001A3F46" w14:paraId="2724F738" w14:textId="77777777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951F9F" w:rsidRPr="00EC4B5A" w:rsidP="001A3F46" w14:paraId="2724F739" w14:textId="77777777">
      <w:pPr>
        <w:spacing w:after="0" w:line="240" w:lineRule="auto"/>
        <w:ind w:firstLine="851"/>
        <w:rPr>
          <w:rFonts w:ascii="Times New Roman" w:hAnsi="Times New Roman"/>
          <w:sz w:val="20"/>
          <w:szCs w:val="24"/>
        </w:rPr>
      </w:pPr>
      <w:r w:rsidRPr="00EC4B5A">
        <w:rPr>
          <w:rFonts w:ascii="Times New Roman" w:hAnsi="Times New Roman"/>
          <w:noProof/>
          <w:sz w:val="20"/>
          <w:szCs w:val="24"/>
        </w:rPr>
        <w:t>Inga Liepiņa</w:t>
      </w:r>
      <w:r w:rsidR="001A3F46">
        <w:rPr>
          <w:rFonts w:ascii="Times New Roman" w:hAnsi="Times New Roman"/>
          <w:sz w:val="20"/>
          <w:szCs w:val="24"/>
        </w:rPr>
        <w:t xml:space="preserve"> </w:t>
      </w:r>
      <w:r w:rsidR="001A3F46">
        <w:rPr>
          <w:rFonts w:ascii="Times New Roman" w:hAnsi="Times New Roman"/>
          <w:noProof/>
          <w:sz w:val="20"/>
          <w:szCs w:val="24"/>
        </w:rPr>
        <w:t>67047994</w:t>
      </w:r>
    </w:p>
    <w:p w:rsidR="00B82502" w:rsidRPr="00EC4B5A" w:rsidP="001A3F46" w14:paraId="2724F73A" w14:textId="77777777">
      <w:pPr>
        <w:spacing w:after="0" w:line="240" w:lineRule="auto"/>
        <w:ind w:firstLine="851"/>
        <w:rPr>
          <w:rFonts w:ascii="Times New Roman" w:hAnsi="Times New Roman"/>
          <w:sz w:val="20"/>
          <w:szCs w:val="24"/>
        </w:rPr>
      </w:pPr>
      <w:r w:rsidRPr="00EC4B5A">
        <w:rPr>
          <w:rFonts w:ascii="Times New Roman" w:hAnsi="Times New Roman"/>
          <w:noProof/>
          <w:sz w:val="20"/>
          <w:szCs w:val="24"/>
        </w:rPr>
        <w:t>Inga.Liepina@izm.gov.lv</w:t>
      </w:r>
    </w:p>
    <w:sectPr w:rsidSect="00545D03">
      <w:headerReference w:type="default" r:id="rId4"/>
      <w:footerReference w:type="default" r:id="rId5"/>
      <w:headerReference w:type="first" r:id="rId6"/>
      <w:footerReference w:type="first" r:id="rId7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1F9F" w:rsidRPr="004B0842" w:rsidP="00951F9F" w14:paraId="2724F73D" w14:textId="77777777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:rsidR="00951F9F" w:rsidRPr="004B0842" w:rsidP="00951F9F" w14:paraId="2724F73E" w14:textId="77777777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6A5D" w:rsidRPr="004B0842" w:rsidP="00436A5D" w14:paraId="2724F74B" w14:textId="77777777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:rsidR="00436A5D" w:rsidRPr="004B0842" w:rsidP="00436A5D" w14:paraId="2724F74C" w14:textId="77777777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hAnsi="Times New Roman"/>
        <w:sz w:val="28"/>
      </w:rPr>
      <w:id w:val="7207409"/>
      <w:docPartObj>
        <w:docPartGallery w:val="Page Numbers (Top of Page)"/>
        <w:docPartUnique/>
      </w:docPartObj>
    </w:sdtPr>
    <w:sdtEndPr>
      <w:rPr>
        <w:noProof/>
      </w:rPr>
    </w:sdtEndPr>
    <w:sdtContent>
      <w:p w:rsidR="00EC4B5A" w:rsidRPr="00EC4B5A" w14:paraId="2724F73B" w14:textId="77777777">
        <w:pPr>
          <w:pStyle w:val="Header"/>
          <w:jc w:val="center"/>
          <w:rPr>
            <w:rFonts w:ascii="Times New Roman" w:hAnsi="Times New Roman"/>
            <w:sz w:val="28"/>
          </w:rPr>
        </w:pPr>
        <w:r w:rsidRPr="00EC4B5A">
          <w:rPr>
            <w:rFonts w:ascii="Times New Roman" w:hAnsi="Times New Roman"/>
            <w:sz w:val="28"/>
          </w:rPr>
          <w:fldChar w:fldCharType="begin"/>
        </w:r>
        <w:r w:rsidRPr="00EC4B5A">
          <w:rPr>
            <w:rFonts w:ascii="Times New Roman" w:hAnsi="Times New Roman"/>
            <w:sz w:val="28"/>
          </w:rPr>
          <w:instrText xml:space="preserve"> PAGE   \* MERGEFORMAT </w:instrText>
        </w:r>
        <w:r w:rsidRPr="00EC4B5A">
          <w:rPr>
            <w:rFonts w:ascii="Times New Roman" w:hAnsi="Times New Roman"/>
            <w:sz w:val="28"/>
          </w:rPr>
          <w:fldChar w:fldCharType="separate"/>
        </w:r>
        <w:r w:rsidR="00F54900">
          <w:rPr>
            <w:rFonts w:ascii="Times New Roman" w:hAnsi="Times New Roman"/>
            <w:noProof/>
            <w:sz w:val="28"/>
          </w:rPr>
          <w:t>2</w:t>
        </w:r>
        <w:r w:rsidRPr="00EC4B5A">
          <w:rPr>
            <w:rFonts w:ascii="Times New Roman" w:hAnsi="Times New Roman"/>
            <w:noProof/>
            <w:sz w:val="28"/>
          </w:rPr>
          <w:fldChar w:fldCharType="end"/>
        </w:r>
      </w:p>
    </w:sdtContent>
  </w:sdt>
  <w:p w:rsidR="00EC4B5A" w14:paraId="2724F73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5D03" w:rsidP="00545D03" w14:paraId="2724F73F" w14:textId="77777777">
    <w:pPr>
      <w:pStyle w:val="Header"/>
      <w:rPr>
        <w:rFonts w:ascii="Times New Roman" w:hAnsi="Times New Roman"/>
      </w:rPr>
    </w:pPr>
  </w:p>
  <w:p w:rsidR="00545D03" w:rsidP="00545D03" w14:paraId="2724F740" w14:textId="77777777">
    <w:pPr>
      <w:pStyle w:val="Header"/>
      <w:rPr>
        <w:rFonts w:ascii="Times New Roman" w:hAnsi="Times New Roman"/>
      </w:rPr>
    </w:pPr>
  </w:p>
  <w:p w:rsidR="00545D03" w:rsidP="00545D03" w14:paraId="2724F741" w14:textId="77777777">
    <w:pPr>
      <w:pStyle w:val="Header"/>
      <w:rPr>
        <w:rFonts w:ascii="Times New Roman" w:hAnsi="Times New Roman"/>
      </w:rPr>
    </w:pPr>
  </w:p>
  <w:p w:rsidR="00545D03" w:rsidP="00545D03" w14:paraId="2724F742" w14:textId="77777777">
    <w:pPr>
      <w:pStyle w:val="Header"/>
      <w:rPr>
        <w:rFonts w:ascii="Times New Roman" w:hAnsi="Times New Roman"/>
      </w:rPr>
    </w:pPr>
  </w:p>
  <w:p w:rsidR="00545D03" w:rsidP="00545D03" w14:paraId="2724F743" w14:textId="77777777">
    <w:pPr>
      <w:pStyle w:val="Header"/>
      <w:rPr>
        <w:rFonts w:ascii="Times New Roman" w:hAnsi="Times New Roman"/>
      </w:rPr>
    </w:pPr>
  </w:p>
  <w:p w:rsidR="00545D03" w:rsidP="00545D03" w14:paraId="2724F744" w14:textId="77777777">
    <w:pPr>
      <w:pStyle w:val="Header"/>
      <w:rPr>
        <w:rFonts w:ascii="Times New Roman" w:hAnsi="Times New Roman"/>
      </w:rPr>
    </w:pPr>
  </w:p>
  <w:p w:rsidR="00545D03" w:rsidP="00545D03" w14:paraId="2724F745" w14:textId="77777777">
    <w:pPr>
      <w:pStyle w:val="Header"/>
      <w:rPr>
        <w:rFonts w:ascii="Times New Roman" w:hAnsi="Times New Roman"/>
      </w:rPr>
    </w:pPr>
  </w:p>
  <w:p w:rsidR="00545D03" w:rsidP="00545D03" w14:paraId="2724F746" w14:textId="77777777">
    <w:pPr>
      <w:pStyle w:val="Header"/>
      <w:rPr>
        <w:rFonts w:ascii="Times New Roman" w:hAnsi="Times New Roman"/>
      </w:rPr>
    </w:pPr>
  </w:p>
  <w:p w:rsidR="00545D03" w:rsidP="00545D03" w14:paraId="2724F747" w14:textId="77777777">
    <w:pPr>
      <w:pStyle w:val="Header"/>
      <w:rPr>
        <w:rFonts w:ascii="Times New Roman" w:hAnsi="Times New Roman"/>
      </w:rPr>
    </w:pPr>
  </w:p>
  <w:p w:rsidR="00545D03" w:rsidP="00545D03" w14:paraId="2724F748" w14:textId="77777777">
    <w:pPr>
      <w:pStyle w:val="Header"/>
      <w:rPr>
        <w:rFonts w:ascii="Times New Roman" w:hAnsi="Times New Roman"/>
      </w:rPr>
    </w:pPr>
  </w:p>
  <w:p w:rsidR="00545D03" w:rsidRPr="00815277" w:rsidP="00545D03" w14:paraId="2724F749" w14:textId="77777777">
    <w:pPr>
      <w:pStyle w:val="Header"/>
      <w:rPr>
        <w:rFonts w:ascii="Times New Roman" w:hAnsi="Times New Roman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0" t="0" r="6985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5D03" w:rsidP="00545D03" w14:paraId="2724F753" w14:textId="7777777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Vaļņu iela 2, Rīga, LV - 1050</w:t>
                          </w:r>
                          <w:r w:rsidR="001A3F46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tālr. 67226209</w:t>
                          </w:r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pasts@izm.gov.lv, www.izm.gov.lv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<v:textbox inset="0,0,0,0">
                <w:txbxContent>
                  <w:p w:rsidR="00545D03" w:rsidP="00545D03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1556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Vaļņu iela 2, Rīga, LV - 1050</w:t>
                    </w:r>
                    <w:r w:rsidR="001A3F46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tālr. 67226209</w:t>
                    </w:r>
                    <w:r w:rsidRPr="0021556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pasts@izm.gov.lv, www.izm.gov.lv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545D03" w14:paraId="2724F74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92048CC"/>
    <w:multiLevelType w:val="multilevel"/>
    <w:tmpl w:val="4B741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12556894">
    <w:abstractNumId w:val="10"/>
  </w:num>
  <w:num w:numId="2" w16cid:durableId="658650699">
    <w:abstractNumId w:val="8"/>
  </w:num>
  <w:num w:numId="3" w16cid:durableId="576480521">
    <w:abstractNumId w:val="7"/>
  </w:num>
  <w:num w:numId="4" w16cid:durableId="885216751">
    <w:abstractNumId w:val="6"/>
  </w:num>
  <w:num w:numId="5" w16cid:durableId="1722555892">
    <w:abstractNumId w:val="5"/>
  </w:num>
  <w:num w:numId="6" w16cid:durableId="376054252">
    <w:abstractNumId w:val="9"/>
  </w:num>
  <w:num w:numId="7" w16cid:durableId="839275699">
    <w:abstractNumId w:val="4"/>
  </w:num>
  <w:num w:numId="8" w16cid:durableId="68116596">
    <w:abstractNumId w:val="3"/>
  </w:num>
  <w:num w:numId="9" w16cid:durableId="2053338935">
    <w:abstractNumId w:val="2"/>
  </w:num>
  <w:num w:numId="10" w16cid:durableId="2025131021">
    <w:abstractNumId w:val="1"/>
  </w:num>
  <w:num w:numId="11" w16cid:durableId="1979187422">
    <w:abstractNumId w:val="0"/>
  </w:num>
  <w:num w:numId="12" w16cid:durableId="833768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120DB"/>
    <w:rsid w:val="00030349"/>
    <w:rsid w:val="00052F55"/>
    <w:rsid w:val="001009A5"/>
    <w:rsid w:val="00103C0C"/>
    <w:rsid w:val="00124173"/>
    <w:rsid w:val="001A3F46"/>
    <w:rsid w:val="001D5E0A"/>
    <w:rsid w:val="001E6FBF"/>
    <w:rsid w:val="0021556E"/>
    <w:rsid w:val="00275B9E"/>
    <w:rsid w:val="00290826"/>
    <w:rsid w:val="002B3077"/>
    <w:rsid w:val="002E1474"/>
    <w:rsid w:val="00335032"/>
    <w:rsid w:val="00436A5D"/>
    <w:rsid w:val="00493308"/>
    <w:rsid w:val="004B0842"/>
    <w:rsid w:val="004B48FD"/>
    <w:rsid w:val="004B6949"/>
    <w:rsid w:val="005066F9"/>
    <w:rsid w:val="00513097"/>
    <w:rsid w:val="00535564"/>
    <w:rsid w:val="00545D03"/>
    <w:rsid w:val="00584DD7"/>
    <w:rsid w:val="00586438"/>
    <w:rsid w:val="005C4574"/>
    <w:rsid w:val="0065527F"/>
    <w:rsid w:val="00663B2E"/>
    <w:rsid w:val="00663C3A"/>
    <w:rsid w:val="00671551"/>
    <w:rsid w:val="006C1639"/>
    <w:rsid w:val="006D38FC"/>
    <w:rsid w:val="006D6E2A"/>
    <w:rsid w:val="00736626"/>
    <w:rsid w:val="00747CCB"/>
    <w:rsid w:val="0075098F"/>
    <w:rsid w:val="007704BD"/>
    <w:rsid w:val="007A7503"/>
    <w:rsid w:val="007B3BA5"/>
    <w:rsid w:val="007B48EC"/>
    <w:rsid w:val="007B6A32"/>
    <w:rsid w:val="007E4D1F"/>
    <w:rsid w:val="00815277"/>
    <w:rsid w:val="0081527B"/>
    <w:rsid w:val="00876C21"/>
    <w:rsid w:val="008B5092"/>
    <w:rsid w:val="008F1DDB"/>
    <w:rsid w:val="00912963"/>
    <w:rsid w:val="00951F9F"/>
    <w:rsid w:val="00954D5A"/>
    <w:rsid w:val="009619B1"/>
    <w:rsid w:val="009C02E9"/>
    <w:rsid w:val="00A16225"/>
    <w:rsid w:val="00A17275"/>
    <w:rsid w:val="00A40B65"/>
    <w:rsid w:val="00A616AB"/>
    <w:rsid w:val="00AC5E2E"/>
    <w:rsid w:val="00AC7D93"/>
    <w:rsid w:val="00AD0FD7"/>
    <w:rsid w:val="00AD2050"/>
    <w:rsid w:val="00B82502"/>
    <w:rsid w:val="00B92364"/>
    <w:rsid w:val="00BD51D8"/>
    <w:rsid w:val="00BE2408"/>
    <w:rsid w:val="00BF0082"/>
    <w:rsid w:val="00C4169D"/>
    <w:rsid w:val="00C47F57"/>
    <w:rsid w:val="00C55B68"/>
    <w:rsid w:val="00C567AC"/>
    <w:rsid w:val="00C839A6"/>
    <w:rsid w:val="00CA5DF3"/>
    <w:rsid w:val="00CC73C1"/>
    <w:rsid w:val="00D03CE6"/>
    <w:rsid w:val="00D11EDD"/>
    <w:rsid w:val="00D21FA6"/>
    <w:rsid w:val="00D55B4B"/>
    <w:rsid w:val="00D7507B"/>
    <w:rsid w:val="00DB6FE1"/>
    <w:rsid w:val="00E365CE"/>
    <w:rsid w:val="00E63E9A"/>
    <w:rsid w:val="00EC4B5A"/>
    <w:rsid w:val="00F2080D"/>
    <w:rsid w:val="00F45E72"/>
    <w:rsid w:val="00F54900"/>
    <w:rsid w:val="00F60586"/>
    <w:rsid w:val="00F67373"/>
  </w:rsids>
  <m:mathPr>
    <m:mathFont m:val="Cambria Math"/>
    <m:dispDef m:val="0"/>
    <m:wrapRight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24F725"/>
  <w15:chartTrackingRefBased/>
  <w15:docId w15:val="{6F18ACB8-542F-4159-A05D-10C09916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qFormat/>
    <w:rsid w:val="00F2080D"/>
    <w:pPr>
      <w:keepNext/>
      <w:widowControl/>
      <w:spacing w:after="0" w:line="240" w:lineRule="auto"/>
      <w:outlineLvl w:val="0"/>
    </w:pPr>
    <w:rPr>
      <w:rFonts w:ascii="Times New Roman" w:eastAsia="Times New Roman" w:hAnsi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1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9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2080D"/>
    <w:rPr>
      <w:rFonts w:ascii="Times New Roman" w:eastAsia="Times New Roman" w:hAnsi="Times New Roman"/>
      <w:sz w:val="28"/>
      <w:szCs w:val="24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1D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103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1446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Kristīne Tālberga</cp:lastModifiedBy>
  <cp:revision>4</cp:revision>
  <dcterms:created xsi:type="dcterms:W3CDTF">2020-05-11T08:07:00Z</dcterms:created>
  <dcterms:modified xsi:type="dcterms:W3CDTF">2026-03-31T05:55:00Z</dcterms:modified>
</cp:coreProperties>
</file>