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F6148" w14:textId="7E8B7FFD" w:rsidR="00096312" w:rsidRDefault="00096312" w:rsidP="001B3CD7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PT Serif" w:hAnsi="PT Serif"/>
          <w:b/>
          <w:bCs/>
          <w:color w:val="333333"/>
          <w:bdr w:val="none" w:sz="0" w:space="0" w:color="auto" w:frame="1"/>
        </w:rPr>
      </w:pPr>
    </w:p>
    <w:p w14:paraId="7BA9DCF5" w14:textId="5D67BE74" w:rsidR="001B3CD7" w:rsidRDefault="001B3CD7" w:rsidP="001B3CD7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PT Serif" w:hAnsi="PT Serif"/>
          <w:color w:val="333333"/>
        </w:rPr>
      </w:pPr>
      <w:r>
        <w:rPr>
          <w:rFonts w:ascii="PT Serif" w:hAnsi="PT Serif"/>
          <w:b/>
          <w:bCs/>
          <w:color w:val="333333"/>
          <w:bdr w:val="none" w:sz="0" w:space="0" w:color="auto" w:frame="1"/>
        </w:rPr>
        <w:t>Biznesa augstskola Turība (reģistrācijas Nr. 3345800213) izsludina atklātu konkursu uz vakantajiem ārvalstu akadēmiskā personāla amatiem</w:t>
      </w:r>
      <w:r w:rsidR="009F7139">
        <w:rPr>
          <w:rFonts w:ascii="PT Serif" w:hAnsi="PT Serif"/>
          <w:b/>
          <w:bCs/>
          <w:color w:val="333333"/>
          <w:bdr w:val="none" w:sz="0" w:space="0" w:color="auto" w:frame="1"/>
        </w:rPr>
        <w:t xml:space="preserve"> -</w:t>
      </w:r>
      <w:r>
        <w:rPr>
          <w:rFonts w:ascii="PT Serif" w:hAnsi="PT Serif"/>
          <w:b/>
          <w:bCs/>
          <w:color w:val="333333"/>
          <w:bdr w:val="none" w:sz="0" w:space="0" w:color="auto" w:frame="1"/>
        </w:rPr>
        <w:t> </w:t>
      </w:r>
      <w:r w:rsidR="009F7139" w:rsidRPr="009F7139">
        <w:rPr>
          <w:rFonts w:ascii="PT Serif" w:hAnsi="PT Serif"/>
          <w:b/>
          <w:bCs/>
          <w:color w:val="333333"/>
          <w:bdr w:val="none" w:sz="0" w:space="0" w:color="auto" w:frame="1"/>
        </w:rPr>
        <w:t xml:space="preserve">Viesprofesors (1,0 slodze) </w:t>
      </w:r>
      <w:r w:rsidR="009F7139">
        <w:rPr>
          <w:rFonts w:ascii="PT Serif" w:hAnsi="PT Serif"/>
          <w:b/>
          <w:bCs/>
          <w:color w:val="333333"/>
          <w:bdr w:val="none" w:sz="0" w:space="0" w:color="auto" w:frame="1"/>
        </w:rPr>
        <w:t xml:space="preserve">ar darba līgumu uz 6 mēnešiem </w:t>
      </w:r>
      <w:r w:rsidR="009902C2">
        <w:rPr>
          <w:rFonts w:ascii="PT Serif" w:hAnsi="PT Serif"/>
          <w:b/>
          <w:bCs/>
          <w:color w:val="333333"/>
          <w:bdr w:val="none" w:sz="0" w:space="0" w:color="auto" w:frame="1"/>
        </w:rPr>
        <w:t>no 202</w:t>
      </w:r>
      <w:r w:rsidR="007833EE">
        <w:rPr>
          <w:rFonts w:ascii="PT Serif" w:hAnsi="PT Serif"/>
          <w:b/>
          <w:bCs/>
          <w:color w:val="333333"/>
          <w:bdr w:val="none" w:sz="0" w:space="0" w:color="auto" w:frame="1"/>
        </w:rPr>
        <w:t>1</w:t>
      </w:r>
      <w:r w:rsidR="009902C2">
        <w:rPr>
          <w:rFonts w:ascii="PT Serif" w:hAnsi="PT Serif"/>
          <w:b/>
          <w:bCs/>
          <w:color w:val="333333"/>
          <w:bdr w:val="none" w:sz="0" w:space="0" w:color="auto" w:frame="1"/>
        </w:rPr>
        <w:t xml:space="preserve">. gada janvāra </w:t>
      </w:r>
      <w:r w:rsidR="009F7139">
        <w:rPr>
          <w:rFonts w:ascii="PT Serif" w:hAnsi="PT Serif"/>
          <w:b/>
          <w:bCs/>
          <w:color w:val="333333"/>
          <w:bdr w:val="none" w:sz="0" w:space="0" w:color="auto" w:frame="1"/>
        </w:rPr>
        <w:t xml:space="preserve">- </w:t>
      </w:r>
      <w:r>
        <w:rPr>
          <w:rFonts w:ascii="PT Serif" w:hAnsi="PT Serif"/>
          <w:color w:val="333333"/>
        </w:rPr>
        <w:t>darbības programmas "Izaugsme un nodarbinātība" 8.2.2. specifiskā atbalsta mērķa "Stiprināt augstākās izglītības institūciju akadēmisko personālu stratēģiskās specializācijas jomās" projekta atlases kārtas ietvaros</w:t>
      </w:r>
    </w:p>
    <w:p w14:paraId="3E8E8C94" w14:textId="77777777" w:rsidR="009F7139" w:rsidRDefault="009F7139" w:rsidP="001B3CD7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PT Serif" w:hAnsi="PT Serif"/>
          <w:b/>
          <w:bCs/>
          <w:color w:val="333333"/>
          <w:bdr w:val="none" w:sz="0" w:space="0" w:color="auto" w:frame="1"/>
        </w:rPr>
      </w:pPr>
    </w:p>
    <w:p w14:paraId="7DB3E10E" w14:textId="52C5BDDC" w:rsidR="001B3CD7" w:rsidRDefault="00426B0E" w:rsidP="00860BD7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PT Serif" w:hAnsi="PT Serif"/>
          <w:b/>
          <w:bCs/>
          <w:color w:val="333333"/>
          <w:bdr w:val="none" w:sz="0" w:space="0" w:color="auto" w:frame="1"/>
        </w:rPr>
      </w:pPr>
      <w:r>
        <w:rPr>
          <w:rFonts w:ascii="PT Serif" w:hAnsi="PT Serif"/>
          <w:b/>
          <w:bCs/>
          <w:color w:val="333333"/>
          <w:bdr w:val="none" w:sz="0" w:space="0" w:color="auto" w:frame="1"/>
        </w:rPr>
        <w:t>Viesprofesors</w:t>
      </w:r>
      <w:r w:rsidR="001B3CD7">
        <w:rPr>
          <w:rFonts w:ascii="PT Serif" w:hAnsi="PT Serif"/>
          <w:b/>
          <w:bCs/>
          <w:color w:val="333333"/>
          <w:bdr w:val="none" w:sz="0" w:space="0" w:color="auto" w:frame="1"/>
        </w:rPr>
        <w:t xml:space="preserve">/-e </w:t>
      </w:r>
      <w:r w:rsidR="009F7139">
        <w:rPr>
          <w:rFonts w:ascii="PT Serif" w:hAnsi="PT Serif"/>
          <w:b/>
          <w:bCs/>
          <w:color w:val="333333"/>
          <w:bdr w:val="none" w:sz="0" w:space="0" w:color="auto" w:frame="1"/>
        </w:rPr>
        <w:t>–</w:t>
      </w:r>
      <w:r w:rsidR="001B3CD7">
        <w:rPr>
          <w:rFonts w:ascii="PT Serif" w:hAnsi="PT Serif"/>
          <w:b/>
          <w:bCs/>
          <w:color w:val="333333"/>
          <w:bdr w:val="none" w:sz="0" w:space="0" w:color="auto" w:frame="1"/>
        </w:rPr>
        <w:t xml:space="preserve"> </w:t>
      </w:r>
      <w:r w:rsidR="007833EE" w:rsidRPr="007833EE">
        <w:rPr>
          <w:rFonts w:ascii="PT Serif" w:hAnsi="PT Serif"/>
          <w:b/>
          <w:bCs/>
          <w:color w:val="333333"/>
          <w:bdr w:val="none" w:sz="0" w:space="0" w:color="auto" w:frame="1"/>
        </w:rPr>
        <w:t xml:space="preserve">Stratēģisko jautājumu vadība </w:t>
      </w:r>
      <w:r w:rsidR="00443514">
        <w:rPr>
          <w:rFonts w:ascii="PT Serif" w:hAnsi="PT Serif"/>
          <w:b/>
          <w:bCs/>
          <w:color w:val="333333"/>
          <w:bdr w:val="none" w:sz="0" w:space="0" w:color="auto" w:frame="1"/>
        </w:rPr>
        <w:t>un komunikācijas vadības modeļi</w:t>
      </w:r>
      <w:r w:rsidR="007833EE" w:rsidRPr="007833EE">
        <w:rPr>
          <w:rFonts w:ascii="PT Serif" w:hAnsi="PT Serif"/>
          <w:b/>
          <w:bCs/>
          <w:color w:val="333333"/>
          <w:bdr w:val="none" w:sz="0" w:space="0" w:color="auto" w:frame="1"/>
        </w:rPr>
        <w:t xml:space="preserve"> </w:t>
      </w:r>
      <w:r w:rsidR="001B3CD7">
        <w:rPr>
          <w:rFonts w:ascii="PT Serif" w:hAnsi="PT Serif"/>
          <w:b/>
          <w:bCs/>
          <w:color w:val="333333"/>
          <w:bdr w:val="none" w:sz="0" w:space="0" w:color="auto" w:frame="1"/>
        </w:rPr>
        <w:t>(1 vakance)</w:t>
      </w:r>
      <w:bookmarkStart w:id="0" w:name="_GoBack"/>
      <w:bookmarkEnd w:id="0"/>
    </w:p>
    <w:p w14:paraId="7EB90BD4" w14:textId="68DA417C" w:rsidR="007833EE" w:rsidRPr="001D3E66" w:rsidRDefault="007833EE" w:rsidP="00860BD7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PT Serif" w:hAnsi="PT Serif"/>
          <w:b/>
          <w:bCs/>
          <w:color w:val="333333"/>
          <w:bdr w:val="none" w:sz="0" w:space="0" w:color="auto" w:frame="1"/>
        </w:rPr>
      </w:pPr>
      <w:r>
        <w:rPr>
          <w:rFonts w:ascii="PT Serif" w:hAnsi="PT Serif"/>
          <w:b/>
          <w:bCs/>
          <w:color w:val="333333"/>
          <w:bdr w:val="none" w:sz="0" w:space="0" w:color="auto" w:frame="1"/>
        </w:rPr>
        <w:t xml:space="preserve">Viesprofesors/-e – </w:t>
      </w:r>
      <w:r w:rsidR="001D3E66">
        <w:rPr>
          <w:rFonts w:ascii="PT Serif" w:hAnsi="PT Serif"/>
          <w:b/>
          <w:bCs/>
          <w:color w:val="333333"/>
          <w:bdr w:val="none" w:sz="0" w:space="0" w:color="auto" w:frame="1"/>
        </w:rPr>
        <w:t>Tūrisma mārketings, Ilgtspējīga attīstība un tūrisms</w:t>
      </w:r>
      <w:r>
        <w:rPr>
          <w:rFonts w:ascii="PT Serif" w:hAnsi="PT Serif"/>
          <w:b/>
          <w:bCs/>
          <w:color w:val="333333"/>
          <w:bdr w:val="none" w:sz="0" w:space="0" w:color="auto" w:frame="1"/>
        </w:rPr>
        <w:t xml:space="preserve"> (1 vakance)</w:t>
      </w:r>
    </w:p>
    <w:p w14:paraId="78CDC760" w14:textId="4E5110C2" w:rsidR="001B3CD7" w:rsidRDefault="00426B0E" w:rsidP="001B3CD7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PT Serif" w:hAnsi="PT Serif"/>
          <w:color w:val="333333"/>
        </w:rPr>
      </w:pPr>
      <w:r>
        <w:rPr>
          <w:rFonts w:ascii="PT Serif" w:hAnsi="PT Serif"/>
          <w:b/>
          <w:bCs/>
          <w:color w:val="333333"/>
          <w:bdr w:val="none" w:sz="0" w:space="0" w:color="auto" w:frame="1"/>
        </w:rPr>
        <w:t>Viesprofesors</w:t>
      </w:r>
      <w:r w:rsidR="001B3CD7">
        <w:rPr>
          <w:rFonts w:ascii="PT Serif" w:hAnsi="PT Serif"/>
          <w:b/>
          <w:bCs/>
          <w:color w:val="333333"/>
          <w:bdr w:val="none" w:sz="0" w:space="0" w:color="auto" w:frame="1"/>
        </w:rPr>
        <w:t xml:space="preserve">/-e </w:t>
      </w:r>
      <w:r w:rsidR="009F7139">
        <w:rPr>
          <w:rFonts w:ascii="PT Serif" w:hAnsi="PT Serif"/>
          <w:b/>
          <w:bCs/>
          <w:color w:val="333333"/>
          <w:bdr w:val="none" w:sz="0" w:space="0" w:color="auto" w:frame="1"/>
        </w:rPr>
        <w:t>–</w:t>
      </w:r>
      <w:r w:rsidR="001B3CD7">
        <w:rPr>
          <w:rFonts w:ascii="PT Serif" w:hAnsi="PT Serif"/>
          <w:b/>
          <w:bCs/>
          <w:color w:val="333333"/>
          <w:bdr w:val="none" w:sz="0" w:space="0" w:color="auto" w:frame="1"/>
        </w:rPr>
        <w:t xml:space="preserve"> </w:t>
      </w:r>
      <w:r w:rsidR="009F7139">
        <w:rPr>
          <w:rFonts w:ascii="PT Serif" w:hAnsi="PT Serif"/>
          <w:b/>
          <w:bCs/>
          <w:color w:val="333333"/>
          <w:bdr w:val="none" w:sz="0" w:space="0" w:color="auto" w:frame="1"/>
        </w:rPr>
        <w:t>Starptautiskā loģistikas biznesa vadīb</w:t>
      </w:r>
      <w:r w:rsidR="00860BD7">
        <w:rPr>
          <w:rFonts w:ascii="PT Serif" w:hAnsi="PT Serif"/>
          <w:b/>
          <w:bCs/>
          <w:color w:val="333333"/>
          <w:bdr w:val="none" w:sz="0" w:space="0" w:color="auto" w:frame="1"/>
        </w:rPr>
        <w:t>a</w:t>
      </w:r>
      <w:r w:rsidR="009F7139" w:rsidRPr="009F7139">
        <w:rPr>
          <w:rFonts w:ascii="PT Serif" w:hAnsi="PT Serif"/>
          <w:b/>
          <w:bCs/>
          <w:color w:val="333333"/>
          <w:bdr w:val="none" w:sz="0" w:space="0" w:color="auto" w:frame="1"/>
        </w:rPr>
        <w:t xml:space="preserve"> </w:t>
      </w:r>
      <w:r w:rsidR="001B3CD7">
        <w:rPr>
          <w:rFonts w:ascii="PT Serif" w:hAnsi="PT Serif"/>
          <w:b/>
          <w:bCs/>
          <w:color w:val="333333"/>
          <w:bdr w:val="none" w:sz="0" w:space="0" w:color="auto" w:frame="1"/>
        </w:rPr>
        <w:t>(1 vakance)</w:t>
      </w:r>
    </w:p>
    <w:p w14:paraId="0966A04B" w14:textId="693C6DE6" w:rsidR="001B3CD7" w:rsidRDefault="00426B0E" w:rsidP="001B3CD7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PT Serif" w:hAnsi="PT Serif"/>
          <w:color w:val="333333"/>
        </w:rPr>
      </w:pPr>
      <w:r>
        <w:rPr>
          <w:rFonts w:ascii="PT Serif" w:hAnsi="PT Serif"/>
          <w:b/>
          <w:bCs/>
          <w:color w:val="333333"/>
          <w:bdr w:val="none" w:sz="0" w:space="0" w:color="auto" w:frame="1"/>
        </w:rPr>
        <w:t>Viesprofesors</w:t>
      </w:r>
      <w:r w:rsidR="001B3CD7">
        <w:rPr>
          <w:rFonts w:ascii="PT Serif" w:hAnsi="PT Serif"/>
          <w:b/>
          <w:bCs/>
          <w:color w:val="333333"/>
          <w:bdr w:val="none" w:sz="0" w:space="0" w:color="auto" w:frame="1"/>
        </w:rPr>
        <w:t xml:space="preserve">/-e - Starptautiskās </w:t>
      </w:r>
      <w:r w:rsidR="00860BD7">
        <w:rPr>
          <w:rFonts w:ascii="PT Serif" w:hAnsi="PT Serif"/>
          <w:b/>
          <w:bCs/>
          <w:color w:val="333333"/>
          <w:bdr w:val="none" w:sz="0" w:space="0" w:color="auto" w:frame="1"/>
        </w:rPr>
        <w:t>komerctiesības</w:t>
      </w:r>
      <w:r w:rsidR="001B3CD7">
        <w:rPr>
          <w:rFonts w:ascii="PT Serif" w:hAnsi="PT Serif"/>
          <w:b/>
          <w:bCs/>
          <w:color w:val="333333"/>
          <w:bdr w:val="none" w:sz="0" w:space="0" w:color="auto" w:frame="1"/>
        </w:rPr>
        <w:t xml:space="preserve"> (1 vakance)</w:t>
      </w:r>
    </w:p>
    <w:p w14:paraId="41201ECF" w14:textId="77777777" w:rsidR="001B3CD7" w:rsidRDefault="001B3CD7" w:rsidP="001B3CD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PT Serif" w:hAnsi="PT Serif"/>
          <w:color w:val="333333"/>
        </w:rPr>
      </w:pPr>
    </w:p>
    <w:p w14:paraId="22F89469" w14:textId="42C0EFB7" w:rsidR="007833EE" w:rsidRPr="007833EE" w:rsidRDefault="007833EE" w:rsidP="001B3CD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PT Serif" w:hAnsi="PT Serif"/>
          <w:color w:val="333333"/>
        </w:rPr>
      </w:pPr>
      <w:r>
        <w:rPr>
          <w:rFonts w:ascii="PT Serif" w:hAnsi="PT Serif"/>
          <w:color w:val="333333"/>
        </w:rPr>
        <w:t xml:space="preserve">Darba samaksa </w:t>
      </w:r>
      <w:r w:rsidRPr="007833EE">
        <w:rPr>
          <w:rFonts w:ascii="PT Serif" w:hAnsi="PT Serif"/>
          <w:color w:val="333333"/>
        </w:rPr>
        <w:t>Ārvalstu profesorie</w:t>
      </w:r>
      <w:r>
        <w:rPr>
          <w:rFonts w:ascii="PT Serif" w:hAnsi="PT Serif"/>
          <w:color w:val="333333"/>
        </w:rPr>
        <w:t xml:space="preserve">m par 1.0 slodzi  - </w:t>
      </w:r>
      <w:proofErr w:type="spellStart"/>
      <w:r>
        <w:rPr>
          <w:rFonts w:ascii="PT Serif" w:hAnsi="PT Serif"/>
          <w:color w:val="333333"/>
        </w:rPr>
        <w:t>eur</w:t>
      </w:r>
      <w:proofErr w:type="spellEnd"/>
      <w:r>
        <w:rPr>
          <w:rFonts w:ascii="PT Serif" w:hAnsi="PT Serif"/>
          <w:color w:val="333333"/>
        </w:rPr>
        <w:t xml:space="preserve"> 2448.00</w:t>
      </w:r>
      <w:r w:rsidRPr="007833EE">
        <w:rPr>
          <w:rFonts w:ascii="PT Serif" w:hAnsi="PT Serif"/>
          <w:color w:val="333333"/>
        </w:rPr>
        <w:t> bruto</w:t>
      </w:r>
      <w:r>
        <w:rPr>
          <w:rFonts w:ascii="PT Serif" w:hAnsi="PT Serif"/>
          <w:color w:val="333333"/>
        </w:rPr>
        <w:t>.</w:t>
      </w:r>
    </w:p>
    <w:p w14:paraId="60D61B2A" w14:textId="77777777" w:rsidR="007833EE" w:rsidRDefault="007833EE" w:rsidP="001B3CD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PT Serif" w:hAnsi="PT Serif"/>
          <w:color w:val="333333"/>
        </w:rPr>
      </w:pPr>
    </w:p>
    <w:p w14:paraId="084AC292" w14:textId="77777777" w:rsidR="001B3CD7" w:rsidRDefault="001B3CD7" w:rsidP="001B3CD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PT Serif" w:hAnsi="PT Serif"/>
          <w:color w:val="333333"/>
        </w:rPr>
      </w:pPr>
      <w:r>
        <w:rPr>
          <w:rFonts w:ascii="PT Serif" w:hAnsi="PT Serif"/>
          <w:color w:val="333333"/>
        </w:rPr>
        <w:t>Prasības amatu pretendentiem/-</w:t>
      </w:r>
      <w:proofErr w:type="spellStart"/>
      <w:r>
        <w:rPr>
          <w:rFonts w:ascii="PT Serif" w:hAnsi="PT Serif"/>
          <w:color w:val="333333"/>
        </w:rPr>
        <w:t>ēm</w:t>
      </w:r>
      <w:proofErr w:type="spellEnd"/>
      <w:r>
        <w:rPr>
          <w:rFonts w:ascii="PT Serif" w:hAnsi="PT Serif"/>
          <w:color w:val="333333"/>
        </w:rPr>
        <w:t>:</w:t>
      </w:r>
    </w:p>
    <w:p w14:paraId="37170693" w14:textId="77777777" w:rsidR="001B3CD7" w:rsidRDefault="001B3CD7" w:rsidP="009F7139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both"/>
        <w:rPr>
          <w:rFonts w:ascii="PT Serif" w:hAnsi="PT Serif"/>
          <w:color w:val="333333"/>
        </w:rPr>
      </w:pPr>
      <w:r>
        <w:rPr>
          <w:rFonts w:ascii="PT Serif" w:hAnsi="PT Serif"/>
          <w:color w:val="333333"/>
        </w:rPr>
        <w:t>- doktora grāds attiecīgajā zinātnē</w:t>
      </w:r>
    </w:p>
    <w:p w14:paraId="0963FD56" w14:textId="77777777" w:rsidR="001B3CD7" w:rsidRDefault="001B3CD7" w:rsidP="009F7139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both"/>
        <w:rPr>
          <w:rFonts w:ascii="PT Serif" w:hAnsi="PT Serif"/>
          <w:color w:val="333333"/>
        </w:rPr>
      </w:pPr>
      <w:r>
        <w:rPr>
          <w:rFonts w:ascii="PT Serif" w:hAnsi="PT Serif"/>
          <w:color w:val="333333"/>
        </w:rPr>
        <w:t>- vismaz 5 gadu darba pieredze zinātniskajā un akadēmiskajā darbā kādā no akreditētām ārvalstu augstskolām</w:t>
      </w:r>
      <w:r w:rsidR="009F7139">
        <w:rPr>
          <w:rFonts w:ascii="PT Serif" w:hAnsi="PT Serif"/>
          <w:color w:val="333333"/>
        </w:rPr>
        <w:t xml:space="preserve"> attiecīgā  nozarē</w:t>
      </w:r>
    </w:p>
    <w:p w14:paraId="5BFA8E1A" w14:textId="77777777" w:rsidR="001B3CD7" w:rsidRDefault="001B3CD7" w:rsidP="009F7139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both"/>
        <w:rPr>
          <w:rFonts w:ascii="PT Serif" w:hAnsi="PT Serif"/>
          <w:color w:val="333333"/>
        </w:rPr>
      </w:pPr>
      <w:r>
        <w:rPr>
          <w:rFonts w:ascii="PT Serif" w:hAnsi="PT Serif"/>
          <w:color w:val="333333"/>
        </w:rPr>
        <w:t>- teicamas angļu valodas zināšanas</w:t>
      </w:r>
    </w:p>
    <w:p w14:paraId="362A6EB0" w14:textId="77777777" w:rsidR="001B3CD7" w:rsidRDefault="001B3CD7" w:rsidP="001B3CD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PT Serif" w:hAnsi="PT Serif"/>
          <w:color w:val="333333"/>
        </w:rPr>
      </w:pPr>
      <w:r>
        <w:rPr>
          <w:rFonts w:ascii="PT Serif" w:hAnsi="PT Serif"/>
          <w:color w:val="333333"/>
        </w:rPr>
        <w:t>Iesniedzamie dokumenti:</w:t>
      </w:r>
    </w:p>
    <w:p w14:paraId="14E5175A" w14:textId="77777777" w:rsidR="001B3CD7" w:rsidRDefault="001B3CD7" w:rsidP="009F7139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both"/>
        <w:rPr>
          <w:rFonts w:ascii="PT Serif" w:hAnsi="PT Serif"/>
          <w:color w:val="333333"/>
        </w:rPr>
      </w:pPr>
      <w:r>
        <w:rPr>
          <w:rFonts w:ascii="PT Serif" w:hAnsi="PT Serif"/>
          <w:color w:val="333333"/>
        </w:rPr>
        <w:t>- rektoram adresēts iesniegums par piedalīšanos konkursā noteiktajam amatam</w:t>
      </w:r>
    </w:p>
    <w:p w14:paraId="33BDA120" w14:textId="0C92F09C" w:rsidR="001B3CD7" w:rsidRDefault="001B3CD7" w:rsidP="009F7139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both"/>
        <w:rPr>
          <w:rFonts w:ascii="PT Serif" w:hAnsi="PT Serif"/>
          <w:color w:val="333333"/>
        </w:rPr>
      </w:pPr>
      <w:r>
        <w:rPr>
          <w:rFonts w:ascii="PT Serif" w:hAnsi="PT Serif"/>
          <w:color w:val="333333"/>
        </w:rPr>
        <w:t>- izglītības dokumentu kopijas, kas apliecina atbilstošajam amatam nepieciešamos aka</w:t>
      </w:r>
      <w:r w:rsidR="00426B0E">
        <w:rPr>
          <w:rFonts w:ascii="PT Serif" w:hAnsi="PT Serif"/>
          <w:color w:val="333333"/>
        </w:rPr>
        <w:t>dēmiskos un zinātniskos grādus</w:t>
      </w:r>
    </w:p>
    <w:p w14:paraId="0CDB22C4" w14:textId="77777777" w:rsidR="001B3CD7" w:rsidRDefault="001B3CD7" w:rsidP="009F7139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both"/>
        <w:rPr>
          <w:rFonts w:ascii="PT Serif" w:hAnsi="PT Serif"/>
          <w:color w:val="333333"/>
        </w:rPr>
      </w:pPr>
      <w:r>
        <w:rPr>
          <w:rFonts w:ascii="PT Serif" w:hAnsi="PT Serif"/>
          <w:color w:val="333333"/>
        </w:rPr>
        <w:t>- dzīves un darba gājums (</w:t>
      </w:r>
      <w:r>
        <w:rPr>
          <w:rFonts w:ascii="PT Serif" w:hAnsi="PT Serif"/>
          <w:i/>
          <w:iCs/>
          <w:color w:val="333333"/>
          <w:bdr w:val="none" w:sz="0" w:space="0" w:color="auto" w:frame="1"/>
        </w:rPr>
        <w:t>Curriculum Vitae</w:t>
      </w:r>
      <w:r>
        <w:rPr>
          <w:rFonts w:ascii="PT Serif" w:hAnsi="PT Serif"/>
          <w:color w:val="333333"/>
        </w:rPr>
        <w:t>), kurā norādīta arī pētniecības, akadēmiskā, administratīvā un organizatoriskā darba pieredze, publicēto darbu saraksts pēc "EUROPASS" (</w:t>
      </w:r>
      <w:r>
        <w:rPr>
          <w:rFonts w:ascii="PT Serif" w:hAnsi="PT Serif"/>
          <w:i/>
          <w:iCs/>
          <w:color w:val="333333"/>
          <w:bdr w:val="none" w:sz="0" w:space="0" w:color="auto" w:frame="1"/>
        </w:rPr>
        <w:t>Curriculum Vitae</w:t>
      </w:r>
      <w:r>
        <w:rPr>
          <w:rFonts w:ascii="PT Serif" w:hAnsi="PT Serif"/>
          <w:color w:val="333333"/>
        </w:rPr>
        <w:t>) veidlapas parauga</w:t>
      </w:r>
    </w:p>
    <w:p w14:paraId="4DD18062" w14:textId="304D1178" w:rsidR="001B3CD7" w:rsidRDefault="001B3CD7" w:rsidP="009F7139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both"/>
        <w:rPr>
          <w:rFonts w:ascii="PT Serif" w:hAnsi="PT Serif"/>
          <w:color w:val="333333"/>
        </w:rPr>
      </w:pPr>
      <w:r>
        <w:rPr>
          <w:rFonts w:ascii="PT Serif" w:hAnsi="PT Serif"/>
          <w:color w:val="333333"/>
        </w:rPr>
        <w:t>- apliecinājums, ka iepriekšējo piecu gadu laikā nodarbinātību akadēmiskā amatā kādā no ak</w:t>
      </w:r>
      <w:r w:rsidR="009B097C">
        <w:rPr>
          <w:rFonts w:ascii="PT Serif" w:hAnsi="PT Serif"/>
          <w:color w:val="333333"/>
        </w:rPr>
        <w:t>reditētām ārvalstu augstskolām</w:t>
      </w:r>
    </w:p>
    <w:p w14:paraId="79371EDE" w14:textId="77777777" w:rsidR="001B3CD7" w:rsidRDefault="001B3CD7" w:rsidP="009F7139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both"/>
        <w:rPr>
          <w:rFonts w:ascii="PT Serif" w:hAnsi="PT Serif"/>
          <w:color w:val="333333"/>
        </w:rPr>
      </w:pPr>
      <w:r>
        <w:rPr>
          <w:rFonts w:ascii="PT Serif" w:hAnsi="PT Serif"/>
          <w:color w:val="333333"/>
        </w:rPr>
        <w:t>- citi dokumenti, ko pretendents vēlas pievienot iesniegumam, lai pilnīgāk raksturotu savu kvalifikāciju.</w:t>
      </w:r>
    </w:p>
    <w:p w14:paraId="52A820BC" w14:textId="77777777" w:rsidR="009F7139" w:rsidRDefault="009F7139" w:rsidP="001B3CD7">
      <w:pPr>
        <w:pStyle w:val="NormalWeb"/>
        <w:shd w:val="clear" w:color="auto" w:fill="FFFFFF"/>
        <w:spacing w:before="0" w:beforeAutospacing="0" w:after="0" w:afterAutospacing="0" w:line="360" w:lineRule="auto"/>
        <w:ind w:left="1134"/>
        <w:jc w:val="both"/>
        <w:rPr>
          <w:rFonts w:ascii="PT Serif" w:hAnsi="PT Serif"/>
          <w:color w:val="333333"/>
        </w:rPr>
      </w:pPr>
    </w:p>
    <w:p w14:paraId="520AFBA9" w14:textId="071187F4" w:rsidR="00DF1F6E" w:rsidRPr="00443514" w:rsidRDefault="001B3CD7" w:rsidP="0044351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PT Serif" w:hAnsi="PT Serif"/>
          <w:color w:val="333333"/>
        </w:rPr>
      </w:pPr>
      <w:r>
        <w:rPr>
          <w:rFonts w:ascii="PT Serif" w:hAnsi="PT Serif"/>
          <w:color w:val="333333"/>
        </w:rPr>
        <w:lastRenderedPageBreak/>
        <w:t>Lūdzam iesniegt iepriekš minētos dokumentus līdz 20</w:t>
      </w:r>
      <w:r w:rsidR="007833EE">
        <w:rPr>
          <w:rFonts w:ascii="PT Serif" w:hAnsi="PT Serif"/>
          <w:color w:val="333333"/>
        </w:rPr>
        <w:t>20</w:t>
      </w:r>
      <w:r>
        <w:rPr>
          <w:rFonts w:ascii="PT Serif" w:hAnsi="PT Serif"/>
          <w:color w:val="333333"/>
        </w:rPr>
        <w:t>. gada 1</w:t>
      </w:r>
      <w:r w:rsidR="007833EE">
        <w:rPr>
          <w:rFonts w:ascii="PT Serif" w:hAnsi="PT Serif"/>
          <w:color w:val="333333"/>
        </w:rPr>
        <w:t>2</w:t>
      </w:r>
      <w:r>
        <w:rPr>
          <w:rFonts w:ascii="PT Serif" w:hAnsi="PT Serif"/>
          <w:color w:val="333333"/>
        </w:rPr>
        <w:t xml:space="preserve">. </w:t>
      </w:r>
      <w:r w:rsidR="007833EE">
        <w:rPr>
          <w:rFonts w:ascii="PT Serif" w:hAnsi="PT Serif"/>
          <w:color w:val="333333"/>
        </w:rPr>
        <w:t>decembrim</w:t>
      </w:r>
      <w:r>
        <w:rPr>
          <w:rFonts w:ascii="PT Serif" w:hAnsi="PT Serif"/>
          <w:color w:val="333333"/>
        </w:rPr>
        <w:t>, sūtot elektroniski uz e-pasta adresi </w:t>
      </w:r>
      <w:hyperlink r:id="rId7" w:history="1">
        <w:r w:rsidR="009F7139" w:rsidRPr="00E82838">
          <w:rPr>
            <w:rStyle w:val="Hyperlink"/>
            <w:rFonts w:ascii="PT Serif" w:hAnsi="PT Serif"/>
          </w:rPr>
          <w:t>ESF822@turiba.lv</w:t>
        </w:r>
      </w:hyperlink>
      <w:r>
        <w:rPr>
          <w:rFonts w:ascii="PT Serif" w:hAnsi="PT Serif"/>
          <w:color w:val="333333"/>
        </w:rPr>
        <w:t> vai ierodoties personīgi</w:t>
      </w:r>
      <w:r w:rsidR="009B097C">
        <w:rPr>
          <w:rFonts w:ascii="PT Serif" w:hAnsi="PT Serif"/>
          <w:color w:val="333333"/>
        </w:rPr>
        <w:t xml:space="preserve"> A102</w:t>
      </w:r>
      <w:r>
        <w:rPr>
          <w:rFonts w:ascii="PT Serif" w:hAnsi="PT Serif"/>
          <w:color w:val="333333"/>
        </w:rPr>
        <w:t xml:space="preserve"> darba dienās no plkst. 9.00 līdz 17.00 Graudu ielā 68, Rīgā, LV-1058.</w:t>
      </w:r>
    </w:p>
    <w:sectPr w:rsidR="00DF1F6E" w:rsidRPr="00443514" w:rsidSect="001B3CD7">
      <w:headerReference w:type="default" r:id="rId8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A2700" w14:textId="77777777" w:rsidR="00096312" w:rsidRDefault="00096312" w:rsidP="00096312">
      <w:pPr>
        <w:spacing w:after="0" w:line="240" w:lineRule="auto"/>
      </w:pPr>
      <w:r>
        <w:separator/>
      </w:r>
    </w:p>
  </w:endnote>
  <w:endnote w:type="continuationSeparator" w:id="0">
    <w:p w14:paraId="43397ACE" w14:textId="77777777" w:rsidR="00096312" w:rsidRDefault="00096312" w:rsidP="0009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DE53C" w14:textId="77777777" w:rsidR="00096312" w:rsidRDefault="00096312" w:rsidP="00096312">
      <w:pPr>
        <w:spacing w:after="0" w:line="240" w:lineRule="auto"/>
      </w:pPr>
      <w:r>
        <w:separator/>
      </w:r>
    </w:p>
  </w:footnote>
  <w:footnote w:type="continuationSeparator" w:id="0">
    <w:p w14:paraId="6A18E532" w14:textId="77777777" w:rsidR="00096312" w:rsidRDefault="00096312" w:rsidP="0009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14C05" w14:textId="7AD1DA98" w:rsidR="00096312" w:rsidRDefault="00096312" w:rsidP="00096312">
    <w:pPr>
      <w:pStyle w:val="Header"/>
      <w:jc w:val="center"/>
    </w:pPr>
    <w:r>
      <w:rPr>
        <w:noProof/>
        <w:lang w:eastAsia="lv-LV"/>
      </w:rPr>
      <w:drawing>
        <wp:inline distT="0" distB="0" distL="0" distR="0" wp14:anchorId="5FBBEA22" wp14:editId="4712105D">
          <wp:extent cx="3975100" cy="822960"/>
          <wp:effectExtent l="0" t="0" r="635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510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0CC2"/>
    <w:multiLevelType w:val="hybridMultilevel"/>
    <w:tmpl w:val="DD2098C6"/>
    <w:lvl w:ilvl="0" w:tplc="42CE421E">
      <w:numFmt w:val="bullet"/>
      <w:lvlText w:val="-"/>
      <w:lvlJc w:val="left"/>
      <w:pPr>
        <w:ind w:left="720" w:hanging="360"/>
      </w:pPr>
      <w:rPr>
        <w:rFonts w:ascii="PT Serif" w:eastAsia="Times New Roman" w:hAnsi="PT Serif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D7"/>
    <w:rsid w:val="00096312"/>
    <w:rsid w:val="001B3CD7"/>
    <w:rsid w:val="001D3E66"/>
    <w:rsid w:val="00342991"/>
    <w:rsid w:val="00355420"/>
    <w:rsid w:val="00426B0E"/>
    <w:rsid w:val="00443514"/>
    <w:rsid w:val="00476F23"/>
    <w:rsid w:val="004E0D59"/>
    <w:rsid w:val="00583785"/>
    <w:rsid w:val="00623AD8"/>
    <w:rsid w:val="007833EE"/>
    <w:rsid w:val="00860BD7"/>
    <w:rsid w:val="009902C2"/>
    <w:rsid w:val="009B097C"/>
    <w:rsid w:val="009F1D4F"/>
    <w:rsid w:val="009F279C"/>
    <w:rsid w:val="009F7139"/>
    <w:rsid w:val="00B84A95"/>
    <w:rsid w:val="00D640F7"/>
    <w:rsid w:val="00DE6AEE"/>
    <w:rsid w:val="00DF1F6E"/>
    <w:rsid w:val="00E5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E0B7D8"/>
  <w15:chartTrackingRefBased/>
  <w15:docId w15:val="{920AFE87-6795-4745-80C8-2F5EEDE8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3C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3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B3CD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3CD7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ListParagraph">
    <w:name w:val="List Paragraph"/>
    <w:basedOn w:val="Normal"/>
    <w:uiPriority w:val="34"/>
    <w:qFormat/>
    <w:rsid w:val="009F71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63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312"/>
  </w:style>
  <w:style w:type="paragraph" w:styleId="Footer">
    <w:name w:val="footer"/>
    <w:basedOn w:val="Normal"/>
    <w:link w:val="FooterChar"/>
    <w:uiPriority w:val="99"/>
    <w:unhideWhenUsed/>
    <w:rsid w:val="000963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F822@turib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1258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Ivita Kisnica</dc:creator>
  <cp:keywords/>
  <dc:description/>
  <cp:lastModifiedBy>Ivita Kisnica</cp:lastModifiedBy>
  <cp:revision>5</cp:revision>
  <dcterms:created xsi:type="dcterms:W3CDTF">2020-11-12T07:42:00Z</dcterms:created>
  <dcterms:modified xsi:type="dcterms:W3CDTF">2020-11-12T08:33:00Z</dcterms:modified>
</cp:coreProperties>
</file>