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3F1B6" w14:textId="422492D2" w:rsidR="00DF26F3" w:rsidRPr="00E73002" w:rsidRDefault="00DF26F3" w:rsidP="00DF26F3">
      <w:pPr>
        <w:pStyle w:val="Paraststmeklis"/>
        <w:ind w:firstLine="360"/>
        <w:jc w:val="center"/>
        <w:rPr>
          <w:b/>
          <w:lang w:val="lv-LV" w:eastAsia="lv-LV"/>
        </w:rPr>
      </w:pPr>
      <w:r w:rsidRPr="00E73002">
        <w:rPr>
          <w:b/>
          <w:lang w:val="lv-LV" w:eastAsia="lv-LV"/>
        </w:rPr>
        <w:t>Atklāta ārvalstu akadēmiskā personāla atlase 8.2.2. specifiskā atbalsta mērķa “Stiprināt augstākās izglītības institūciju akadēmisko personālu stratēģiskās specializācijas jomās” projektu iesniegumu atlases kārtu ietvaros</w:t>
      </w:r>
    </w:p>
    <w:p w14:paraId="5EBCAA70" w14:textId="77777777" w:rsidR="00DF26F3" w:rsidRPr="00E73002" w:rsidRDefault="00DF26F3" w:rsidP="002F3417">
      <w:pPr>
        <w:pStyle w:val="Paraststmeklis"/>
        <w:ind w:firstLine="360"/>
        <w:jc w:val="both"/>
        <w:rPr>
          <w:b/>
          <w:lang w:val="lv-LV" w:eastAsia="lv-LV"/>
        </w:rPr>
      </w:pPr>
    </w:p>
    <w:p w14:paraId="6C671F12" w14:textId="2479FBE8" w:rsidR="00DF26F3" w:rsidRPr="00E73002" w:rsidRDefault="001406BE" w:rsidP="00DF26F3">
      <w:pPr>
        <w:pStyle w:val="Paraststmeklis"/>
        <w:jc w:val="both"/>
        <w:rPr>
          <w:lang w:val="lv-LV" w:eastAsia="lv-LV"/>
        </w:rPr>
      </w:pPr>
      <w:r w:rsidRPr="00E73002">
        <w:rPr>
          <w:b/>
          <w:lang w:val="lv-LV" w:eastAsia="lv-LV"/>
        </w:rPr>
        <w:t>Latv</w:t>
      </w:r>
      <w:r w:rsidR="00DF26F3" w:rsidRPr="00E73002">
        <w:rPr>
          <w:b/>
          <w:lang w:val="lv-LV" w:eastAsia="lv-LV"/>
        </w:rPr>
        <w:t xml:space="preserve">ijas Sporta pedagoģijas akadēmija </w:t>
      </w:r>
      <w:r w:rsidRPr="00E73002">
        <w:rPr>
          <w:lang w:val="lv-LV" w:eastAsia="lv-LV"/>
        </w:rPr>
        <w:t xml:space="preserve"> (</w:t>
      </w:r>
      <w:proofErr w:type="spellStart"/>
      <w:r w:rsidRPr="00E73002">
        <w:rPr>
          <w:lang w:val="lv-LV" w:eastAsia="lv-LV"/>
        </w:rPr>
        <w:t>re</w:t>
      </w:r>
      <w:r w:rsidR="00DF26F3" w:rsidRPr="00E73002">
        <w:rPr>
          <w:lang w:val="lv-LV" w:eastAsia="lv-LV"/>
        </w:rPr>
        <w:t>ģ</w:t>
      </w:r>
      <w:proofErr w:type="spellEnd"/>
      <w:r w:rsidRPr="00E73002">
        <w:rPr>
          <w:lang w:val="lv-LV" w:eastAsia="lv-LV"/>
        </w:rPr>
        <w:t>. N</w:t>
      </w:r>
      <w:r w:rsidR="00DF26F3" w:rsidRPr="00E73002">
        <w:rPr>
          <w:lang w:val="lv-LV" w:eastAsia="lv-LV"/>
        </w:rPr>
        <w:t>r.</w:t>
      </w:r>
      <w:r w:rsidR="002F3417" w:rsidRPr="00E73002">
        <w:rPr>
          <w:lang w:val="lv-LV" w:eastAsia="lv-LV"/>
        </w:rPr>
        <w:t xml:space="preserve"> 90000055243</w:t>
      </w:r>
      <w:r w:rsidRPr="00E73002">
        <w:rPr>
          <w:lang w:val="lv-LV" w:eastAsia="lv-LV"/>
        </w:rPr>
        <w:t xml:space="preserve">), </w:t>
      </w:r>
      <w:r w:rsidR="00DF26F3" w:rsidRPr="00E73002">
        <w:rPr>
          <w:lang w:val="lv-LV"/>
        </w:rPr>
        <w:t xml:space="preserve">izstrādājot un īstenojot 8.2.2. specifiskā atbalsta mērķa projektu "Stiprināt augstākās izglītības institūciju akadēmisko personālu stratēģiskās specializācijas jomās" projektu iesniegumu atlases kārtu ietvaros saskaņā ar Ministru kabineta noteikumiem Nr. 25 (Rīgā 2018. gada 9. janvārī) </w:t>
      </w:r>
      <w:r w:rsidR="00DF26F3" w:rsidRPr="00E73002">
        <w:rPr>
          <w:b/>
          <w:bCs/>
          <w:lang w:val="lv-LV"/>
        </w:rPr>
        <w:t xml:space="preserve">izsludina ārvalstu akadēmiskā personāla </w:t>
      </w:r>
      <w:r w:rsidR="00DF26F3" w:rsidRPr="00E73002">
        <w:rPr>
          <w:b/>
          <w:lang w:val="lv-LV" w:eastAsia="lv-LV"/>
        </w:rPr>
        <w:t>atlasi</w:t>
      </w:r>
      <w:r w:rsidR="00DF26F3" w:rsidRPr="00E73002">
        <w:rPr>
          <w:lang w:val="lv-LV" w:eastAsia="lv-LV"/>
        </w:rPr>
        <w:t xml:space="preserve"> studiju virzienos:</w:t>
      </w:r>
    </w:p>
    <w:p w14:paraId="51EC9A87" w14:textId="477B236C" w:rsidR="00DF26F3" w:rsidRPr="00E73002" w:rsidRDefault="00DF26F3" w:rsidP="004D5D93">
      <w:pPr>
        <w:pStyle w:val="Paraststmeklis"/>
        <w:numPr>
          <w:ilvl w:val="0"/>
          <w:numId w:val="14"/>
        </w:numPr>
        <w:jc w:val="both"/>
        <w:rPr>
          <w:b/>
          <w:lang w:val="lv-LV" w:eastAsia="lv-LV"/>
        </w:rPr>
      </w:pPr>
      <w:r w:rsidRPr="00E73002">
        <w:rPr>
          <w:b/>
          <w:lang w:val="lv-LV" w:eastAsia="lv-LV"/>
        </w:rPr>
        <w:t>“</w:t>
      </w:r>
      <w:r w:rsidRPr="00E73002">
        <w:rPr>
          <w:b/>
          <w:lang w:val="lv-LV" w:eastAsia="lv-LV"/>
        </w:rPr>
        <w:t>Izglītība, pedagoģija un sports”</w:t>
      </w:r>
    </w:p>
    <w:p w14:paraId="76C1AA6D" w14:textId="49183E8D" w:rsidR="00DF26F3" w:rsidRPr="00E73002" w:rsidRDefault="00DF26F3" w:rsidP="004D5D93">
      <w:pPr>
        <w:pStyle w:val="Paraststmeklis"/>
        <w:numPr>
          <w:ilvl w:val="0"/>
          <w:numId w:val="14"/>
        </w:numPr>
        <w:jc w:val="both"/>
        <w:rPr>
          <w:b/>
          <w:lang w:val="lv-LV" w:eastAsia="lv-LV"/>
        </w:rPr>
      </w:pPr>
      <w:r w:rsidRPr="00E73002">
        <w:rPr>
          <w:b/>
          <w:lang w:val="lv-LV" w:eastAsia="lv-LV"/>
        </w:rPr>
        <w:t>“</w:t>
      </w:r>
      <w:r w:rsidRPr="00E73002">
        <w:rPr>
          <w:b/>
          <w:lang w:val="lv-LV" w:eastAsia="lv-LV"/>
        </w:rPr>
        <w:t>Veselības aprūpe</w:t>
      </w:r>
      <w:r w:rsidRPr="00E73002">
        <w:rPr>
          <w:b/>
          <w:lang w:val="lv-LV" w:eastAsia="lv-LV"/>
        </w:rPr>
        <w:t>”</w:t>
      </w:r>
    </w:p>
    <w:p w14:paraId="05EB41C1" w14:textId="1E9E3BF8" w:rsidR="00DF26F3" w:rsidRPr="00E73002" w:rsidRDefault="00DF26F3" w:rsidP="002F3417">
      <w:pPr>
        <w:pStyle w:val="Paraststmeklis"/>
        <w:ind w:firstLine="360"/>
        <w:jc w:val="both"/>
        <w:rPr>
          <w:lang w:val="lv-LV" w:eastAsia="lv-LV"/>
        </w:rPr>
      </w:pPr>
      <w:r w:rsidRPr="00E73002">
        <w:rPr>
          <w:lang w:val="lv-LV" w:eastAsia="lv-LV"/>
        </w:rPr>
        <w:t xml:space="preserve">Projektu galvenais mērķis ir stiprināt Latvijas Sporta pedagoģijas akadēmijas akadēmisko personālu stratēģiskās specializācijas jomās. </w:t>
      </w:r>
    </w:p>
    <w:p w14:paraId="43637403" w14:textId="28E7DF02" w:rsidR="00DF26F3" w:rsidRPr="00E73002" w:rsidRDefault="00DF26F3" w:rsidP="00B11576">
      <w:pPr>
        <w:jc w:val="both"/>
        <w:rPr>
          <w:rFonts w:ascii="Times New Roman" w:eastAsia="Times New Roman" w:hAnsi="Times New Roman" w:cs="Times New Roman"/>
          <w:sz w:val="24"/>
          <w:szCs w:val="24"/>
          <w:lang w:val="lv-LV" w:eastAsia="lv-LV"/>
        </w:rPr>
      </w:pPr>
      <w:r w:rsidRPr="00E73002">
        <w:rPr>
          <w:rFonts w:ascii="Times New Roman" w:eastAsia="Times New Roman" w:hAnsi="Times New Roman" w:cs="Times New Roman"/>
          <w:b/>
          <w:sz w:val="24"/>
          <w:szCs w:val="24"/>
          <w:lang w:val="lv-LV" w:eastAsia="lv-LV"/>
        </w:rPr>
        <w:t>Projektu rezultāts</w:t>
      </w:r>
      <w:r w:rsidRPr="00E73002">
        <w:rPr>
          <w:rFonts w:ascii="Times New Roman" w:eastAsia="Times New Roman" w:hAnsi="Times New Roman" w:cs="Times New Roman"/>
          <w:sz w:val="24"/>
          <w:szCs w:val="24"/>
          <w:lang w:val="lv-LV" w:eastAsia="lv-LV"/>
        </w:rPr>
        <w:t xml:space="preserve"> - </w:t>
      </w:r>
      <w:r w:rsidRPr="00E73002">
        <w:rPr>
          <w:rFonts w:ascii="Times New Roman" w:hAnsi="Times New Roman" w:cs="Times New Roman"/>
          <w:bCs/>
          <w:sz w:val="24"/>
          <w:szCs w:val="24"/>
          <w:lang w:val="lv-LV"/>
        </w:rPr>
        <w:t>30% no ESF finansējuma saņēmušā ārvalstu akadēmiskā personāla turpina strādāt par akadēmisko personālu</w:t>
      </w:r>
      <w:r w:rsidR="004D5D93" w:rsidRPr="00E73002">
        <w:rPr>
          <w:rFonts w:ascii="Times New Roman" w:hAnsi="Times New Roman" w:cs="Times New Roman"/>
          <w:bCs/>
          <w:sz w:val="24"/>
          <w:szCs w:val="24"/>
          <w:lang w:val="lv-LV"/>
        </w:rPr>
        <w:t xml:space="preserve"> Latvijas Sporta pedagoģijas akadēmijā</w:t>
      </w:r>
      <w:r w:rsidRPr="00E73002">
        <w:rPr>
          <w:rFonts w:ascii="Times New Roman" w:hAnsi="Times New Roman" w:cs="Times New Roman"/>
          <w:bCs/>
          <w:sz w:val="24"/>
          <w:szCs w:val="24"/>
          <w:lang w:val="lv-LV"/>
        </w:rPr>
        <w:t xml:space="preserve">. </w:t>
      </w:r>
    </w:p>
    <w:p w14:paraId="72D41CF1" w14:textId="414FC740" w:rsidR="004D5D93" w:rsidRPr="00E73002" w:rsidRDefault="004D5D93" w:rsidP="004D5D93">
      <w:pPr>
        <w:jc w:val="both"/>
        <w:rPr>
          <w:rFonts w:ascii="Times New Roman" w:hAnsi="Times New Roman" w:cs="Times New Roman"/>
          <w:bCs/>
          <w:sz w:val="24"/>
          <w:szCs w:val="24"/>
          <w:lang w:val="lv-LV"/>
        </w:rPr>
      </w:pPr>
      <w:r w:rsidRPr="00E73002">
        <w:rPr>
          <w:rFonts w:ascii="Times New Roman" w:hAnsi="Times New Roman" w:cs="Times New Roman"/>
          <w:b/>
          <w:sz w:val="24"/>
          <w:szCs w:val="24"/>
          <w:lang w:val="lv-LV"/>
        </w:rPr>
        <w:t>Projekt</w:t>
      </w:r>
      <w:r w:rsidRPr="00E73002">
        <w:rPr>
          <w:rFonts w:ascii="Times New Roman" w:hAnsi="Times New Roman" w:cs="Times New Roman"/>
          <w:b/>
          <w:sz w:val="24"/>
          <w:szCs w:val="24"/>
          <w:lang w:val="lv-LV"/>
        </w:rPr>
        <w:t>u</w:t>
      </w:r>
      <w:r w:rsidRPr="00E73002">
        <w:rPr>
          <w:rFonts w:ascii="Times New Roman" w:hAnsi="Times New Roman" w:cs="Times New Roman"/>
          <w:b/>
          <w:sz w:val="24"/>
          <w:szCs w:val="24"/>
          <w:lang w:val="lv-LV"/>
        </w:rPr>
        <w:t xml:space="preserve"> laika </w:t>
      </w:r>
      <w:r w:rsidRPr="00E73002">
        <w:rPr>
          <w:rFonts w:ascii="Times New Roman" w:hAnsi="Times New Roman" w:cs="Times New Roman"/>
          <w:b/>
          <w:sz w:val="24"/>
          <w:szCs w:val="24"/>
          <w:lang w:val="lv-LV"/>
        </w:rPr>
        <w:t>periods</w:t>
      </w:r>
      <w:r w:rsidRPr="00E73002">
        <w:rPr>
          <w:rFonts w:ascii="Times New Roman" w:hAnsi="Times New Roman" w:cs="Times New Roman"/>
          <w:sz w:val="24"/>
          <w:szCs w:val="24"/>
          <w:lang w:val="lv-LV"/>
        </w:rPr>
        <w:t xml:space="preserve"> -</w:t>
      </w:r>
      <w:r w:rsidRPr="00E73002">
        <w:rPr>
          <w:rFonts w:ascii="Times New Roman" w:hAnsi="Times New Roman" w:cs="Times New Roman"/>
          <w:sz w:val="24"/>
          <w:szCs w:val="24"/>
          <w:lang w:val="lv-LV"/>
        </w:rPr>
        <w:t xml:space="preserve"> no 2018.gada 4.ceturkšņa līdz 2022.gada 3</w:t>
      </w:r>
      <w:bookmarkStart w:id="0" w:name="_GoBack"/>
      <w:bookmarkEnd w:id="0"/>
      <w:r w:rsidRPr="00E73002">
        <w:rPr>
          <w:rFonts w:ascii="Times New Roman" w:hAnsi="Times New Roman" w:cs="Times New Roman"/>
          <w:sz w:val="24"/>
          <w:szCs w:val="24"/>
          <w:lang w:val="lv-LV"/>
        </w:rPr>
        <w:t>.ceturksnim, iesaistoties projektā vismaz 6 mēnešus.</w:t>
      </w:r>
    </w:p>
    <w:p w14:paraId="12AA5B06" w14:textId="77777777" w:rsidR="004D5D93" w:rsidRPr="00E73002" w:rsidRDefault="004D5D93" w:rsidP="004D5D93">
      <w:pPr>
        <w:jc w:val="both"/>
        <w:rPr>
          <w:rFonts w:ascii="Times New Roman" w:hAnsi="Times New Roman" w:cs="Times New Roman"/>
          <w:b/>
          <w:bCs/>
          <w:sz w:val="24"/>
          <w:szCs w:val="24"/>
          <w:lang w:val="lv-LV"/>
        </w:rPr>
      </w:pPr>
      <w:r w:rsidRPr="00E73002">
        <w:rPr>
          <w:rFonts w:ascii="Times New Roman" w:hAnsi="Times New Roman" w:cs="Times New Roman"/>
          <w:b/>
          <w:bCs/>
          <w:sz w:val="24"/>
          <w:szCs w:val="24"/>
          <w:lang w:val="lv-LV"/>
        </w:rPr>
        <w:t>Prasības un atlases nosacījumi finansējuma saņēmējiem:</w:t>
      </w:r>
    </w:p>
    <w:p w14:paraId="2C72A583" w14:textId="77777777" w:rsidR="004D5D93" w:rsidRPr="00E73002" w:rsidRDefault="004D5D93" w:rsidP="004D5D93">
      <w:pPr>
        <w:pStyle w:val="Sarakstarindkopa"/>
        <w:numPr>
          <w:ilvl w:val="0"/>
          <w:numId w:val="13"/>
        </w:numPr>
        <w:spacing w:after="120" w:line="240" w:lineRule="auto"/>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Personas, kas iepriekšējo piecu gadu laikā bija nodarbinātas akadēmiskā amatā kādā no akreditētām ārvalsts augstskolām;</w:t>
      </w:r>
    </w:p>
    <w:p w14:paraId="45444C23" w14:textId="77777777" w:rsidR="004D5D93" w:rsidRPr="00E73002" w:rsidRDefault="004D5D93" w:rsidP="004D5D93">
      <w:pPr>
        <w:pStyle w:val="Sarakstarindkopa"/>
        <w:numPr>
          <w:ilvl w:val="0"/>
          <w:numId w:val="13"/>
        </w:numPr>
        <w:spacing w:after="120" w:line="240" w:lineRule="auto"/>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Attiecīgās zinātnes nozares doktora grāds vai tai pielīdzināms doktora zinātniskais grāds; </w:t>
      </w:r>
    </w:p>
    <w:p w14:paraId="6829A15F" w14:textId="5BBF5228" w:rsidR="004D5D93" w:rsidRPr="00E73002" w:rsidRDefault="004D5D93" w:rsidP="004D5D93">
      <w:pPr>
        <w:pStyle w:val="Sarakstarindkopa"/>
        <w:numPr>
          <w:ilvl w:val="0"/>
          <w:numId w:val="13"/>
        </w:numPr>
        <w:spacing w:after="120" w:line="240" w:lineRule="auto"/>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Amatam atbilstoša akadēmiskā</w:t>
      </w:r>
      <w:r w:rsidRPr="00E73002">
        <w:rPr>
          <w:rFonts w:ascii="Times New Roman" w:hAnsi="Times New Roman" w:cs="Times New Roman"/>
          <w:sz w:val="24"/>
          <w:szCs w:val="24"/>
          <w:lang w:val="lv-LV"/>
        </w:rPr>
        <w:t xml:space="preserve"> </w:t>
      </w:r>
      <w:r w:rsidRPr="00E73002">
        <w:rPr>
          <w:rFonts w:ascii="Times New Roman" w:hAnsi="Times New Roman" w:cs="Times New Roman"/>
          <w:sz w:val="24"/>
          <w:szCs w:val="24"/>
          <w:lang w:val="lv-LV"/>
        </w:rPr>
        <w:t>un zinātniskā</w:t>
      </w:r>
      <w:r w:rsidRPr="00E73002">
        <w:rPr>
          <w:rFonts w:ascii="Times New Roman" w:hAnsi="Times New Roman" w:cs="Times New Roman"/>
          <w:sz w:val="24"/>
          <w:szCs w:val="24"/>
          <w:lang w:val="lv-LV"/>
        </w:rPr>
        <w:t xml:space="preserve"> </w:t>
      </w:r>
      <w:r w:rsidRPr="00E73002">
        <w:rPr>
          <w:rFonts w:ascii="Times New Roman" w:hAnsi="Times New Roman" w:cs="Times New Roman"/>
          <w:sz w:val="24"/>
          <w:szCs w:val="24"/>
          <w:lang w:val="lv-LV"/>
        </w:rPr>
        <w:t>darba pieredze</w:t>
      </w:r>
      <w:r w:rsidRPr="00E73002">
        <w:rPr>
          <w:rFonts w:ascii="Times New Roman" w:hAnsi="Times New Roman" w:cs="Times New Roman"/>
          <w:sz w:val="24"/>
          <w:szCs w:val="24"/>
          <w:lang w:val="lv-LV"/>
        </w:rPr>
        <w:t>:</w:t>
      </w:r>
    </w:p>
    <w:p w14:paraId="3770DDE5" w14:textId="16A12D85" w:rsidR="004D5D93" w:rsidRPr="00E73002" w:rsidRDefault="004D5D93" w:rsidP="004D5D93">
      <w:pPr>
        <w:pStyle w:val="Sarakstarindkopa"/>
        <w:numPr>
          <w:ilvl w:val="0"/>
          <w:numId w:val="15"/>
        </w:numPr>
        <w:spacing w:after="0" w:line="240" w:lineRule="auto"/>
        <w:jc w:val="both"/>
        <w:rPr>
          <w:rFonts w:ascii="Times New Roman" w:eastAsia="Times New Roman" w:hAnsi="Times New Roman" w:cs="Times New Roman"/>
          <w:sz w:val="24"/>
          <w:szCs w:val="24"/>
          <w:lang w:val="lv-LV" w:eastAsia="lv-LV"/>
        </w:rPr>
      </w:pPr>
      <w:r w:rsidRPr="00E73002">
        <w:rPr>
          <w:rFonts w:ascii="Times New Roman" w:eastAsia="Times New Roman" w:hAnsi="Times New Roman" w:cs="Times New Roman"/>
          <w:sz w:val="24"/>
          <w:szCs w:val="24"/>
          <w:lang w:val="lv-LV" w:eastAsia="lv-LV"/>
        </w:rPr>
        <w:t>P</w:t>
      </w:r>
      <w:r w:rsidRPr="00E73002">
        <w:rPr>
          <w:rFonts w:ascii="Times New Roman" w:eastAsia="Times New Roman" w:hAnsi="Times New Roman" w:cs="Times New Roman"/>
          <w:sz w:val="24"/>
          <w:szCs w:val="24"/>
          <w:lang w:val="lv-LV" w:eastAsia="lv-LV"/>
        </w:rPr>
        <w:t>ersona pielieto inovatīvas mācību metodes studiju procesā</w:t>
      </w:r>
      <w:r w:rsidRPr="00E73002">
        <w:rPr>
          <w:rFonts w:ascii="Times New Roman" w:eastAsia="Times New Roman" w:hAnsi="Times New Roman" w:cs="Times New Roman"/>
          <w:sz w:val="24"/>
          <w:szCs w:val="24"/>
          <w:lang w:val="lv-LV" w:eastAsia="lv-LV"/>
        </w:rPr>
        <w:t xml:space="preserve"> </w:t>
      </w:r>
      <w:r w:rsidRPr="00E73002">
        <w:rPr>
          <w:rFonts w:ascii="Times New Roman" w:eastAsia="Times New Roman" w:hAnsi="Times New Roman" w:cs="Times New Roman"/>
          <w:sz w:val="24"/>
          <w:szCs w:val="24"/>
          <w:lang w:val="lv-LV" w:eastAsia="lv-LV"/>
        </w:rPr>
        <w:t xml:space="preserve">personai </w:t>
      </w:r>
      <w:r w:rsidRPr="00E73002">
        <w:rPr>
          <w:rFonts w:ascii="Times New Roman" w:eastAsia="Times New Roman" w:hAnsi="Times New Roman" w:cs="Times New Roman"/>
          <w:sz w:val="24"/>
          <w:szCs w:val="24"/>
          <w:lang w:val="lv-LV" w:eastAsia="lv-LV"/>
        </w:rPr>
        <w:t xml:space="preserve">un </w:t>
      </w:r>
      <w:r w:rsidRPr="00E73002">
        <w:rPr>
          <w:rFonts w:ascii="Times New Roman" w:eastAsia="Times New Roman" w:hAnsi="Times New Roman" w:cs="Times New Roman"/>
          <w:sz w:val="24"/>
          <w:szCs w:val="24"/>
          <w:lang w:val="lv-LV" w:eastAsia="lv-LV"/>
        </w:rPr>
        <w:t>ir pieredze mācību materiālu izstrādē vai pilnveidē</w:t>
      </w:r>
      <w:r w:rsidRPr="00E73002">
        <w:rPr>
          <w:rFonts w:ascii="Times New Roman" w:eastAsia="Times New Roman" w:hAnsi="Times New Roman" w:cs="Times New Roman"/>
          <w:sz w:val="24"/>
          <w:szCs w:val="24"/>
          <w:lang w:val="lv-LV" w:eastAsia="lv-LV"/>
        </w:rPr>
        <w:t xml:space="preserve">; </w:t>
      </w:r>
    </w:p>
    <w:p w14:paraId="5642F216" w14:textId="15ECD5FC" w:rsidR="00EB5F42" w:rsidRPr="00E73002" w:rsidRDefault="004D5D93" w:rsidP="00EB5F42">
      <w:pPr>
        <w:pStyle w:val="Sarakstarindkopa"/>
        <w:numPr>
          <w:ilvl w:val="0"/>
          <w:numId w:val="16"/>
        </w:numPr>
        <w:spacing w:after="0" w:line="240" w:lineRule="auto"/>
        <w:jc w:val="both"/>
        <w:rPr>
          <w:rFonts w:ascii="Times New Roman" w:eastAsia="Times New Roman" w:hAnsi="Times New Roman" w:cs="Times New Roman"/>
          <w:sz w:val="24"/>
          <w:szCs w:val="24"/>
          <w:lang w:val="lv-LV" w:eastAsia="lv-LV"/>
        </w:rPr>
      </w:pPr>
      <w:r w:rsidRPr="00E73002">
        <w:rPr>
          <w:rFonts w:ascii="Times New Roman" w:hAnsi="Times New Roman" w:cs="Times New Roman"/>
          <w:sz w:val="24"/>
          <w:szCs w:val="24"/>
          <w:lang w:val="lv-LV"/>
        </w:rPr>
        <w:t>Prasme darboties e-studiju interneta vidē</w:t>
      </w:r>
      <w:r w:rsidRPr="00E73002">
        <w:rPr>
          <w:rFonts w:ascii="Times New Roman" w:hAnsi="Times New Roman" w:cs="Times New Roman"/>
          <w:sz w:val="24"/>
          <w:szCs w:val="24"/>
          <w:lang w:val="lv-LV"/>
        </w:rPr>
        <w:t xml:space="preserve"> </w:t>
      </w:r>
      <w:r w:rsidR="00EB5F42" w:rsidRPr="00E73002">
        <w:rPr>
          <w:rFonts w:ascii="Times New Roman" w:hAnsi="Times New Roman" w:cs="Times New Roman"/>
          <w:sz w:val="24"/>
          <w:szCs w:val="24"/>
          <w:lang w:val="lv-LV"/>
        </w:rPr>
        <w:t xml:space="preserve">un </w:t>
      </w:r>
      <w:r w:rsidR="00EB5F42" w:rsidRPr="00E73002">
        <w:rPr>
          <w:rFonts w:ascii="Times New Roman" w:eastAsia="Times New Roman" w:hAnsi="Times New Roman" w:cs="Times New Roman"/>
          <w:sz w:val="24"/>
          <w:szCs w:val="24"/>
          <w:lang w:val="lv-LV" w:eastAsia="lv-LV"/>
        </w:rPr>
        <w:t xml:space="preserve">zināšanas par </w:t>
      </w:r>
      <w:proofErr w:type="spellStart"/>
      <w:r w:rsidR="00EB5F42" w:rsidRPr="00E73002">
        <w:rPr>
          <w:rFonts w:ascii="Times New Roman" w:eastAsia="Times New Roman" w:hAnsi="Times New Roman" w:cs="Times New Roman"/>
          <w:sz w:val="24"/>
          <w:szCs w:val="24"/>
          <w:lang w:val="lv-LV" w:eastAsia="lv-LV"/>
        </w:rPr>
        <w:t>jauna</w:t>
      </w:r>
      <w:r w:rsidR="00EB5F42" w:rsidRPr="00E73002">
        <w:rPr>
          <w:rFonts w:ascii="Times New Roman" w:eastAsia="Times New Roman" w:hAnsi="Times New Roman" w:cs="Times New Roman"/>
          <w:sz w:val="24"/>
          <w:szCs w:val="24"/>
          <w:lang w:val="lv-LV" w:eastAsia="lv-LV"/>
        </w:rPr>
        <w:t>kajām</w:t>
      </w:r>
      <w:proofErr w:type="spellEnd"/>
      <w:r w:rsidR="00EB5F42" w:rsidRPr="00E73002">
        <w:rPr>
          <w:rFonts w:ascii="Times New Roman" w:eastAsia="Times New Roman" w:hAnsi="Times New Roman" w:cs="Times New Roman"/>
          <w:sz w:val="24"/>
          <w:szCs w:val="24"/>
          <w:lang w:val="lv-LV" w:eastAsia="lv-LV"/>
        </w:rPr>
        <w:t xml:space="preserve"> tehnoloģijām</w:t>
      </w:r>
      <w:r w:rsidR="00EB5F42" w:rsidRPr="00E73002">
        <w:rPr>
          <w:rFonts w:ascii="Times New Roman" w:eastAsia="Times New Roman" w:hAnsi="Times New Roman" w:cs="Times New Roman"/>
          <w:sz w:val="24"/>
          <w:szCs w:val="24"/>
          <w:lang w:val="lv-LV" w:eastAsia="lv-LV"/>
        </w:rPr>
        <w:t xml:space="preserve">; </w:t>
      </w:r>
    </w:p>
    <w:p w14:paraId="1E68425C" w14:textId="1134F616" w:rsidR="004D5D93" w:rsidRPr="00E73002" w:rsidRDefault="004D5D93" w:rsidP="00EB5F42">
      <w:pPr>
        <w:pStyle w:val="Sarakstarindkopa"/>
        <w:numPr>
          <w:ilvl w:val="0"/>
          <w:numId w:val="15"/>
        </w:numPr>
        <w:spacing w:after="120" w:line="240" w:lineRule="auto"/>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Dalība vismaz trijās starptautiskās konferencēs ar ziņojumiem;</w:t>
      </w:r>
    </w:p>
    <w:p w14:paraId="0D95F661" w14:textId="4D19A8CD" w:rsidR="00EB5F42" w:rsidRPr="00E73002" w:rsidRDefault="00EB5F42" w:rsidP="00EB5F42">
      <w:pPr>
        <w:pStyle w:val="Sarakstarindkopa"/>
        <w:numPr>
          <w:ilvl w:val="0"/>
          <w:numId w:val="15"/>
        </w:numPr>
        <w:spacing w:after="120" w:line="240" w:lineRule="auto"/>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 xml:space="preserve">Publicētas monogrāfijas un zinātniskie raksti, tai skaitā </w:t>
      </w:r>
      <w:r w:rsidRPr="00E73002">
        <w:rPr>
          <w:rFonts w:ascii="Times New Roman" w:hAnsi="Times New Roman"/>
          <w:sz w:val="24"/>
          <w:szCs w:val="24"/>
          <w:lang w:val="lv-LV"/>
        </w:rPr>
        <w:t xml:space="preserve">starptautiskos izdevumos ar aprēķinātu </w:t>
      </w:r>
      <w:proofErr w:type="spellStart"/>
      <w:r w:rsidRPr="00E73002">
        <w:rPr>
          <w:rFonts w:ascii="Times New Roman" w:hAnsi="Times New Roman"/>
          <w:sz w:val="24"/>
          <w:szCs w:val="24"/>
          <w:lang w:val="lv-LV"/>
        </w:rPr>
        <w:t>citējamību</w:t>
      </w:r>
      <w:proofErr w:type="spellEnd"/>
      <w:r w:rsidRPr="00E73002">
        <w:rPr>
          <w:rFonts w:ascii="Times New Roman" w:hAnsi="Times New Roman" w:cs="Times New Roman"/>
          <w:sz w:val="24"/>
          <w:szCs w:val="24"/>
          <w:lang w:val="lv-LV"/>
        </w:rPr>
        <w:t xml:space="preserve"> (vismaz trīs);</w:t>
      </w:r>
    </w:p>
    <w:p w14:paraId="37D1535A" w14:textId="77D66861" w:rsidR="00EB5F42" w:rsidRPr="00E73002" w:rsidRDefault="00EB5F42" w:rsidP="00EB5F42">
      <w:pPr>
        <w:pStyle w:val="Sarakstarindkopa"/>
        <w:numPr>
          <w:ilvl w:val="0"/>
          <w:numId w:val="15"/>
        </w:numPr>
        <w:spacing w:after="120" w:line="240" w:lineRule="auto"/>
        <w:jc w:val="both"/>
        <w:rPr>
          <w:rFonts w:ascii="Times New Roman" w:hAnsi="Times New Roman" w:cs="Times New Roman"/>
          <w:sz w:val="24"/>
          <w:szCs w:val="24"/>
          <w:lang w:val="lv-LV"/>
        </w:rPr>
      </w:pPr>
      <w:proofErr w:type="spellStart"/>
      <w:r w:rsidRPr="00E73002">
        <w:rPr>
          <w:rFonts w:ascii="Times New Roman" w:hAnsi="Times New Roman" w:cs="Times New Roman"/>
          <w:sz w:val="24"/>
          <w:szCs w:val="24"/>
          <w:lang w:val="lv-LV"/>
        </w:rPr>
        <w:t>Līdzdalība</w:t>
      </w:r>
      <w:proofErr w:type="spellEnd"/>
      <w:r w:rsidRPr="00E73002">
        <w:rPr>
          <w:rFonts w:ascii="Times New Roman" w:hAnsi="Times New Roman" w:cs="Times New Roman"/>
          <w:sz w:val="24"/>
          <w:szCs w:val="24"/>
          <w:lang w:val="lv-LV"/>
        </w:rPr>
        <w:t xml:space="preserve"> vai </w:t>
      </w:r>
      <w:proofErr w:type="spellStart"/>
      <w:r w:rsidRPr="00E73002">
        <w:rPr>
          <w:rFonts w:ascii="Times New Roman" w:hAnsi="Times New Roman" w:cs="Times New Roman"/>
          <w:sz w:val="24"/>
          <w:szCs w:val="24"/>
          <w:lang w:val="lv-LV"/>
        </w:rPr>
        <w:t>dalība</w:t>
      </w:r>
      <w:proofErr w:type="spellEnd"/>
      <w:r w:rsidRPr="00E73002">
        <w:rPr>
          <w:rFonts w:ascii="Times New Roman" w:hAnsi="Times New Roman" w:cs="Times New Roman"/>
          <w:sz w:val="24"/>
          <w:szCs w:val="24"/>
          <w:lang w:val="lv-LV"/>
        </w:rPr>
        <w:t xml:space="preserve"> starptautiskajos un/vai pētniecības projektos</w:t>
      </w:r>
      <w:r w:rsidRPr="00E73002">
        <w:rPr>
          <w:rFonts w:ascii="Times New Roman" w:hAnsi="Times New Roman" w:cs="Times New Roman"/>
          <w:sz w:val="24"/>
          <w:szCs w:val="24"/>
          <w:lang w:val="lv-LV"/>
        </w:rPr>
        <w:t>.</w:t>
      </w:r>
      <w:r w:rsidRPr="00E73002">
        <w:rPr>
          <w:rFonts w:ascii="Times New Roman" w:hAnsi="Times New Roman" w:cs="Times New Roman"/>
          <w:sz w:val="24"/>
          <w:szCs w:val="24"/>
          <w:lang w:val="lv-LV"/>
        </w:rPr>
        <w:t xml:space="preserve"> </w:t>
      </w:r>
    </w:p>
    <w:p w14:paraId="4CD17C6B" w14:textId="7E9D67E8" w:rsidR="004D5D93" w:rsidRPr="00E73002" w:rsidRDefault="004D5D93" w:rsidP="004D5D93">
      <w:pPr>
        <w:pStyle w:val="Sarakstarindkopa"/>
        <w:numPr>
          <w:ilvl w:val="0"/>
          <w:numId w:val="13"/>
        </w:numPr>
        <w:spacing w:after="120" w:line="240" w:lineRule="auto"/>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Teicamas svešvalodu, īpaši angļu valodas, zināšanas, prasme pielietot tās studiju</w:t>
      </w:r>
      <w:r w:rsidR="00EB5F42" w:rsidRPr="00E73002">
        <w:rPr>
          <w:rFonts w:ascii="Times New Roman" w:hAnsi="Times New Roman" w:cs="Times New Roman"/>
          <w:sz w:val="24"/>
          <w:szCs w:val="24"/>
          <w:lang w:val="lv-LV"/>
        </w:rPr>
        <w:t xml:space="preserve">, </w:t>
      </w:r>
      <w:r w:rsidRPr="00E73002">
        <w:rPr>
          <w:rFonts w:ascii="Times New Roman" w:hAnsi="Times New Roman" w:cs="Times New Roman"/>
          <w:sz w:val="24"/>
          <w:szCs w:val="24"/>
          <w:lang w:val="lv-LV"/>
        </w:rPr>
        <w:t xml:space="preserve">metodiskajā </w:t>
      </w:r>
      <w:r w:rsidR="00EB5F42" w:rsidRPr="00E73002">
        <w:rPr>
          <w:rFonts w:ascii="Times New Roman" w:hAnsi="Times New Roman" w:cs="Times New Roman"/>
          <w:sz w:val="24"/>
          <w:szCs w:val="24"/>
          <w:lang w:val="lv-LV"/>
        </w:rPr>
        <w:t xml:space="preserve">un zinātniskajā </w:t>
      </w:r>
      <w:r w:rsidRPr="00E73002">
        <w:rPr>
          <w:rFonts w:ascii="Times New Roman" w:hAnsi="Times New Roman" w:cs="Times New Roman"/>
          <w:sz w:val="24"/>
          <w:szCs w:val="24"/>
          <w:lang w:val="lv-LV"/>
        </w:rPr>
        <w:t>darbā.</w:t>
      </w:r>
    </w:p>
    <w:p w14:paraId="5EDEAA29" w14:textId="438B8B76" w:rsidR="004D5D93" w:rsidRPr="00E73002" w:rsidRDefault="004D5D93" w:rsidP="00B11576">
      <w:pPr>
        <w:jc w:val="both"/>
        <w:rPr>
          <w:rFonts w:ascii="Times New Roman" w:eastAsia="Times New Roman" w:hAnsi="Times New Roman" w:cs="Times New Roman"/>
          <w:b/>
          <w:sz w:val="24"/>
          <w:szCs w:val="24"/>
          <w:lang w:val="lv-LV" w:bidi="en-GB"/>
        </w:rPr>
      </w:pPr>
    </w:p>
    <w:p w14:paraId="5B71F5DF" w14:textId="77777777" w:rsidR="00EB5F42" w:rsidRPr="00E73002" w:rsidRDefault="00EB5F42" w:rsidP="00B11576">
      <w:pPr>
        <w:jc w:val="both"/>
        <w:rPr>
          <w:rFonts w:ascii="Times New Roman" w:eastAsia="Times New Roman" w:hAnsi="Times New Roman" w:cs="Times New Roman"/>
          <w:b/>
          <w:sz w:val="24"/>
          <w:szCs w:val="24"/>
          <w:lang w:val="lv-LV" w:bidi="en-GB"/>
        </w:rPr>
      </w:pPr>
    </w:p>
    <w:p w14:paraId="465AD1DF" w14:textId="77777777" w:rsidR="00EB5F42" w:rsidRPr="00E73002" w:rsidRDefault="00EB5F42" w:rsidP="00EB5F42">
      <w:pPr>
        <w:jc w:val="both"/>
        <w:rPr>
          <w:rFonts w:ascii="Times New Roman" w:hAnsi="Times New Roman" w:cs="Times New Roman"/>
          <w:b/>
          <w:bCs/>
          <w:sz w:val="24"/>
          <w:szCs w:val="24"/>
          <w:lang w:val="lv-LV"/>
        </w:rPr>
      </w:pPr>
      <w:r w:rsidRPr="00E73002">
        <w:rPr>
          <w:rFonts w:ascii="Times New Roman" w:hAnsi="Times New Roman" w:cs="Times New Roman"/>
          <w:b/>
          <w:sz w:val="24"/>
          <w:szCs w:val="24"/>
          <w:lang w:val="lv-LV"/>
        </w:rPr>
        <w:lastRenderedPageBreak/>
        <w:t xml:space="preserve">Piesakoties </w:t>
      </w:r>
      <w:r w:rsidRPr="00E73002">
        <w:rPr>
          <w:rFonts w:ascii="Times New Roman" w:hAnsi="Times New Roman" w:cs="Times New Roman"/>
          <w:b/>
          <w:bCs/>
          <w:sz w:val="24"/>
          <w:szCs w:val="24"/>
          <w:lang w:val="lv-LV"/>
        </w:rPr>
        <w:t>ESF finansējumam, jāiesniedz šādi dokumenti:</w:t>
      </w:r>
    </w:p>
    <w:p w14:paraId="25322DA8" w14:textId="77777777" w:rsidR="00EB5F42" w:rsidRPr="00E73002" w:rsidRDefault="00EB5F42" w:rsidP="00EB5F42">
      <w:pPr>
        <w:pStyle w:val="Sarakstarindkopa"/>
        <w:numPr>
          <w:ilvl w:val="0"/>
          <w:numId w:val="2"/>
        </w:numPr>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Pieteikums – 1.pielikums</w:t>
      </w:r>
    </w:p>
    <w:p w14:paraId="0C70EF5B" w14:textId="69A1EBC1" w:rsidR="001C2A46" w:rsidRPr="00E73002" w:rsidRDefault="00EB5F42" w:rsidP="00B11576">
      <w:pPr>
        <w:pStyle w:val="Sarakstarindkopa"/>
        <w:numPr>
          <w:ilvl w:val="0"/>
          <w:numId w:val="2"/>
        </w:numPr>
        <w:jc w:val="both"/>
        <w:rPr>
          <w:rFonts w:ascii="Times New Roman" w:hAnsi="Times New Roman" w:cs="Times New Roman"/>
          <w:sz w:val="24"/>
          <w:szCs w:val="24"/>
          <w:lang w:val="lv-LV"/>
        </w:rPr>
      </w:pPr>
      <w:r w:rsidRPr="00E73002">
        <w:rPr>
          <w:rFonts w:ascii="Times New Roman" w:hAnsi="Times New Roman" w:cs="Times New Roman"/>
          <w:sz w:val="24"/>
          <w:szCs w:val="24"/>
          <w:lang w:val="lv-LV"/>
        </w:rPr>
        <w:t xml:space="preserve">CV – </w:t>
      </w:r>
      <w:r w:rsidRPr="00E73002">
        <w:rPr>
          <w:rFonts w:ascii="Times New Roman" w:hAnsi="Times New Roman" w:cs="Times New Roman"/>
          <w:i/>
          <w:sz w:val="24"/>
          <w:szCs w:val="24"/>
          <w:lang w:val="lv-LV"/>
        </w:rPr>
        <w:t>“</w:t>
      </w:r>
      <w:proofErr w:type="spellStart"/>
      <w:r w:rsidRPr="00E73002">
        <w:rPr>
          <w:rFonts w:ascii="Times New Roman" w:hAnsi="Times New Roman" w:cs="Times New Roman"/>
          <w:i/>
          <w:sz w:val="24"/>
          <w:szCs w:val="24"/>
          <w:lang w:val="lv-LV"/>
        </w:rPr>
        <w:t>Europass</w:t>
      </w:r>
      <w:proofErr w:type="spellEnd"/>
      <w:r w:rsidRPr="00E73002">
        <w:rPr>
          <w:rFonts w:ascii="Times New Roman" w:hAnsi="Times New Roman" w:cs="Times New Roman"/>
          <w:i/>
          <w:sz w:val="24"/>
          <w:szCs w:val="24"/>
          <w:lang w:val="lv-LV"/>
        </w:rPr>
        <w:t>”</w:t>
      </w:r>
      <w:r w:rsidRPr="00E73002">
        <w:rPr>
          <w:rFonts w:ascii="Times New Roman" w:hAnsi="Times New Roman" w:cs="Times New Roman"/>
          <w:sz w:val="24"/>
          <w:szCs w:val="24"/>
          <w:lang w:val="lv-LV"/>
        </w:rPr>
        <w:t xml:space="preserve"> vai brīvā formā, ietverot iepriekšminētās prasības un nosacījumus</w:t>
      </w:r>
      <w:r w:rsidR="00701551">
        <w:rPr>
          <w:rFonts w:ascii="Times New Roman" w:hAnsi="Times New Roman" w:cs="Times New Roman"/>
          <w:sz w:val="24"/>
          <w:szCs w:val="24"/>
          <w:lang w:val="lv-LV"/>
        </w:rPr>
        <w:t>.</w:t>
      </w:r>
    </w:p>
    <w:p w14:paraId="68DAC684" w14:textId="77777777" w:rsidR="00EB5F42" w:rsidRPr="00E73002" w:rsidRDefault="00EB5F42" w:rsidP="000658FF">
      <w:pPr>
        <w:jc w:val="both"/>
        <w:rPr>
          <w:rFonts w:ascii="Times New Roman" w:hAnsi="Times New Roman" w:cs="Times New Roman"/>
          <w:sz w:val="24"/>
          <w:szCs w:val="24"/>
          <w:lang w:val="lv-LV"/>
        </w:rPr>
      </w:pPr>
    </w:p>
    <w:p w14:paraId="61046739" w14:textId="4293C9DF" w:rsidR="00396E46" w:rsidRPr="00E73002" w:rsidRDefault="00EB5F42" w:rsidP="000173F4">
      <w:pPr>
        <w:rPr>
          <w:rFonts w:ascii="Times New Roman" w:hAnsi="Times New Roman" w:cs="Times New Roman"/>
          <w:lang w:val="lv-LV"/>
        </w:rPr>
      </w:pPr>
      <w:r w:rsidRPr="00E73002">
        <w:rPr>
          <w:rFonts w:ascii="Times New Roman" w:hAnsi="Times New Roman" w:cs="Times New Roman"/>
          <w:lang w:val="lv-LV"/>
        </w:rPr>
        <w:t>Dokumentus sūtīt uz e-pasta adresi</w:t>
      </w:r>
      <w:r w:rsidR="000173F4" w:rsidRPr="00E73002">
        <w:rPr>
          <w:rFonts w:ascii="Times New Roman" w:hAnsi="Times New Roman" w:cs="Times New Roman"/>
          <w:lang w:val="lv-LV"/>
        </w:rPr>
        <w:t xml:space="preserve"> </w:t>
      </w:r>
      <w:hyperlink r:id="rId7" w:history="1">
        <w:r w:rsidR="000173F4" w:rsidRPr="00E73002">
          <w:rPr>
            <w:rStyle w:val="Hipersaite"/>
            <w:rFonts w:ascii="Times New Roman" w:hAnsi="Times New Roman" w:cs="Times New Roman"/>
            <w:lang w:val="lv-LV"/>
          </w:rPr>
          <w:t>akademija@lspa.lv</w:t>
        </w:r>
      </w:hyperlink>
      <w:r w:rsidR="000173F4" w:rsidRPr="00E73002">
        <w:rPr>
          <w:rFonts w:ascii="Times New Roman" w:hAnsi="Times New Roman" w:cs="Times New Roman"/>
          <w:lang w:val="lv-LV"/>
        </w:rPr>
        <w:t xml:space="preserve">  </w:t>
      </w:r>
      <w:r w:rsidRPr="00E73002">
        <w:rPr>
          <w:rFonts w:ascii="Times New Roman" w:hAnsi="Times New Roman" w:cs="Times New Roman"/>
          <w:lang w:val="lv-LV"/>
        </w:rPr>
        <w:t xml:space="preserve">vai pa pastu: </w:t>
      </w:r>
      <w:r w:rsidR="000173F4" w:rsidRPr="00E73002">
        <w:rPr>
          <w:rFonts w:ascii="Times New Roman" w:hAnsi="Times New Roman" w:cs="Times New Roman"/>
          <w:lang w:val="lv-LV"/>
        </w:rPr>
        <w:t xml:space="preserve">Latvijas Sporta pedagoģijas akadēmija, Brīvības </w:t>
      </w:r>
      <w:r w:rsidR="000658FF" w:rsidRPr="00E73002">
        <w:rPr>
          <w:rFonts w:ascii="Times New Roman" w:hAnsi="Times New Roman" w:cs="Times New Roman"/>
          <w:lang w:val="lv-LV"/>
        </w:rPr>
        <w:t>iela</w:t>
      </w:r>
      <w:r w:rsidR="000173F4" w:rsidRPr="00E73002">
        <w:rPr>
          <w:rFonts w:ascii="Times New Roman" w:hAnsi="Times New Roman" w:cs="Times New Roman"/>
          <w:lang w:val="lv-LV"/>
        </w:rPr>
        <w:t xml:space="preserve"> 333, R</w:t>
      </w:r>
      <w:r w:rsidR="000658FF" w:rsidRPr="00E73002">
        <w:rPr>
          <w:rFonts w:ascii="Times New Roman" w:hAnsi="Times New Roman" w:cs="Times New Roman"/>
          <w:lang w:val="lv-LV"/>
        </w:rPr>
        <w:t>ī</w:t>
      </w:r>
      <w:r w:rsidR="000173F4" w:rsidRPr="00E73002">
        <w:rPr>
          <w:rFonts w:ascii="Times New Roman" w:hAnsi="Times New Roman" w:cs="Times New Roman"/>
          <w:lang w:val="lv-LV"/>
        </w:rPr>
        <w:t>ga, Latvia, LV-1006,</w:t>
      </w:r>
      <w:r w:rsidR="000658FF" w:rsidRPr="00E73002">
        <w:rPr>
          <w:lang w:val="lv-LV"/>
        </w:rPr>
        <w:t xml:space="preserve"> </w:t>
      </w:r>
      <w:r w:rsidR="000658FF" w:rsidRPr="00E73002">
        <w:rPr>
          <w:rFonts w:ascii="Times New Roman" w:hAnsi="Times New Roman" w:cs="Times New Roman"/>
          <w:lang w:val="lv-LV"/>
        </w:rPr>
        <w:t>ar norādi “</w:t>
      </w:r>
      <w:r w:rsidR="000173F4" w:rsidRPr="00E73002">
        <w:rPr>
          <w:rFonts w:ascii="Times New Roman" w:hAnsi="Times New Roman" w:cs="Times New Roman"/>
          <w:lang w:val="lv-LV"/>
        </w:rPr>
        <w:t>Konkursam SAM 8.2.2. atlases kārtu ietvaros”</w:t>
      </w:r>
      <w:r w:rsidR="000658FF" w:rsidRPr="00E73002">
        <w:rPr>
          <w:rFonts w:ascii="Times New Roman" w:hAnsi="Times New Roman" w:cs="Times New Roman"/>
          <w:lang w:val="lv-LV"/>
        </w:rPr>
        <w:t xml:space="preserve">. </w:t>
      </w:r>
    </w:p>
    <w:p w14:paraId="5736DED1" w14:textId="6F0EE325" w:rsidR="000658FF" w:rsidRPr="00E73002" w:rsidRDefault="000658FF" w:rsidP="000173F4">
      <w:pPr>
        <w:rPr>
          <w:rFonts w:ascii="Times New Roman" w:hAnsi="Times New Roman" w:cs="Times New Roman"/>
          <w:lang w:val="lv-LV"/>
        </w:rPr>
      </w:pPr>
    </w:p>
    <w:p w14:paraId="292CFFE0" w14:textId="3EBC610A" w:rsidR="000658FF" w:rsidRPr="00E73002" w:rsidRDefault="000658FF" w:rsidP="000173F4">
      <w:pPr>
        <w:rPr>
          <w:rFonts w:ascii="Times New Roman" w:hAnsi="Times New Roman" w:cs="Times New Roman"/>
          <w:lang w:val="lv-LV"/>
        </w:rPr>
      </w:pPr>
      <w:r w:rsidRPr="00E73002">
        <w:rPr>
          <w:rFonts w:ascii="Times New Roman" w:hAnsi="Times New Roman" w:cs="Times New Roman"/>
          <w:lang w:val="lv-LV"/>
        </w:rPr>
        <w:t xml:space="preserve">Plašāka informācija par projektu Centrālās finanšu un līgumu aģentūras mājaslapā: </w:t>
      </w:r>
      <w:hyperlink r:id="rId8" w:history="1">
        <w:r w:rsidRPr="00E73002">
          <w:rPr>
            <w:rStyle w:val="Hipersaite"/>
            <w:rFonts w:ascii="Times New Roman" w:hAnsi="Times New Roman" w:cs="Times New Roman"/>
            <w:lang w:val="lv-LV"/>
          </w:rPr>
          <w:t>https://www.cfla.gov.lv/lv/es-fondi-2014-2020/izsludinatas-atlases</w:t>
        </w:r>
      </w:hyperlink>
      <w:r w:rsidRPr="00E73002">
        <w:rPr>
          <w:rFonts w:ascii="Times New Roman" w:hAnsi="Times New Roman" w:cs="Times New Roman"/>
          <w:lang w:val="lv-LV"/>
        </w:rPr>
        <w:t xml:space="preserve"> </w:t>
      </w:r>
    </w:p>
    <w:p w14:paraId="1CF25CA0" w14:textId="77777777" w:rsidR="000173F4" w:rsidRPr="00E73002" w:rsidRDefault="000173F4" w:rsidP="000173F4">
      <w:pPr>
        <w:rPr>
          <w:rFonts w:ascii="Times New Roman" w:hAnsi="Times New Roman" w:cs="Times New Roman"/>
          <w:lang w:val="lv-LV"/>
        </w:rPr>
      </w:pPr>
    </w:p>
    <w:p w14:paraId="6818F32C" w14:textId="2035BE4C" w:rsidR="00396E46" w:rsidRPr="00E73002" w:rsidRDefault="00396E46" w:rsidP="00B11576">
      <w:pPr>
        <w:rPr>
          <w:lang w:val="lv-LV"/>
        </w:rPr>
      </w:pPr>
    </w:p>
    <w:p w14:paraId="48D22A59" w14:textId="41AF6FC6" w:rsidR="00396E46" w:rsidRPr="00E73002" w:rsidRDefault="00396E46" w:rsidP="00B11576">
      <w:pPr>
        <w:rPr>
          <w:lang w:val="lv-LV"/>
        </w:rPr>
      </w:pPr>
    </w:p>
    <w:p w14:paraId="025FD7CC" w14:textId="31E670EC" w:rsidR="00396E46" w:rsidRPr="00E73002" w:rsidRDefault="00396E46" w:rsidP="00B11576">
      <w:pPr>
        <w:rPr>
          <w:lang w:val="lv-LV"/>
        </w:rPr>
      </w:pPr>
    </w:p>
    <w:p w14:paraId="7086CFF8" w14:textId="7EE563D0" w:rsidR="00396E46" w:rsidRPr="00E73002" w:rsidRDefault="00396E46" w:rsidP="00B11576">
      <w:pPr>
        <w:rPr>
          <w:lang w:val="lv-LV"/>
        </w:rPr>
      </w:pPr>
    </w:p>
    <w:p w14:paraId="4133132E" w14:textId="5F73A5D9" w:rsidR="00396E46" w:rsidRPr="00E73002" w:rsidRDefault="00396E46" w:rsidP="00B11576">
      <w:pPr>
        <w:rPr>
          <w:lang w:val="lv-LV"/>
        </w:rPr>
      </w:pPr>
    </w:p>
    <w:p w14:paraId="72AE6360" w14:textId="27274925" w:rsidR="00396E46" w:rsidRPr="00E73002" w:rsidRDefault="00396E46" w:rsidP="00B11576">
      <w:pPr>
        <w:rPr>
          <w:lang w:val="lv-LV"/>
        </w:rPr>
      </w:pPr>
    </w:p>
    <w:p w14:paraId="292DE03E" w14:textId="60006F28" w:rsidR="00396E46" w:rsidRPr="00E73002" w:rsidRDefault="00396E46" w:rsidP="00B11576">
      <w:pPr>
        <w:rPr>
          <w:lang w:val="lv-LV"/>
        </w:rPr>
      </w:pPr>
    </w:p>
    <w:p w14:paraId="0BB53A0F" w14:textId="428113D6" w:rsidR="00396E46" w:rsidRPr="00E73002" w:rsidRDefault="00396E46" w:rsidP="00B11576">
      <w:pPr>
        <w:rPr>
          <w:lang w:val="lv-LV"/>
        </w:rPr>
      </w:pPr>
    </w:p>
    <w:p w14:paraId="6CE2D008" w14:textId="5453B432" w:rsidR="00396E46" w:rsidRPr="00E73002" w:rsidRDefault="00396E46" w:rsidP="00B11576">
      <w:pPr>
        <w:rPr>
          <w:lang w:val="lv-LV"/>
        </w:rPr>
      </w:pPr>
    </w:p>
    <w:p w14:paraId="2A34D495" w14:textId="47CC199E" w:rsidR="00396E46" w:rsidRPr="00E73002" w:rsidRDefault="00396E46" w:rsidP="00B11576">
      <w:pPr>
        <w:rPr>
          <w:lang w:val="lv-LV"/>
        </w:rPr>
      </w:pPr>
    </w:p>
    <w:p w14:paraId="7BFF92CB" w14:textId="16AF7221" w:rsidR="00396E46" w:rsidRPr="00E73002" w:rsidRDefault="00396E46" w:rsidP="00B11576">
      <w:pPr>
        <w:rPr>
          <w:lang w:val="lv-LV"/>
        </w:rPr>
      </w:pPr>
    </w:p>
    <w:p w14:paraId="63BA238B" w14:textId="76F2773D" w:rsidR="00396E46" w:rsidRPr="00E73002" w:rsidRDefault="00396E46" w:rsidP="00B11576">
      <w:pPr>
        <w:rPr>
          <w:lang w:val="lv-LV"/>
        </w:rPr>
      </w:pPr>
    </w:p>
    <w:p w14:paraId="4ED56701" w14:textId="6BDD7757" w:rsidR="00396E46" w:rsidRPr="00E73002" w:rsidRDefault="00396E46" w:rsidP="00B11576">
      <w:pPr>
        <w:rPr>
          <w:lang w:val="lv-LV"/>
        </w:rPr>
      </w:pPr>
    </w:p>
    <w:p w14:paraId="4A98B9D5" w14:textId="77777777" w:rsidR="00396E46" w:rsidRPr="00E73002" w:rsidRDefault="00396E46" w:rsidP="00B11576">
      <w:pPr>
        <w:rPr>
          <w:lang w:val="lv-LV"/>
        </w:rPr>
      </w:pPr>
    </w:p>
    <w:p w14:paraId="6836756C" w14:textId="77777777" w:rsidR="000658FF" w:rsidRPr="00E73002" w:rsidRDefault="000658FF" w:rsidP="000658FF">
      <w:pPr>
        <w:pStyle w:val="Nosaukums"/>
        <w:ind w:left="2160" w:firstLine="720"/>
        <w:jc w:val="right"/>
        <w:rPr>
          <w:b w:val="0"/>
          <w:sz w:val="24"/>
          <w:lang w:val="lv-LV"/>
        </w:rPr>
      </w:pPr>
      <w:r w:rsidRPr="00E73002">
        <w:rPr>
          <w:b w:val="0"/>
          <w:sz w:val="24"/>
          <w:lang w:val="lv-LV"/>
        </w:rPr>
        <w:lastRenderedPageBreak/>
        <w:t>1.pielikums</w:t>
      </w:r>
    </w:p>
    <w:p w14:paraId="60DA20C0" w14:textId="77777777" w:rsidR="000658FF" w:rsidRPr="00E73002" w:rsidRDefault="000658FF" w:rsidP="000658FF">
      <w:pPr>
        <w:pStyle w:val="Nosaukums"/>
        <w:rPr>
          <w:caps/>
          <w:sz w:val="22"/>
          <w:szCs w:val="22"/>
          <w:lang w:val="lv-LV"/>
        </w:rPr>
      </w:pPr>
    </w:p>
    <w:p w14:paraId="1E6896E1" w14:textId="77777777" w:rsidR="000658FF" w:rsidRPr="00E73002" w:rsidRDefault="000658FF" w:rsidP="000658FF">
      <w:pPr>
        <w:pStyle w:val="Nosaukums"/>
        <w:rPr>
          <w:caps/>
          <w:sz w:val="22"/>
          <w:szCs w:val="22"/>
          <w:lang w:val="lv-LV"/>
        </w:rPr>
      </w:pPr>
    </w:p>
    <w:p w14:paraId="0C43AE0B" w14:textId="2B275159" w:rsidR="000658FF" w:rsidRPr="00E73002" w:rsidRDefault="000658FF" w:rsidP="000658FF">
      <w:pPr>
        <w:pStyle w:val="Nosaukums"/>
        <w:rPr>
          <w:caps/>
          <w:sz w:val="24"/>
          <w:lang w:val="lv-LV"/>
        </w:rPr>
      </w:pPr>
      <w:r w:rsidRPr="00E73002">
        <w:rPr>
          <w:caps/>
          <w:sz w:val="24"/>
          <w:lang w:val="lv-LV"/>
        </w:rPr>
        <w:t>IESNIEGUMS</w:t>
      </w:r>
    </w:p>
    <w:p w14:paraId="1B788E80" w14:textId="77777777" w:rsidR="000658FF" w:rsidRPr="00E73002" w:rsidRDefault="000658FF" w:rsidP="000658FF">
      <w:pPr>
        <w:spacing w:after="0" w:line="240" w:lineRule="auto"/>
        <w:jc w:val="center"/>
        <w:rPr>
          <w:rFonts w:ascii="Times New Roman" w:hAnsi="Times New Roman"/>
          <w:b/>
          <w:caps/>
          <w:sz w:val="24"/>
          <w:szCs w:val="24"/>
          <w:lang w:val="lv-LV"/>
        </w:rPr>
      </w:pPr>
      <w:r w:rsidRPr="00E73002">
        <w:rPr>
          <w:rFonts w:ascii="Times New Roman" w:hAnsi="Times New Roman"/>
          <w:b/>
          <w:caps/>
          <w:sz w:val="24"/>
          <w:szCs w:val="24"/>
          <w:lang w:val="lv-LV"/>
        </w:rPr>
        <w:t>ESF finansējuma saņemšanai</w:t>
      </w:r>
    </w:p>
    <w:p w14:paraId="7AFF884F" w14:textId="59F0EF8C" w:rsidR="000658FF" w:rsidRPr="00E73002" w:rsidRDefault="000658FF" w:rsidP="000658FF">
      <w:pPr>
        <w:spacing w:after="0" w:line="240" w:lineRule="auto"/>
        <w:jc w:val="center"/>
        <w:rPr>
          <w:rFonts w:ascii="Times New Roman" w:eastAsia="Times New Roman" w:hAnsi="Times New Roman"/>
          <w:sz w:val="24"/>
          <w:szCs w:val="24"/>
          <w:lang w:val="lv-LV"/>
        </w:rPr>
      </w:pPr>
      <w:r w:rsidRPr="00E73002">
        <w:rPr>
          <w:rFonts w:ascii="Times New Roman" w:hAnsi="Times New Roman"/>
          <w:lang w:val="lv-LV"/>
        </w:rPr>
        <w:t xml:space="preserve">ESF </w:t>
      </w:r>
      <w:r w:rsidRPr="00E73002">
        <w:rPr>
          <w:rFonts w:ascii="Times New Roman" w:hAnsi="Times New Roman"/>
          <w:lang w:val="lv-LV"/>
        </w:rPr>
        <w:t xml:space="preserve">8.2.2. specifiskā atbalsta mērķa </w:t>
      </w:r>
      <w:r w:rsidRPr="00E73002">
        <w:rPr>
          <w:rFonts w:ascii="Times New Roman" w:hAnsi="Times New Roman"/>
          <w:lang w:val="lv-LV"/>
        </w:rPr>
        <w:t xml:space="preserve">projektā </w:t>
      </w:r>
      <w:r w:rsidRPr="00E73002">
        <w:rPr>
          <w:rFonts w:ascii="Times New Roman" w:eastAsia="Times New Roman" w:hAnsi="Times New Roman"/>
          <w:sz w:val="24"/>
          <w:szCs w:val="24"/>
          <w:lang w:val="lv-LV"/>
        </w:rPr>
        <w:t>“Stiprināt augstākās izglītības institūciju akadēmisko personālu stratēģiskās specializācijas jomās” projektu iesniegumu atlases kārtas ietvaros</w:t>
      </w:r>
    </w:p>
    <w:p w14:paraId="381D274D" w14:textId="77777777" w:rsidR="000658FF" w:rsidRPr="00E73002" w:rsidRDefault="000658FF" w:rsidP="000658FF">
      <w:pPr>
        <w:spacing w:after="0" w:line="240" w:lineRule="auto"/>
        <w:jc w:val="center"/>
        <w:rPr>
          <w:rFonts w:ascii="Times New Roman" w:eastAsia="Times New Roman" w:hAnsi="Times New Roman"/>
          <w:sz w:val="24"/>
          <w:szCs w:val="24"/>
          <w:lang w:val="lv-LV"/>
        </w:rPr>
      </w:pPr>
    </w:p>
    <w:p w14:paraId="51797E54" w14:textId="77777777" w:rsidR="000658FF" w:rsidRPr="00E73002" w:rsidRDefault="000658FF" w:rsidP="000658FF">
      <w:pPr>
        <w:spacing w:after="0" w:line="240" w:lineRule="auto"/>
        <w:jc w:val="center"/>
        <w:rPr>
          <w:rFonts w:ascii="Times New Roman" w:eastAsia="Times New Roman" w:hAnsi="Times New Roman"/>
          <w:sz w:val="24"/>
          <w:szCs w:val="24"/>
          <w:lang w:val="lv-LV"/>
        </w:rPr>
      </w:pPr>
    </w:p>
    <w:p w14:paraId="65623E3D" w14:textId="6BDE82C7" w:rsidR="000658FF" w:rsidRPr="00E73002" w:rsidRDefault="000658FF" w:rsidP="000658FF">
      <w:pPr>
        <w:spacing w:after="0" w:line="240" w:lineRule="auto"/>
        <w:jc w:val="center"/>
        <w:rPr>
          <w:rFonts w:ascii="Times New Roman" w:hAnsi="Times New Roman"/>
          <w:b/>
          <w:sz w:val="16"/>
          <w:szCs w:val="16"/>
          <w:lang w:val="lv-LV"/>
        </w:rPr>
      </w:pPr>
      <w:r w:rsidRPr="00E73002">
        <w:rPr>
          <w:rFonts w:ascii="Times New Roman" w:eastAsia="Times New Roman" w:hAnsi="Times New Roman"/>
          <w:b/>
          <w:sz w:val="24"/>
          <w:szCs w:val="24"/>
          <w:lang w:val="lv-LV"/>
        </w:rPr>
        <w:t>LATVIJAS SPORTA PEDAGOĢIJAS AKADĒMIJĀ</w:t>
      </w:r>
    </w:p>
    <w:p w14:paraId="04FA990F" w14:textId="77777777" w:rsidR="000658FF" w:rsidRPr="00E73002" w:rsidRDefault="000658FF" w:rsidP="000658FF">
      <w:pPr>
        <w:pStyle w:val="Nosaukums"/>
        <w:ind w:left="2160" w:firstLine="720"/>
        <w:rPr>
          <w:sz w:val="16"/>
          <w:szCs w:val="16"/>
          <w:lang w:val="lv-LV"/>
        </w:rPr>
      </w:pPr>
    </w:p>
    <w:p w14:paraId="1CCE8155" w14:textId="77777777" w:rsidR="000658FF" w:rsidRPr="00E73002" w:rsidRDefault="000658FF" w:rsidP="000658FF">
      <w:pPr>
        <w:spacing w:after="0" w:line="240" w:lineRule="auto"/>
        <w:jc w:val="center"/>
        <w:rPr>
          <w:rFonts w:ascii="Times New Roman" w:hAnsi="Times New Roman"/>
          <w:b/>
          <w:sz w:val="16"/>
          <w:szCs w:val="16"/>
          <w:lang w:val="lv-LV"/>
        </w:rPr>
      </w:pPr>
    </w:p>
    <w:tbl>
      <w:tblPr>
        <w:tblW w:w="9072" w:type="dxa"/>
        <w:tblCellMar>
          <w:left w:w="0" w:type="dxa"/>
          <w:right w:w="0" w:type="dxa"/>
        </w:tblCellMar>
        <w:tblLook w:val="0000" w:firstRow="0" w:lastRow="0" w:firstColumn="0" w:lastColumn="0" w:noHBand="0" w:noVBand="0"/>
      </w:tblPr>
      <w:tblGrid>
        <w:gridCol w:w="9072"/>
      </w:tblGrid>
      <w:tr w:rsidR="000658FF" w:rsidRPr="00E73002" w14:paraId="5E567E9D" w14:textId="77777777" w:rsidTr="00D3629C">
        <w:trPr>
          <w:cantSplit/>
        </w:trPr>
        <w:tc>
          <w:tcPr>
            <w:tcW w:w="7544" w:type="dxa"/>
            <w:tcBorders>
              <w:bottom w:val="single" w:sz="4" w:space="0" w:color="auto"/>
            </w:tcBorders>
          </w:tcPr>
          <w:p w14:paraId="76B023B3" w14:textId="77777777" w:rsidR="000658FF" w:rsidRPr="00E73002" w:rsidRDefault="000658FF" w:rsidP="000658FF">
            <w:pPr>
              <w:spacing w:after="0" w:line="240" w:lineRule="auto"/>
              <w:rPr>
                <w:rFonts w:ascii="Times New Roman" w:hAnsi="Times New Roman"/>
                <w:sz w:val="24"/>
                <w:szCs w:val="24"/>
                <w:lang w:val="lv-LV" w:eastAsia="ru-RU"/>
              </w:rPr>
            </w:pPr>
          </w:p>
        </w:tc>
      </w:tr>
      <w:tr w:rsidR="000658FF" w:rsidRPr="00E73002" w14:paraId="50378725" w14:textId="77777777" w:rsidTr="00D3629C">
        <w:trPr>
          <w:cantSplit/>
          <w:trHeight w:val="70"/>
        </w:trPr>
        <w:tc>
          <w:tcPr>
            <w:tcW w:w="7544" w:type="dxa"/>
            <w:tcBorders>
              <w:top w:val="single" w:sz="4" w:space="0" w:color="auto"/>
            </w:tcBorders>
          </w:tcPr>
          <w:p w14:paraId="37443F27" w14:textId="17AEEB1D" w:rsidR="000658FF" w:rsidRPr="00E73002" w:rsidRDefault="000658FF" w:rsidP="000658FF">
            <w:pPr>
              <w:spacing w:after="0" w:line="240" w:lineRule="auto"/>
              <w:jc w:val="center"/>
              <w:rPr>
                <w:rFonts w:ascii="Times New Roman" w:hAnsi="Times New Roman"/>
                <w:i/>
                <w:sz w:val="24"/>
                <w:szCs w:val="24"/>
                <w:lang w:val="lv-LV" w:eastAsia="ru-RU"/>
              </w:rPr>
            </w:pPr>
            <w:r w:rsidRPr="00E73002">
              <w:rPr>
                <w:rFonts w:ascii="Times New Roman" w:hAnsi="Times New Roman"/>
                <w:i/>
                <w:sz w:val="24"/>
                <w:szCs w:val="24"/>
                <w:lang w:val="lv-LV" w:eastAsia="ru-RU"/>
              </w:rPr>
              <w:t>(amats, vārds, uzvārds)</w:t>
            </w:r>
          </w:p>
        </w:tc>
      </w:tr>
    </w:tbl>
    <w:p w14:paraId="39446C27" w14:textId="77777777" w:rsidR="000658FF" w:rsidRPr="00E73002" w:rsidRDefault="000658FF" w:rsidP="000658FF">
      <w:pPr>
        <w:spacing w:after="0" w:line="240" w:lineRule="auto"/>
        <w:rPr>
          <w:rFonts w:ascii="Times New Roman" w:hAnsi="Times New Roman"/>
          <w:sz w:val="24"/>
          <w:szCs w:val="24"/>
          <w:lang w:val="lv-LV" w:eastAsia="ru-RU"/>
        </w:rPr>
      </w:pPr>
    </w:p>
    <w:p w14:paraId="10F5D895" w14:textId="77777777" w:rsidR="000658FF" w:rsidRPr="00E73002" w:rsidRDefault="000658FF" w:rsidP="000658FF">
      <w:pPr>
        <w:spacing w:after="0" w:line="240" w:lineRule="auto"/>
        <w:rPr>
          <w:rFonts w:ascii="Times New Roman" w:hAnsi="Times New Roman"/>
          <w:sz w:val="16"/>
          <w:szCs w:val="16"/>
          <w:lang w:val="lv-LV" w:eastAsia="ru-RU"/>
        </w:rPr>
      </w:pPr>
    </w:p>
    <w:p w14:paraId="42827963" w14:textId="77777777" w:rsidR="000658FF" w:rsidRPr="00E73002" w:rsidRDefault="000658FF" w:rsidP="000658FF">
      <w:pPr>
        <w:spacing w:after="0" w:line="240" w:lineRule="auto"/>
        <w:rPr>
          <w:rFonts w:ascii="Times New Roman" w:hAnsi="Times New Roman"/>
          <w:sz w:val="16"/>
          <w:szCs w:val="16"/>
          <w:lang w:val="lv-LV" w:eastAsia="ru-RU"/>
        </w:rPr>
      </w:pPr>
    </w:p>
    <w:p w14:paraId="227799B7" w14:textId="77777777" w:rsidR="000658FF" w:rsidRPr="00E73002" w:rsidRDefault="000658FF" w:rsidP="000658FF">
      <w:pPr>
        <w:spacing w:after="0" w:line="240" w:lineRule="auto"/>
        <w:rPr>
          <w:rFonts w:ascii="Times New Roman" w:hAnsi="Times New Roman"/>
          <w:sz w:val="16"/>
          <w:szCs w:val="16"/>
          <w:lang w:val="lv-LV" w:eastAsia="ru-RU"/>
        </w:rPr>
      </w:pPr>
    </w:p>
    <w:p w14:paraId="6150D7A5" w14:textId="140F7D45" w:rsidR="000658FF" w:rsidRPr="00E73002" w:rsidRDefault="000658FF" w:rsidP="000658FF">
      <w:pPr>
        <w:spacing w:after="0" w:line="240" w:lineRule="auto"/>
        <w:jc w:val="both"/>
        <w:rPr>
          <w:rFonts w:ascii="Times New Roman" w:eastAsia="Times New Roman" w:hAnsi="Times New Roman"/>
          <w:sz w:val="24"/>
          <w:szCs w:val="24"/>
          <w:lang w:val="lv-LV"/>
        </w:rPr>
      </w:pPr>
      <w:r w:rsidRPr="00E73002">
        <w:rPr>
          <w:rFonts w:ascii="Times New Roman" w:hAnsi="Times New Roman"/>
          <w:sz w:val="24"/>
          <w:szCs w:val="24"/>
          <w:lang w:val="lv-LV" w:eastAsia="ru-RU"/>
        </w:rPr>
        <w:t xml:space="preserve">Ar šo apliecinu, ka piesakoties ESF finansējums saņemšanai </w:t>
      </w:r>
      <w:r w:rsidRPr="00E73002">
        <w:rPr>
          <w:rFonts w:ascii="Times New Roman" w:hAnsi="Times New Roman"/>
          <w:sz w:val="24"/>
          <w:szCs w:val="24"/>
          <w:lang w:val="lv-LV" w:eastAsia="ru-RU"/>
        </w:rPr>
        <w:t xml:space="preserve">8.2.2. specifiskā atbalsta mērķa </w:t>
      </w:r>
      <w:r w:rsidRPr="00E73002">
        <w:rPr>
          <w:rFonts w:ascii="Times New Roman" w:hAnsi="Times New Roman"/>
          <w:lang w:val="lv-LV"/>
        </w:rPr>
        <w:t xml:space="preserve">projektā </w:t>
      </w:r>
      <w:r w:rsidRPr="00E73002">
        <w:rPr>
          <w:rFonts w:ascii="Times New Roman" w:eastAsia="Times New Roman" w:hAnsi="Times New Roman"/>
          <w:sz w:val="24"/>
          <w:szCs w:val="24"/>
          <w:lang w:val="lv-LV"/>
        </w:rPr>
        <w:t>“Stiprināt augstākās izglītības institūciju akadēmisko personālu stratēģiskās specializācijas jomās” projektu iesniegumu atlases kārtas ietvaros studiju virzienā</w:t>
      </w:r>
      <w:r w:rsidRPr="00E73002">
        <w:rPr>
          <w:rFonts w:ascii="Times New Roman" w:hAnsi="Times New Roman" w:cs="Times New Roman"/>
          <w:bCs/>
          <w:sz w:val="24"/>
          <w:szCs w:val="24"/>
          <w:lang w:val="lv-LV"/>
        </w:rPr>
        <w:t xml:space="preserve"> _______________________________</w:t>
      </w:r>
      <w:r w:rsidRPr="00E73002">
        <w:rPr>
          <w:rFonts w:ascii="Times New Roman" w:eastAsia="Times New Roman" w:hAnsi="Times New Roman"/>
          <w:sz w:val="24"/>
          <w:szCs w:val="24"/>
          <w:lang w:val="lv-LV"/>
        </w:rPr>
        <w:t xml:space="preserve">, </w:t>
      </w:r>
      <w:r w:rsidRPr="00E73002">
        <w:rPr>
          <w:rFonts w:ascii="Times New Roman" w:eastAsia="Times New Roman" w:hAnsi="Times New Roman"/>
          <w:sz w:val="24"/>
          <w:szCs w:val="24"/>
          <w:lang w:val="lv-LV"/>
        </w:rPr>
        <w:t>veikšu</w:t>
      </w:r>
      <w:r w:rsidRPr="00E73002">
        <w:rPr>
          <w:rFonts w:ascii="Times New Roman" w:eastAsia="Times New Roman" w:hAnsi="Times New Roman"/>
          <w:sz w:val="24"/>
          <w:szCs w:val="24"/>
          <w:lang w:val="lv-LV"/>
        </w:rPr>
        <w:t xml:space="preserve"> akadēmiskā personāla pienākumus saskaņā ar </w:t>
      </w:r>
      <w:r w:rsidRPr="00E73002">
        <w:rPr>
          <w:rFonts w:ascii="Times New Roman" w:eastAsia="Times New Roman" w:hAnsi="Times New Roman"/>
          <w:sz w:val="24"/>
          <w:szCs w:val="24"/>
          <w:lang w:val="lv-LV"/>
        </w:rPr>
        <w:t>LSPA</w:t>
      </w:r>
      <w:r w:rsidRPr="00E73002">
        <w:rPr>
          <w:rFonts w:ascii="Times New Roman" w:eastAsia="Times New Roman" w:hAnsi="Times New Roman"/>
          <w:sz w:val="24"/>
          <w:szCs w:val="24"/>
          <w:lang w:val="lv-LV"/>
        </w:rPr>
        <w:t xml:space="preserve"> saskaņoto akadēmisko darbu, noteiktajiem pienākumiem, slodzi un noteikto atalgojumu.</w:t>
      </w:r>
    </w:p>
    <w:p w14:paraId="756DD0CC" w14:textId="77777777" w:rsidR="000658FF" w:rsidRPr="00E73002" w:rsidRDefault="000658FF" w:rsidP="000658FF">
      <w:pPr>
        <w:spacing w:after="0" w:line="240" w:lineRule="auto"/>
        <w:rPr>
          <w:rFonts w:ascii="Times New Roman" w:hAnsi="Times New Roman"/>
          <w:sz w:val="16"/>
          <w:szCs w:val="16"/>
          <w:lang w:val="lv-LV" w:eastAsia="ru-RU"/>
        </w:rPr>
      </w:pPr>
    </w:p>
    <w:p w14:paraId="10F0059E" w14:textId="77777777" w:rsidR="000658FF" w:rsidRPr="00E73002" w:rsidRDefault="000658FF" w:rsidP="000658FF">
      <w:pPr>
        <w:spacing w:after="0" w:line="240" w:lineRule="auto"/>
        <w:rPr>
          <w:rFonts w:ascii="Times New Roman" w:hAnsi="Times New Roman"/>
          <w:sz w:val="16"/>
          <w:szCs w:val="16"/>
          <w:lang w:val="lv-LV" w:eastAsia="ru-RU"/>
        </w:rPr>
      </w:pPr>
    </w:p>
    <w:p w14:paraId="63143A44" w14:textId="77777777" w:rsidR="000658FF" w:rsidRPr="00E73002" w:rsidRDefault="000658FF" w:rsidP="000658FF">
      <w:pPr>
        <w:spacing w:after="0" w:line="240" w:lineRule="auto"/>
        <w:rPr>
          <w:rFonts w:ascii="Times New Roman" w:hAnsi="Times New Roman"/>
          <w:sz w:val="16"/>
          <w:szCs w:val="16"/>
          <w:lang w:val="lv-LV" w:eastAsia="ru-RU"/>
        </w:rPr>
      </w:pPr>
    </w:p>
    <w:p w14:paraId="1A0C2191" w14:textId="77777777" w:rsidR="000658FF" w:rsidRPr="00E73002" w:rsidRDefault="000658FF" w:rsidP="000658FF">
      <w:pPr>
        <w:spacing w:after="0" w:line="240" w:lineRule="auto"/>
        <w:rPr>
          <w:rFonts w:ascii="Times New Roman" w:hAnsi="Times New Roman"/>
          <w:sz w:val="16"/>
          <w:szCs w:val="16"/>
          <w:lang w:val="lv-LV" w:eastAsia="ru-RU"/>
        </w:rPr>
      </w:pPr>
    </w:p>
    <w:p w14:paraId="5E706980" w14:textId="77777777" w:rsidR="000658FF" w:rsidRPr="00E73002" w:rsidRDefault="000658FF" w:rsidP="000658FF">
      <w:pPr>
        <w:spacing w:after="0" w:line="240" w:lineRule="auto"/>
        <w:rPr>
          <w:rFonts w:ascii="Times New Roman" w:hAnsi="Times New Roman"/>
          <w:sz w:val="16"/>
          <w:szCs w:val="16"/>
          <w:lang w:val="lv-LV" w:eastAsia="ru-RU"/>
        </w:rPr>
      </w:pPr>
    </w:p>
    <w:p w14:paraId="198C4BB0" w14:textId="77777777" w:rsidR="000658FF" w:rsidRPr="00E73002" w:rsidRDefault="000658FF" w:rsidP="000658FF">
      <w:pPr>
        <w:spacing w:after="0" w:line="240" w:lineRule="auto"/>
        <w:rPr>
          <w:rFonts w:ascii="Times New Roman" w:hAnsi="Times New Roman"/>
          <w:sz w:val="16"/>
          <w:szCs w:val="16"/>
          <w:lang w:val="lv-LV" w:eastAsia="ru-RU"/>
        </w:rPr>
      </w:pPr>
    </w:p>
    <w:p w14:paraId="5CD80C2B" w14:textId="77777777" w:rsidR="000658FF" w:rsidRPr="00E73002" w:rsidRDefault="000658FF" w:rsidP="000658FF">
      <w:pPr>
        <w:spacing w:after="0" w:line="240" w:lineRule="auto"/>
        <w:rPr>
          <w:rFonts w:ascii="Times New Roman" w:hAnsi="Times New Roman"/>
          <w:sz w:val="16"/>
          <w:szCs w:val="16"/>
          <w:lang w:val="lv-LV" w:eastAsia="ru-RU"/>
        </w:rPr>
      </w:pPr>
    </w:p>
    <w:p w14:paraId="070F4803" w14:textId="77777777" w:rsidR="000658FF" w:rsidRPr="00E73002" w:rsidRDefault="000658FF" w:rsidP="000658FF">
      <w:pPr>
        <w:spacing w:after="0" w:line="240" w:lineRule="auto"/>
        <w:rPr>
          <w:rFonts w:ascii="Times New Roman" w:hAnsi="Times New Roman"/>
          <w:sz w:val="16"/>
          <w:szCs w:val="16"/>
          <w:lang w:val="lv-LV" w:eastAsia="ru-RU"/>
        </w:rPr>
      </w:pPr>
    </w:p>
    <w:p w14:paraId="704A4B91" w14:textId="77777777" w:rsidR="000658FF" w:rsidRPr="00E73002" w:rsidRDefault="000658FF" w:rsidP="000658FF">
      <w:pPr>
        <w:spacing w:after="0" w:line="240" w:lineRule="auto"/>
        <w:rPr>
          <w:rFonts w:ascii="Times New Roman" w:hAnsi="Times New Roman"/>
          <w:sz w:val="16"/>
          <w:szCs w:val="16"/>
          <w:lang w:val="lv-LV" w:eastAsia="ru-RU"/>
        </w:rPr>
      </w:pPr>
    </w:p>
    <w:p w14:paraId="6D41E785" w14:textId="77777777" w:rsidR="000658FF" w:rsidRPr="00E73002" w:rsidRDefault="000658FF" w:rsidP="000658FF">
      <w:pPr>
        <w:spacing w:after="0" w:line="240" w:lineRule="auto"/>
        <w:rPr>
          <w:rFonts w:ascii="Times New Roman" w:hAnsi="Times New Roman"/>
          <w:sz w:val="16"/>
          <w:szCs w:val="16"/>
          <w:lang w:val="lv-LV" w:eastAsia="ru-RU"/>
        </w:rPr>
      </w:pPr>
    </w:p>
    <w:p w14:paraId="145BBE3F" w14:textId="77777777" w:rsidR="000658FF" w:rsidRPr="00E73002" w:rsidRDefault="000658FF" w:rsidP="000658FF">
      <w:pPr>
        <w:spacing w:after="0" w:line="240" w:lineRule="auto"/>
        <w:rPr>
          <w:rFonts w:ascii="Times New Roman" w:hAnsi="Times New Roman"/>
          <w:sz w:val="16"/>
          <w:szCs w:val="16"/>
          <w:lang w:val="lv-LV" w:eastAsia="ru-RU"/>
        </w:rPr>
      </w:pPr>
    </w:p>
    <w:p w14:paraId="1E9E4424" w14:textId="77777777" w:rsidR="000658FF" w:rsidRPr="00E73002" w:rsidRDefault="000658FF" w:rsidP="000658FF">
      <w:pPr>
        <w:spacing w:after="0" w:line="240" w:lineRule="auto"/>
        <w:rPr>
          <w:rFonts w:ascii="Times New Roman" w:hAnsi="Times New Roman"/>
          <w:sz w:val="16"/>
          <w:szCs w:val="16"/>
          <w:lang w:val="lv-LV" w:eastAsia="ru-RU"/>
        </w:rPr>
      </w:pPr>
    </w:p>
    <w:p w14:paraId="38A8D6F8" w14:textId="77777777" w:rsidR="000658FF" w:rsidRPr="00E73002" w:rsidRDefault="000658FF" w:rsidP="000658FF">
      <w:pPr>
        <w:spacing w:after="0" w:line="240" w:lineRule="auto"/>
        <w:rPr>
          <w:rFonts w:ascii="Times New Roman" w:hAnsi="Times New Roman"/>
          <w:sz w:val="16"/>
          <w:szCs w:val="16"/>
          <w:lang w:val="lv-LV" w:eastAsia="ru-RU"/>
        </w:rPr>
      </w:pPr>
    </w:p>
    <w:p w14:paraId="404BC348" w14:textId="77777777" w:rsidR="000658FF" w:rsidRPr="00E73002" w:rsidRDefault="000658FF" w:rsidP="000658FF">
      <w:pPr>
        <w:spacing w:after="0" w:line="240" w:lineRule="auto"/>
        <w:rPr>
          <w:rFonts w:ascii="Times New Roman" w:hAnsi="Times New Roman"/>
          <w:sz w:val="16"/>
          <w:szCs w:val="16"/>
          <w:lang w:val="lv-LV" w:eastAsia="ru-RU"/>
        </w:rPr>
      </w:pPr>
    </w:p>
    <w:p w14:paraId="358F7D2B" w14:textId="43DC0C5F" w:rsidR="000658FF" w:rsidRPr="00E73002" w:rsidRDefault="000658FF" w:rsidP="000658FF">
      <w:pPr>
        <w:spacing w:after="0" w:line="240" w:lineRule="auto"/>
        <w:rPr>
          <w:rFonts w:ascii="Times New Roman" w:hAnsi="Times New Roman"/>
          <w:bCs/>
          <w:lang w:val="lv-LV"/>
        </w:rPr>
      </w:pPr>
      <w:r w:rsidRPr="00E73002">
        <w:rPr>
          <w:rFonts w:ascii="Times New Roman" w:hAnsi="Times New Roman"/>
          <w:lang w:val="lv-LV" w:eastAsia="ru-RU"/>
        </w:rPr>
        <w:t>ESF finansējuma pretendents</w:t>
      </w:r>
      <w:r w:rsidRPr="00E73002">
        <w:rPr>
          <w:rFonts w:ascii="Times New Roman" w:hAnsi="Times New Roman"/>
          <w:b/>
          <w:lang w:val="lv-LV" w:eastAsia="ru-RU"/>
        </w:rPr>
        <w:t xml:space="preserve"> </w:t>
      </w:r>
      <w:r w:rsidRPr="00E73002">
        <w:rPr>
          <w:rFonts w:ascii="Times New Roman" w:hAnsi="Times New Roman"/>
          <w:bCs/>
          <w:lang w:val="lv-LV"/>
        </w:rPr>
        <w:t xml:space="preserve">____________________ </w:t>
      </w:r>
      <w:r w:rsidR="00E73002" w:rsidRPr="00E73002">
        <w:rPr>
          <w:rFonts w:ascii="Times New Roman" w:hAnsi="Times New Roman"/>
          <w:bCs/>
          <w:lang w:val="lv-LV"/>
        </w:rPr>
        <w:t xml:space="preserve">                      </w:t>
      </w:r>
      <w:r w:rsidRPr="00E73002">
        <w:rPr>
          <w:rFonts w:ascii="Times New Roman" w:hAnsi="Times New Roman"/>
          <w:bCs/>
          <w:lang w:val="lv-LV"/>
        </w:rPr>
        <w:t>/</w:t>
      </w:r>
      <w:r w:rsidR="00E73002" w:rsidRPr="00E73002">
        <w:rPr>
          <w:rFonts w:ascii="Times New Roman" w:hAnsi="Times New Roman"/>
          <w:bCs/>
          <w:lang w:val="lv-LV"/>
        </w:rPr>
        <w:t>___</w:t>
      </w:r>
      <w:r w:rsidRPr="00E73002">
        <w:rPr>
          <w:rFonts w:ascii="Times New Roman" w:hAnsi="Times New Roman"/>
          <w:bCs/>
          <w:lang w:val="lv-LV"/>
        </w:rPr>
        <w:t>__________________/</w:t>
      </w:r>
      <w:r w:rsidRPr="00E73002">
        <w:rPr>
          <w:rFonts w:ascii="Times New Roman" w:hAnsi="Times New Roman"/>
          <w:bCs/>
          <w:lang w:val="lv-LV"/>
        </w:rPr>
        <w:tab/>
      </w:r>
    </w:p>
    <w:p w14:paraId="3FA54F61" w14:textId="327A9F29" w:rsidR="00E73002" w:rsidRPr="00E73002" w:rsidRDefault="00E73002" w:rsidP="000658FF">
      <w:pPr>
        <w:spacing w:after="0" w:line="240" w:lineRule="auto"/>
        <w:rPr>
          <w:rFonts w:ascii="Times New Roman" w:hAnsi="Times New Roman"/>
          <w:bCs/>
          <w:i/>
          <w:lang w:val="lv-LV"/>
        </w:rPr>
      </w:pPr>
      <w:r w:rsidRPr="00E73002">
        <w:rPr>
          <w:rFonts w:ascii="Times New Roman" w:hAnsi="Times New Roman"/>
          <w:bCs/>
          <w:lang w:val="lv-LV"/>
        </w:rPr>
        <w:t xml:space="preserve">                                                      </w:t>
      </w:r>
      <w:r w:rsidRPr="00E73002">
        <w:rPr>
          <w:rFonts w:ascii="Times New Roman" w:hAnsi="Times New Roman"/>
          <w:bCs/>
          <w:i/>
          <w:lang w:val="lv-LV"/>
        </w:rPr>
        <w:t>paraksts                                                    vārds, uzvārds</w:t>
      </w:r>
    </w:p>
    <w:p w14:paraId="788DFD8C" w14:textId="00475AEF" w:rsidR="00E73002" w:rsidRPr="00E73002" w:rsidRDefault="00E73002" w:rsidP="000658FF">
      <w:pPr>
        <w:spacing w:after="0" w:line="240" w:lineRule="auto"/>
        <w:rPr>
          <w:rFonts w:ascii="Times New Roman" w:hAnsi="Times New Roman"/>
          <w:bCs/>
          <w:lang w:val="lv-LV"/>
        </w:rPr>
      </w:pPr>
      <w:r w:rsidRPr="00E73002">
        <w:rPr>
          <w:rFonts w:ascii="Times New Roman" w:hAnsi="Times New Roman"/>
          <w:bCs/>
          <w:lang w:val="lv-LV"/>
        </w:rPr>
        <w:t xml:space="preserve"> </w:t>
      </w:r>
    </w:p>
    <w:p w14:paraId="5CC1B68F" w14:textId="43E30D9C" w:rsidR="000658FF" w:rsidRPr="00E73002" w:rsidRDefault="000658FF" w:rsidP="000658FF">
      <w:pPr>
        <w:spacing w:after="0" w:line="240" w:lineRule="auto"/>
        <w:rPr>
          <w:rFonts w:ascii="Times New Roman" w:hAnsi="Times New Roman"/>
          <w:bCs/>
          <w:lang w:val="lv-LV"/>
        </w:rPr>
      </w:pPr>
      <w:r w:rsidRPr="00E73002">
        <w:rPr>
          <w:rFonts w:ascii="Times New Roman" w:hAnsi="Times New Roman"/>
          <w:bCs/>
          <w:lang w:val="lv-LV"/>
        </w:rPr>
        <w:t>____._____. 20____</w:t>
      </w:r>
    </w:p>
    <w:p w14:paraId="0E8560EC" w14:textId="2A1C5068" w:rsidR="000658FF" w:rsidRPr="00E73002" w:rsidRDefault="000658FF" w:rsidP="000658FF">
      <w:pPr>
        <w:spacing w:after="0" w:line="240" w:lineRule="auto"/>
        <w:ind w:left="1440" w:firstLine="720"/>
        <w:rPr>
          <w:rFonts w:ascii="Times New Roman" w:hAnsi="Times New Roman"/>
          <w:i/>
          <w:sz w:val="18"/>
          <w:szCs w:val="18"/>
          <w:lang w:val="lv-LV" w:eastAsia="ru-RU"/>
        </w:rPr>
      </w:pPr>
      <w:r w:rsidRPr="00E73002">
        <w:rPr>
          <w:rFonts w:ascii="Times New Roman" w:hAnsi="Times New Roman"/>
          <w:i/>
          <w:sz w:val="18"/>
          <w:szCs w:val="18"/>
          <w:lang w:val="lv-LV" w:eastAsia="ru-RU"/>
        </w:rPr>
        <w:tab/>
      </w:r>
      <w:r w:rsidRPr="00E73002">
        <w:rPr>
          <w:rFonts w:ascii="Times New Roman" w:hAnsi="Times New Roman"/>
          <w:i/>
          <w:sz w:val="18"/>
          <w:szCs w:val="18"/>
          <w:lang w:val="lv-LV" w:eastAsia="ru-RU"/>
        </w:rPr>
        <w:tab/>
      </w:r>
      <w:r w:rsidRPr="00E73002">
        <w:rPr>
          <w:rFonts w:ascii="Times New Roman" w:hAnsi="Times New Roman"/>
          <w:i/>
          <w:sz w:val="18"/>
          <w:szCs w:val="18"/>
          <w:lang w:val="lv-LV" w:eastAsia="ru-RU"/>
        </w:rPr>
        <w:tab/>
      </w:r>
    </w:p>
    <w:p w14:paraId="2DE3F076" w14:textId="77777777" w:rsidR="000658FF" w:rsidRPr="00E73002" w:rsidRDefault="000658FF" w:rsidP="000658FF">
      <w:pPr>
        <w:pStyle w:val="Pamattekstaatkpe2"/>
        <w:spacing w:after="0" w:line="240" w:lineRule="auto"/>
        <w:ind w:left="0"/>
        <w:jc w:val="both"/>
        <w:rPr>
          <w:i/>
          <w:sz w:val="20"/>
          <w:szCs w:val="20"/>
          <w:lang w:val="lv-LV"/>
        </w:rPr>
      </w:pPr>
    </w:p>
    <w:p w14:paraId="1C8CB796" w14:textId="77777777" w:rsidR="000658FF" w:rsidRPr="00E73002" w:rsidRDefault="000658FF" w:rsidP="000658FF">
      <w:pPr>
        <w:pStyle w:val="Pamattekstaatkpe2"/>
        <w:spacing w:after="0" w:line="240" w:lineRule="auto"/>
        <w:ind w:left="0"/>
        <w:jc w:val="both"/>
        <w:rPr>
          <w:i/>
          <w:sz w:val="20"/>
          <w:szCs w:val="20"/>
          <w:lang w:val="lv-LV"/>
        </w:rPr>
      </w:pPr>
    </w:p>
    <w:p w14:paraId="5D6BAB5D" w14:textId="77777777" w:rsidR="000658FF" w:rsidRPr="00E73002" w:rsidRDefault="000658FF" w:rsidP="000658FF">
      <w:pPr>
        <w:pStyle w:val="Pamattekstaatkpe2"/>
        <w:spacing w:after="0" w:line="240" w:lineRule="auto"/>
        <w:ind w:left="0"/>
        <w:jc w:val="both"/>
        <w:rPr>
          <w:i/>
          <w:sz w:val="20"/>
          <w:szCs w:val="20"/>
          <w:lang w:val="lv-LV"/>
        </w:rPr>
      </w:pPr>
    </w:p>
    <w:p w14:paraId="17E5FF65" w14:textId="134E668A" w:rsidR="00B11576" w:rsidRPr="001E053D" w:rsidRDefault="000658FF" w:rsidP="001E053D">
      <w:pPr>
        <w:pStyle w:val="Pamattekstaatkpe2"/>
        <w:spacing w:after="0" w:line="240" w:lineRule="auto"/>
        <w:ind w:left="0"/>
        <w:jc w:val="both"/>
        <w:rPr>
          <w:i/>
          <w:sz w:val="20"/>
          <w:szCs w:val="20"/>
          <w:lang w:val="lv-LV"/>
        </w:rPr>
      </w:pPr>
      <w:r w:rsidRPr="00E73002">
        <w:rPr>
          <w:i/>
          <w:sz w:val="20"/>
          <w:szCs w:val="20"/>
          <w:lang w:val="lv-LV"/>
        </w:rPr>
        <w:t>Iesniegumā norādītos datus L</w:t>
      </w:r>
      <w:r w:rsidR="00E73002">
        <w:rPr>
          <w:i/>
          <w:sz w:val="20"/>
          <w:szCs w:val="20"/>
          <w:lang w:val="lv-LV"/>
        </w:rPr>
        <w:t>atvijas Sporta pedagoģijas akadēmijā</w:t>
      </w:r>
      <w:r w:rsidRPr="00E73002">
        <w:rPr>
          <w:i/>
          <w:sz w:val="20"/>
          <w:szCs w:val="20"/>
          <w:lang w:val="lv-LV"/>
        </w:rPr>
        <w:t xml:space="preserve"> izmantos tikai </w:t>
      </w:r>
      <w:r w:rsidR="00E73002">
        <w:rPr>
          <w:i/>
          <w:sz w:val="20"/>
          <w:szCs w:val="20"/>
          <w:lang w:val="lv-LV"/>
        </w:rPr>
        <w:t xml:space="preserve">atlases procesā un </w:t>
      </w:r>
      <w:r w:rsidRPr="00E73002">
        <w:rPr>
          <w:i/>
          <w:sz w:val="20"/>
          <w:szCs w:val="20"/>
          <w:lang w:val="lv-LV"/>
        </w:rPr>
        <w:t xml:space="preserve">ESF finansējuma administrēšanas nolūkā. </w:t>
      </w:r>
    </w:p>
    <w:tbl>
      <w:tblPr>
        <w:tblW w:w="9464" w:type="dxa"/>
        <w:tblLook w:val="00A0" w:firstRow="1" w:lastRow="0" w:firstColumn="1" w:lastColumn="0" w:noHBand="0" w:noVBand="0"/>
      </w:tblPr>
      <w:tblGrid>
        <w:gridCol w:w="9464"/>
      </w:tblGrid>
      <w:tr w:rsidR="00B11576" w:rsidRPr="00E73002" w14:paraId="6A449BD7" w14:textId="77777777" w:rsidTr="00B11576">
        <w:tc>
          <w:tcPr>
            <w:tcW w:w="9464" w:type="dxa"/>
            <w:hideMark/>
          </w:tcPr>
          <w:p w14:paraId="6D8389A6" w14:textId="77777777" w:rsidR="00B11576" w:rsidRPr="00E73002" w:rsidRDefault="00B11576">
            <w:pPr>
              <w:rPr>
                <w:lang w:val="lv-LV"/>
              </w:rPr>
            </w:pPr>
          </w:p>
        </w:tc>
      </w:tr>
    </w:tbl>
    <w:p w14:paraId="76FF09FE" w14:textId="0C4CB848" w:rsidR="00E27F25" w:rsidRPr="00E73002" w:rsidRDefault="00644BAA" w:rsidP="001E053D">
      <w:pPr>
        <w:rPr>
          <w:rFonts w:ascii="Times New Roman" w:hAnsi="Times New Roman"/>
          <w:i/>
          <w:sz w:val="18"/>
          <w:szCs w:val="18"/>
          <w:lang w:val="lv-LV" w:eastAsia="ru-RU"/>
        </w:rPr>
      </w:pPr>
    </w:p>
    <w:sectPr w:rsidR="00E27F25" w:rsidRPr="00E73002">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4EA0A" w14:textId="77777777" w:rsidR="00644BAA" w:rsidRDefault="00644BAA" w:rsidP="00254887">
      <w:pPr>
        <w:spacing w:after="0" w:line="240" w:lineRule="auto"/>
      </w:pPr>
      <w:r>
        <w:separator/>
      </w:r>
    </w:p>
  </w:endnote>
  <w:endnote w:type="continuationSeparator" w:id="0">
    <w:p w14:paraId="09BAEDFF" w14:textId="77777777" w:rsidR="00644BAA" w:rsidRDefault="00644BAA" w:rsidP="0025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B2798" w14:textId="77777777" w:rsidR="00644BAA" w:rsidRDefault="00644BAA" w:rsidP="00254887">
      <w:pPr>
        <w:spacing w:after="0" w:line="240" w:lineRule="auto"/>
      </w:pPr>
      <w:r>
        <w:separator/>
      </w:r>
    </w:p>
  </w:footnote>
  <w:footnote w:type="continuationSeparator" w:id="0">
    <w:p w14:paraId="478F4E6B" w14:textId="77777777" w:rsidR="00644BAA" w:rsidRDefault="00644BAA" w:rsidP="0025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9395" w14:textId="615D8B39" w:rsidR="001406BE" w:rsidRDefault="001406BE" w:rsidP="001406BE">
    <w:pPr>
      <w:pStyle w:val="Galvene"/>
    </w:pPr>
    <w:r>
      <w:rPr>
        <w:noProof/>
      </w:rPr>
      <w:drawing>
        <wp:anchor distT="0" distB="0" distL="114300" distR="114300" simplePos="0" relativeHeight="251658240" behindDoc="0" locked="0" layoutInCell="1" allowOverlap="1" wp14:anchorId="66887735" wp14:editId="60F52835">
          <wp:simplePos x="0" y="0"/>
          <wp:positionH relativeFrom="margin">
            <wp:align>center</wp:align>
          </wp:positionH>
          <wp:positionV relativeFrom="paragraph">
            <wp:posOffset>-125730</wp:posOffset>
          </wp:positionV>
          <wp:extent cx="4257675" cy="694690"/>
          <wp:effectExtent l="0" t="0" r="9525"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675" cy="694690"/>
                  </a:xfrm>
                  <a:prstGeom prst="rect">
                    <a:avLst/>
                  </a:prstGeom>
                  <a:noFill/>
                </pic:spPr>
              </pic:pic>
            </a:graphicData>
          </a:graphic>
          <wp14:sizeRelH relativeFrom="margin">
            <wp14:pctWidth>0</wp14:pctWidth>
          </wp14:sizeRelH>
          <wp14:sizeRelV relativeFrom="margin">
            <wp14:pctHeight>0</wp14:pctHeight>
          </wp14:sizeRelV>
        </wp:anchor>
      </w:drawing>
    </w:r>
    <w:r w:rsidRPr="007C5050">
      <w:rPr>
        <w:b/>
        <w:color w:val="17365D"/>
        <w:sz w:val="14"/>
        <w:szCs w:val="14"/>
      </w:rPr>
      <w:t xml:space="preserve">SAM 8.2.2. </w:t>
    </w:r>
    <w:proofErr w:type="spellStart"/>
    <w:r w:rsidRPr="007C5050">
      <w:rPr>
        <w:b/>
        <w:color w:val="17365D"/>
        <w:sz w:val="14"/>
        <w:szCs w:val="14"/>
      </w:rPr>
      <w:t>specifiskā</w:t>
    </w:r>
    <w:proofErr w:type="spellEnd"/>
    <w:r w:rsidRPr="007C5050">
      <w:rPr>
        <w:b/>
        <w:color w:val="17365D"/>
        <w:sz w:val="14"/>
        <w:szCs w:val="14"/>
      </w:rPr>
      <w:t xml:space="preserve"> </w:t>
    </w:r>
    <w:proofErr w:type="spellStart"/>
    <w:r w:rsidRPr="007C5050">
      <w:rPr>
        <w:b/>
        <w:color w:val="17365D"/>
        <w:sz w:val="14"/>
        <w:szCs w:val="14"/>
      </w:rPr>
      <w:t>atbalsta</w:t>
    </w:r>
    <w:proofErr w:type="spellEnd"/>
    <w:r w:rsidRPr="007C5050">
      <w:rPr>
        <w:b/>
        <w:color w:val="17365D"/>
        <w:sz w:val="14"/>
        <w:szCs w:val="14"/>
      </w:rPr>
      <w:t xml:space="preserve"> </w:t>
    </w:r>
    <w:proofErr w:type="spellStart"/>
    <w:r w:rsidRPr="007C5050">
      <w:rPr>
        <w:b/>
        <w:color w:val="17365D"/>
        <w:sz w:val="14"/>
        <w:szCs w:val="14"/>
      </w:rPr>
      <w:t>mērķa</w:t>
    </w:r>
    <w:proofErr w:type="spellEnd"/>
    <w:r w:rsidRPr="007C5050">
      <w:rPr>
        <w:b/>
        <w:color w:val="17365D"/>
        <w:sz w:val="14"/>
        <w:szCs w:val="14"/>
      </w:rPr>
      <w:t xml:space="preserve"> </w:t>
    </w:r>
    <w:proofErr w:type="spellStart"/>
    <w:r w:rsidRPr="007C5050">
      <w:rPr>
        <w:b/>
        <w:color w:val="17365D"/>
        <w:sz w:val="14"/>
        <w:szCs w:val="14"/>
      </w:rPr>
      <w:t>projektā</w:t>
    </w:r>
    <w:proofErr w:type="spellEnd"/>
    <w:r w:rsidRPr="007C5050">
      <w:rPr>
        <w:b/>
        <w:color w:val="17365D"/>
        <w:sz w:val="14"/>
        <w:szCs w:val="14"/>
      </w:rPr>
      <w:t xml:space="preserve"> “</w:t>
    </w:r>
    <w:proofErr w:type="spellStart"/>
    <w:r w:rsidRPr="007C5050">
      <w:rPr>
        <w:b/>
        <w:color w:val="17365D"/>
        <w:sz w:val="14"/>
        <w:szCs w:val="14"/>
      </w:rPr>
      <w:t>Stiprināt</w:t>
    </w:r>
    <w:proofErr w:type="spellEnd"/>
    <w:r w:rsidRPr="007C5050">
      <w:rPr>
        <w:b/>
        <w:color w:val="17365D"/>
        <w:sz w:val="14"/>
        <w:szCs w:val="14"/>
      </w:rPr>
      <w:t xml:space="preserve"> </w:t>
    </w:r>
    <w:proofErr w:type="spellStart"/>
    <w:r w:rsidRPr="007C5050">
      <w:rPr>
        <w:b/>
        <w:color w:val="17365D"/>
        <w:sz w:val="14"/>
        <w:szCs w:val="14"/>
      </w:rPr>
      <w:t>augstākās</w:t>
    </w:r>
    <w:proofErr w:type="spellEnd"/>
    <w:r w:rsidRPr="007C5050">
      <w:rPr>
        <w:b/>
        <w:color w:val="17365D"/>
        <w:sz w:val="14"/>
        <w:szCs w:val="14"/>
      </w:rPr>
      <w:t xml:space="preserve"> </w:t>
    </w:r>
    <w:proofErr w:type="spellStart"/>
    <w:r w:rsidRPr="007C5050">
      <w:rPr>
        <w:b/>
        <w:color w:val="17365D"/>
        <w:sz w:val="14"/>
        <w:szCs w:val="14"/>
      </w:rPr>
      <w:t>izglītības</w:t>
    </w:r>
    <w:proofErr w:type="spellEnd"/>
    <w:r w:rsidRPr="007C5050">
      <w:rPr>
        <w:b/>
        <w:color w:val="17365D"/>
        <w:sz w:val="14"/>
        <w:szCs w:val="14"/>
      </w:rPr>
      <w:t xml:space="preserve"> </w:t>
    </w:r>
    <w:proofErr w:type="spellStart"/>
    <w:r w:rsidRPr="007C5050">
      <w:rPr>
        <w:b/>
        <w:color w:val="17365D"/>
        <w:sz w:val="14"/>
        <w:szCs w:val="14"/>
      </w:rPr>
      <w:t>institūciju</w:t>
    </w:r>
    <w:proofErr w:type="spellEnd"/>
    <w:r w:rsidRPr="007C5050">
      <w:rPr>
        <w:b/>
        <w:color w:val="17365D"/>
        <w:sz w:val="14"/>
        <w:szCs w:val="14"/>
      </w:rPr>
      <w:t xml:space="preserve"> </w:t>
    </w:r>
    <w:proofErr w:type="spellStart"/>
    <w:r w:rsidRPr="007C5050">
      <w:rPr>
        <w:b/>
        <w:color w:val="17365D"/>
        <w:sz w:val="14"/>
        <w:szCs w:val="14"/>
      </w:rPr>
      <w:t>akadēmisko</w:t>
    </w:r>
    <w:proofErr w:type="spellEnd"/>
    <w:r w:rsidRPr="007C5050">
      <w:rPr>
        <w:b/>
        <w:color w:val="17365D"/>
        <w:sz w:val="14"/>
        <w:szCs w:val="14"/>
      </w:rPr>
      <w:t xml:space="preserve"> </w:t>
    </w:r>
    <w:proofErr w:type="spellStart"/>
    <w:r w:rsidRPr="007C5050">
      <w:rPr>
        <w:b/>
        <w:color w:val="17365D"/>
        <w:sz w:val="14"/>
        <w:szCs w:val="14"/>
      </w:rPr>
      <w:t>personālu</w:t>
    </w:r>
    <w:proofErr w:type="spellEnd"/>
    <w:r w:rsidRPr="007C5050">
      <w:rPr>
        <w:b/>
        <w:color w:val="17365D"/>
        <w:sz w:val="14"/>
        <w:szCs w:val="14"/>
      </w:rPr>
      <w:t xml:space="preserve"> </w:t>
    </w:r>
    <w:proofErr w:type="spellStart"/>
    <w:r w:rsidRPr="007C5050">
      <w:rPr>
        <w:b/>
        <w:color w:val="17365D"/>
        <w:sz w:val="14"/>
        <w:szCs w:val="14"/>
      </w:rPr>
      <w:t>stratēģiskās</w:t>
    </w:r>
    <w:proofErr w:type="spellEnd"/>
    <w:r w:rsidRPr="007C5050">
      <w:rPr>
        <w:b/>
        <w:color w:val="17365D"/>
        <w:sz w:val="14"/>
        <w:szCs w:val="14"/>
      </w:rPr>
      <w:t xml:space="preserve"> </w:t>
    </w:r>
    <w:proofErr w:type="spellStart"/>
    <w:r w:rsidRPr="007C5050">
      <w:rPr>
        <w:b/>
        <w:color w:val="17365D"/>
        <w:sz w:val="14"/>
        <w:szCs w:val="14"/>
      </w:rPr>
      <w:t>specializācijas</w:t>
    </w:r>
    <w:proofErr w:type="spellEnd"/>
    <w:r w:rsidRPr="007C5050">
      <w:rPr>
        <w:b/>
        <w:color w:val="17365D"/>
        <w:sz w:val="14"/>
        <w:szCs w:val="14"/>
      </w:rPr>
      <w:t xml:space="preserve"> </w:t>
    </w:r>
    <w:proofErr w:type="spellStart"/>
    <w:r w:rsidRPr="007C5050">
      <w:rPr>
        <w:b/>
        <w:color w:val="17365D"/>
        <w:sz w:val="14"/>
        <w:szCs w:val="14"/>
      </w:rPr>
      <w:t>jomās</w:t>
    </w:r>
    <w:proofErr w:type="spellEnd"/>
    <w:r w:rsidRPr="007C5050">
      <w:rPr>
        <w:rFonts w:ascii="Cambria" w:hAnsi="Cambria"/>
        <w:b/>
        <w:color w:val="17365D"/>
        <w:sz w:val="16"/>
        <w:szCs w:val="16"/>
      </w:rPr>
      <w:t>”</w:t>
    </w:r>
  </w:p>
  <w:p w14:paraId="0BC541DC" w14:textId="092B68BB" w:rsidR="00254887" w:rsidRDefault="00254887" w:rsidP="00254887">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615"/>
    <w:multiLevelType w:val="hybridMultilevel"/>
    <w:tmpl w:val="1B26E91E"/>
    <w:lvl w:ilvl="0" w:tplc="33EC4F80">
      <w:numFmt w:val="bullet"/>
      <w:lvlText w:val="-"/>
      <w:lvlJc w:val="left"/>
      <w:pPr>
        <w:ind w:left="1080" w:hanging="360"/>
      </w:pPr>
      <w:rPr>
        <w:rFonts w:ascii="Times New Roman" w:eastAsia="Times New Roman" w:hAnsi="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429693C"/>
    <w:multiLevelType w:val="hybridMultilevel"/>
    <w:tmpl w:val="CF604C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8DF7306"/>
    <w:multiLevelType w:val="hybridMultilevel"/>
    <w:tmpl w:val="035410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6C17A1"/>
    <w:multiLevelType w:val="hybridMultilevel"/>
    <w:tmpl w:val="862A78B2"/>
    <w:lvl w:ilvl="0" w:tplc="3692E17C">
      <w:numFmt w:val="bullet"/>
      <w:lvlText w:val="•"/>
      <w:lvlJc w:val="left"/>
      <w:pPr>
        <w:ind w:left="720" w:hanging="360"/>
      </w:pPr>
      <w:rPr>
        <w:rFonts w:ascii="Times New Roman" w:eastAsia="Times New Roman" w:hAnsi="Times New Roman" w:cs="Times New Roman"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9B0E8F"/>
    <w:multiLevelType w:val="hybridMultilevel"/>
    <w:tmpl w:val="4A96D54A"/>
    <w:lvl w:ilvl="0" w:tplc="33EC4F80">
      <w:numFmt w:val="bullet"/>
      <w:lvlText w:val="-"/>
      <w:lvlJc w:val="left"/>
      <w:pPr>
        <w:ind w:left="720" w:hanging="360"/>
      </w:pPr>
      <w:rPr>
        <w:rFonts w:ascii="Times New Roman" w:eastAsia="Times New Roman" w:hAnsi="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315405D"/>
    <w:multiLevelType w:val="hybridMultilevel"/>
    <w:tmpl w:val="D98C89E2"/>
    <w:lvl w:ilvl="0" w:tplc="33EC4F80">
      <w:numFmt w:val="bullet"/>
      <w:lvlText w:val="-"/>
      <w:lvlJc w:val="left"/>
      <w:pPr>
        <w:ind w:left="720" w:hanging="360"/>
      </w:pPr>
      <w:rPr>
        <w:rFonts w:ascii="Times New Roman" w:eastAsia="Times New Roman" w:hAnsi="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6306BD6"/>
    <w:multiLevelType w:val="hybridMultilevel"/>
    <w:tmpl w:val="602609A0"/>
    <w:lvl w:ilvl="0" w:tplc="33EC4F80">
      <w:numFmt w:val="bullet"/>
      <w:lvlText w:val="-"/>
      <w:lvlJc w:val="left"/>
      <w:pPr>
        <w:ind w:left="720" w:hanging="360"/>
      </w:pPr>
      <w:rPr>
        <w:rFonts w:ascii="Times New Roman" w:eastAsia="Times New Roman" w:hAnsi="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5B1671"/>
    <w:multiLevelType w:val="hybridMultilevel"/>
    <w:tmpl w:val="3760C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C9D750B"/>
    <w:multiLevelType w:val="hybridMultilevel"/>
    <w:tmpl w:val="99804C3E"/>
    <w:lvl w:ilvl="0" w:tplc="7AF45DD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E500688"/>
    <w:multiLevelType w:val="hybridMultilevel"/>
    <w:tmpl w:val="9350DE3C"/>
    <w:lvl w:ilvl="0" w:tplc="04260001">
      <w:start w:val="1"/>
      <w:numFmt w:val="bullet"/>
      <w:lvlText w:val=""/>
      <w:lvlJc w:val="left"/>
      <w:pPr>
        <w:ind w:left="720" w:hanging="360"/>
      </w:pPr>
      <w:rPr>
        <w:rFonts w:ascii="Symbol" w:hAnsi="Symbol"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5A949B4"/>
    <w:multiLevelType w:val="hybridMultilevel"/>
    <w:tmpl w:val="90A23190"/>
    <w:lvl w:ilvl="0" w:tplc="04260001">
      <w:start w:val="1"/>
      <w:numFmt w:val="bullet"/>
      <w:lvlText w:val=""/>
      <w:lvlJc w:val="left"/>
      <w:pPr>
        <w:ind w:left="720" w:hanging="360"/>
      </w:pPr>
      <w:rPr>
        <w:rFonts w:ascii="Symbol" w:hAnsi="Symbol"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2782312"/>
    <w:multiLevelType w:val="hybridMultilevel"/>
    <w:tmpl w:val="E4FE98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432641F"/>
    <w:multiLevelType w:val="hybridMultilevel"/>
    <w:tmpl w:val="04D49062"/>
    <w:lvl w:ilvl="0" w:tplc="3692E17C">
      <w:numFmt w:val="bullet"/>
      <w:lvlText w:val="•"/>
      <w:lvlJc w:val="left"/>
      <w:pPr>
        <w:ind w:left="1080" w:hanging="72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8309B8"/>
    <w:multiLevelType w:val="hybridMultilevel"/>
    <w:tmpl w:val="FD6CC15E"/>
    <w:lvl w:ilvl="0" w:tplc="04260001">
      <w:start w:val="1"/>
      <w:numFmt w:val="bullet"/>
      <w:lvlText w:val=""/>
      <w:lvlJc w:val="left"/>
      <w:pPr>
        <w:ind w:left="1080" w:hanging="720"/>
      </w:pPr>
      <w:rPr>
        <w:rFonts w:ascii="Symbol" w:hAnsi="Symbo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0"/>
  </w:num>
  <w:num w:numId="6">
    <w:abstractNumId w:val="5"/>
  </w:num>
  <w:num w:numId="7">
    <w:abstractNumId w:val="11"/>
  </w:num>
  <w:num w:numId="8">
    <w:abstractNumId w:val="2"/>
  </w:num>
  <w:num w:numId="9">
    <w:abstractNumId w:val="0"/>
  </w:num>
  <w:num w:numId="10">
    <w:abstractNumId w:val="7"/>
  </w:num>
  <w:num w:numId="11">
    <w:abstractNumId w:val="12"/>
  </w:num>
  <w:num w:numId="12">
    <w:abstractNumId w:val="3"/>
  </w:num>
  <w:num w:numId="13">
    <w:abstractNumId w:val="9"/>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2D"/>
    <w:rsid w:val="000173F4"/>
    <w:rsid w:val="000658FF"/>
    <w:rsid w:val="001406BE"/>
    <w:rsid w:val="00180763"/>
    <w:rsid w:val="001B1F5E"/>
    <w:rsid w:val="001C2A46"/>
    <w:rsid w:val="001E053D"/>
    <w:rsid w:val="00254887"/>
    <w:rsid w:val="002712B4"/>
    <w:rsid w:val="00284371"/>
    <w:rsid w:val="002E7F2D"/>
    <w:rsid w:val="002F3417"/>
    <w:rsid w:val="00385646"/>
    <w:rsid w:val="00396E46"/>
    <w:rsid w:val="004651EE"/>
    <w:rsid w:val="004D5D93"/>
    <w:rsid w:val="00644BAA"/>
    <w:rsid w:val="006D0B98"/>
    <w:rsid w:val="006D2E38"/>
    <w:rsid w:val="006D6DFD"/>
    <w:rsid w:val="00701551"/>
    <w:rsid w:val="00763546"/>
    <w:rsid w:val="007968CF"/>
    <w:rsid w:val="007A6DDA"/>
    <w:rsid w:val="007A77A8"/>
    <w:rsid w:val="007B0A8C"/>
    <w:rsid w:val="008E6506"/>
    <w:rsid w:val="00925361"/>
    <w:rsid w:val="009447F9"/>
    <w:rsid w:val="00A130A4"/>
    <w:rsid w:val="00A94424"/>
    <w:rsid w:val="00B11576"/>
    <w:rsid w:val="00BA5483"/>
    <w:rsid w:val="00D12832"/>
    <w:rsid w:val="00D35D7B"/>
    <w:rsid w:val="00D64AA6"/>
    <w:rsid w:val="00D673E7"/>
    <w:rsid w:val="00DF26F3"/>
    <w:rsid w:val="00E73002"/>
    <w:rsid w:val="00EB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B779"/>
  <w15:chartTrackingRefBased/>
  <w15:docId w15:val="{DF35346A-4C32-447A-B01B-DD02960D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658FF"/>
    <w:pPr>
      <w:spacing w:after="200" w:line="276" w:lineRule="auto"/>
    </w:p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B11576"/>
    <w:pPr>
      <w:spacing w:after="0" w:line="240" w:lineRule="auto"/>
      <w:jc w:val="center"/>
    </w:pPr>
    <w:rPr>
      <w:rFonts w:ascii="Times New Roman" w:eastAsia="Calibri" w:hAnsi="Times New Roman" w:cs="Times New Roman"/>
      <w:b/>
      <w:bCs/>
      <w:sz w:val="28"/>
      <w:szCs w:val="24"/>
    </w:rPr>
  </w:style>
  <w:style w:type="character" w:customStyle="1" w:styleId="NosaukumsRakstz">
    <w:name w:val="Nosaukums Rakstz."/>
    <w:basedOn w:val="Noklusjumarindkopasfonts"/>
    <w:link w:val="Nosaukums"/>
    <w:uiPriority w:val="99"/>
    <w:rsid w:val="00B11576"/>
    <w:rPr>
      <w:rFonts w:ascii="Times New Roman" w:eastAsia="Calibri" w:hAnsi="Times New Roman" w:cs="Times New Roman"/>
      <w:b/>
      <w:bCs/>
      <w:sz w:val="28"/>
      <w:szCs w:val="24"/>
    </w:rPr>
  </w:style>
  <w:style w:type="paragraph" w:styleId="Pamattekstaatkpe2">
    <w:name w:val="Body Text Indent 2"/>
    <w:basedOn w:val="Parasts"/>
    <w:link w:val="Pamattekstaatkpe2Rakstz"/>
    <w:uiPriority w:val="99"/>
    <w:unhideWhenUsed/>
    <w:rsid w:val="00B11576"/>
    <w:pPr>
      <w:spacing w:after="120" w:line="480" w:lineRule="auto"/>
      <w:ind w:left="283"/>
    </w:pPr>
    <w:rPr>
      <w:rFonts w:ascii="Times New Roman" w:eastAsia="Calibri" w:hAnsi="Times New Roman" w:cs="Times New Roman"/>
      <w:sz w:val="24"/>
      <w:szCs w:val="24"/>
    </w:rPr>
  </w:style>
  <w:style w:type="character" w:customStyle="1" w:styleId="Pamattekstaatkpe2Rakstz">
    <w:name w:val="Pamatteksta atkāpe 2 Rakstz."/>
    <w:basedOn w:val="Noklusjumarindkopasfonts"/>
    <w:link w:val="Pamattekstaatkpe2"/>
    <w:uiPriority w:val="99"/>
    <w:rsid w:val="00B11576"/>
    <w:rPr>
      <w:rFonts w:ascii="Times New Roman" w:eastAsia="Calibri" w:hAnsi="Times New Roman" w:cs="Times New Roman"/>
      <w:sz w:val="24"/>
      <w:szCs w:val="24"/>
    </w:r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uiPriority w:val="34"/>
    <w:qFormat/>
    <w:locked/>
    <w:rsid w:val="00B11576"/>
  </w:style>
  <w:style w:type="paragraph" w:styleId="Sarakstarindkopa">
    <w:name w:val="List Paragraph"/>
    <w:aliases w:val="H&amp;P List Paragraph,2,Strip,Colorful List - Accent 12,List Paragraph1,List1,Akapit z listą BS,Saraksta rindkopa1,Normal bullet 2,Bullet list"/>
    <w:basedOn w:val="Parasts"/>
    <w:link w:val="SarakstarindkopaRakstz"/>
    <w:uiPriority w:val="34"/>
    <w:qFormat/>
    <w:rsid w:val="00B11576"/>
    <w:pPr>
      <w:ind w:left="720"/>
      <w:contextualSpacing/>
    </w:pPr>
  </w:style>
  <w:style w:type="paragraph" w:styleId="Galvene">
    <w:name w:val="header"/>
    <w:basedOn w:val="Parasts"/>
    <w:link w:val="GalveneRakstz"/>
    <w:uiPriority w:val="99"/>
    <w:unhideWhenUsed/>
    <w:rsid w:val="002548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887"/>
  </w:style>
  <w:style w:type="paragraph" w:styleId="Kjene">
    <w:name w:val="footer"/>
    <w:basedOn w:val="Parasts"/>
    <w:link w:val="KjeneRakstz"/>
    <w:uiPriority w:val="99"/>
    <w:unhideWhenUsed/>
    <w:rsid w:val="002548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887"/>
  </w:style>
  <w:style w:type="paragraph" w:styleId="Paraststmeklis">
    <w:name w:val="Normal (Web)"/>
    <w:basedOn w:val="Parasts"/>
    <w:uiPriority w:val="99"/>
    <w:rsid w:val="001406BE"/>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0173F4"/>
    <w:rPr>
      <w:color w:val="0563C1" w:themeColor="hyperlink"/>
      <w:u w:val="single"/>
    </w:rPr>
  </w:style>
  <w:style w:type="character" w:styleId="Neatrisintapieminana">
    <w:name w:val="Unresolved Mention"/>
    <w:basedOn w:val="Noklusjumarindkopasfonts"/>
    <w:uiPriority w:val="99"/>
    <w:semiHidden/>
    <w:unhideWhenUsed/>
    <w:rsid w:val="0001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1299">
      <w:bodyDiv w:val="1"/>
      <w:marLeft w:val="0"/>
      <w:marRight w:val="0"/>
      <w:marTop w:val="0"/>
      <w:marBottom w:val="0"/>
      <w:divBdr>
        <w:top w:val="none" w:sz="0" w:space="0" w:color="auto"/>
        <w:left w:val="none" w:sz="0" w:space="0" w:color="auto"/>
        <w:bottom w:val="none" w:sz="0" w:space="0" w:color="auto"/>
        <w:right w:val="none" w:sz="0" w:space="0" w:color="auto"/>
      </w:divBdr>
    </w:div>
    <w:div w:id="666521762">
      <w:bodyDiv w:val="1"/>
      <w:marLeft w:val="0"/>
      <w:marRight w:val="0"/>
      <w:marTop w:val="0"/>
      <w:marBottom w:val="0"/>
      <w:divBdr>
        <w:top w:val="none" w:sz="0" w:space="0" w:color="auto"/>
        <w:left w:val="none" w:sz="0" w:space="0" w:color="auto"/>
        <w:bottom w:val="none" w:sz="0" w:space="0" w:color="auto"/>
        <w:right w:val="none" w:sz="0" w:space="0" w:color="auto"/>
      </w:divBdr>
    </w:div>
    <w:div w:id="693969030">
      <w:bodyDiv w:val="1"/>
      <w:marLeft w:val="0"/>
      <w:marRight w:val="0"/>
      <w:marTop w:val="0"/>
      <w:marBottom w:val="0"/>
      <w:divBdr>
        <w:top w:val="none" w:sz="0" w:space="0" w:color="auto"/>
        <w:left w:val="none" w:sz="0" w:space="0" w:color="auto"/>
        <w:bottom w:val="none" w:sz="0" w:space="0" w:color="auto"/>
        <w:right w:val="none" w:sz="0" w:space="0" w:color="auto"/>
      </w:divBdr>
      <w:divsChild>
        <w:div w:id="1376080183">
          <w:marLeft w:val="0"/>
          <w:marRight w:val="0"/>
          <w:marTop w:val="0"/>
          <w:marBottom w:val="0"/>
          <w:divBdr>
            <w:top w:val="none" w:sz="0" w:space="0" w:color="auto"/>
            <w:left w:val="none" w:sz="0" w:space="0" w:color="auto"/>
            <w:bottom w:val="none" w:sz="0" w:space="0" w:color="auto"/>
            <w:right w:val="none" w:sz="0" w:space="0" w:color="auto"/>
          </w:divBdr>
        </w:div>
      </w:divsChild>
    </w:div>
    <w:div w:id="853878662">
      <w:bodyDiv w:val="1"/>
      <w:marLeft w:val="0"/>
      <w:marRight w:val="0"/>
      <w:marTop w:val="0"/>
      <w:marBottom w:val="0"/>
      <w:divBdr>
        <w:top w:val="none" w:sz="0" w:space="0" w:color="auto"/>
        <w:left w:val="none" w:sz="0" w:space="0" w:color="auto"/>
        <w:bottom w:val="none" w:sz="0" w:space="0" w:color="auto"/>
        <w:right w:val="none" w:sz="0" w:space="0" w:color="auto"/>
      </w:divBdr>
    </w:div>
    <w:div w:id="1265260274">
      <w:bodyDiv w:val="1"/>
      <w:marLeft w:val="0"/>
      <w:marRight w:val="0"/>
      <w:marTop w:val="0"/>
      <w:marBottom w:val="0"/>
      <w:divBdr>
        <w:top w:val="none" w:sz="0" w:space="0" w:color="auto"/>
        <w:left w:val="none" w:sz="0" w:space="0" w:color="auto"/>
        <w:bottom w:val="none" w:sz="0" w:space="0" w:color="auto"/>
        <w:right w:val="none" w:sz="0" w:space="0" w:color="auto"/>
      </w:divBdr>
    </w:div>
    <w:div w:id="1840198701">
      <w:bodyDiv w:val="1"/>
      <w:marLeft w:val="0"/>
      <w:marRight w:val="0"/>
      <w:marTop w:val="0"/>
      <w:marBottom w:val="0"/>
      <w:divBdr>
        <w:top w:val="none" w:sz="0" w:space="0" w:color="auto"/>
        <w:left w:val="none" w:sz="0" w:space="0" w:color="auto"/>
        <w:bottom w:val="none" w:sz="0" w:space="0" w:color="auto"/>
        <w:right w:val="none" w:sz="0" w:space="0" w:color="auto"/>
      </w:divBdr>
    </w:div>
    <w:div w:id="21349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es-fondi-2014-2020/izsludinatas-atlases" TargetMode="External"/><Relationship Id="rId3" Type="http://schemas.openxmlformats.org/officeDocument/2006/relationships/settings" Target="settings.xml"/><Relationship Id="rId7" Type="http://schemas.openxmlformats.org/officeDocument/2006/relationships/hyperlink" Target="mailto:akademija@lsp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2453</Words>
  <Characters>1399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Fernāte</dc:creator>
  <cp:keywords/>
  <dc:description/>
  <cp:lastModifiedBy>Andra Fernāte</cp:lastModifiedBy>
  <cp:revision>14</cp:revision>
  <dcterms:created xsi:type="dcterms:W3CDTF">2018-08-13T07:02:00Z</dcterms:created>
  <dcterms:modified xsi:type="dcterms:W3CDTF">2018-08-13T10:37:00Z</dcterms:modified>
</cp:coreProperties>
</file>