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A6F01" w14:textId="77777777" w:rsidR="00194552" w:rsidRPr="00194552" w:rsidRDefault="00CE3A87" w:rsidP="00BE0B0A">
      <w:pPr>
        <w:pStyle w:val="Title"/>
        <w:rPr>
          <w:sz w:val="24"/>
          <w:szCs w:val="24"/>
        </w:rPr>
      </w:pPr>
      <w:r w:rsidRPr="00194552">
        <w:rPr>
          <w:sz w:val="24"/>
          <w:szCs w:val="24"/>
        </w:rPr>
        <w:t>LĪGUMS Nr.</w:t>
      </w:r>
      <w:r w:rsidR="00B2742B" w:rsidRPr="00B2742B">
        <w:rPr>
          <w:spacing w:val="20"/>
          <w:sz w:val="24"/>
          <w:szCs w:val="24"/>
        </w:rPr>
        <w:t xml:space="preserve"> </w:t>
      </w:r>
    </w:p>
    <w:p w14:paraId="232A6F02" w14:textId="77777777" w:rsidR="00D5352A" w:rsidRDefault="00CE3A87" w:rsidP="00BA7BE6">
      <w:pPr>
        <w:jc w:val="center"/>
        <w:rPr>
          <w:b/>
          <w:sz w:val="24"/>
          <w:szCs w:val="24"/>
          <w:lang w:val="lv-LV"/>
        </w:rPr>
      </w:pPr>
      <w:r w:rsidRPr="00194552">
        <w:rPr>
          <w:b/>
          <w:sz w:val="24"/>
          <w:szCs w:val="24"/>
          <w:lang w:val="lv-LV"/>
        </w:rPr>
        <w:t xml:space="preserve">Par </w:t>
      </w:r>
      <w:r w:rsidR="0036402C">
        <w:rPr>
          <w:b/>
          <w:sz w:val="24"/>
          <w:szCs w:val="24"/>
          <w:lang w:val="lv-LV"/>
        </w:rPr>
        <w:t>L</w:t>
      </w:r>
      <w:r w:rsidR="00096100">
        <w:rPr>
          <w:b/>
          <w:sz w:val="24"/>
          <w:szCs w:val="24"/>
          <w:lang w:val="lv-LV"/>
        </w:rPr>
        <w:t>auksaimniecīb</w:t>
      </w:r>
      <w:r>
        <w:rPr>
          <w:b/>
          <w:sz w:val="24"/>
          <w:szCs w:val="24"/>
          <w:lang w:val="lv-LV"/>
        </w:rPr>
        <w:t>as organizāciju sadarbības padomei</w:t>
      </w:r>
      <w:r w:rsidR="00096100">
        <w:rPr>
          <w:b/>
          <w:sz w:val="24"/>
          <w:szCs w:val="24"/>
          <w:lang w:val="lv-LV"/>
        </w:rPr>
        <w:t xml:space="preserve"> </w:t>
      </w:r>
    </w:p>
    <w:p w14:paraId="232A6F03" w14:textId="77777777" w:rsidR="00194552" w:rsidRPr="00194552" w:rsidRDefault="00CE3A87" w:rsidP="005F6655">
      <w:pPr>
        <w:jc w:val="center"/>
        <w:rPr>
          <w:b/>
          <w:sz w:val="24"/>
          <w:szCs w:val="24"/>
          <w:lang w:val="lv-LV"/>
        </w:rPr>
      </w:pPr>
      <w:r>
        <w:rPr>
          <w:b/>
          <w:sz w:val="24"/>
          <w:szCs w:val="24"/>
          <w:lang w:val="lv-LV"/>
        </w:rPr>
        <w:t xml:space="preserve"> del</w:t>
      </w:r>
      <w:r w:rsidR="00BA7BE6">
        <w:rPr>
          <w:b/>
          <w:sz w:val="24"/>
          <w:szCs w:val="24"/>
          <w:lang w:val="lv-LV"/>
        </w:rPr>
        <w:t>e</w:t>
      </w:r>
      <w:r>
        <w:rPr>
          <w:b/>
          <w:sz w:val="24"/>
          <w:szCs w:val="24"/>
          <w:lang w:val="lv-LV"/>
        </w:rPr>
        <w:t>ģēt</w:t>
      </w:r>
      <w:r w:rsidR="00BA7BE6">
        <w:rPr>
          <w:b/>
          <w:sz w:val="24"/>
          <w:szCs w:val="24"/>
          <w:lang w:val="lv-LV"/>
        </w:rPr>
        <w:t>ā uzdevuma</w:t>
      </w:r>
      <w:r>
        <w:rPr>
          <w:b/>
          <w:sz w:val="24"/>
          <w:szCs w:val="24"/>
          <w:lang w:val="lv-LV"/>
        </w:rPr>
        <w:t xml:space="preserve"> </w:t>
      </w:r>
      <w:r w:rsidR="00BA7BE6">
        <w:rPr>
          <w:b/>
          <w:sz w:val="24"/>
          <w:szCs w:val="24"/>
          <w:lang w:val="lv-LV"/>
        </w:rPr>
        <w:t>veikšanu un finansēšanu</w:t>
      </w:r>
      <w:r w:rsidR="004F3B90">
        <w:rPr>
          <w:b/>
          <w:sz w:val="24"/>
          <w:szCs w:val="24"/>
          <w:lang w:val="lv-LV"/>
        </w:rPr>
        <w:t xml:space="preserve"> </w:t>
      </w:r>
      <w:r w:rsidR="00B71229">
        <w:rPr>
          <w:b/>
          <w:sz w:val="24"/>
          <w:szCs w:val="24"/>
          <w:lang w:val="lv-LV"/>
        </w:rPr>
        <w:t>2021</w:t>
      </w:r>
      <w:r w:rsidRPr="00194552">
        <w:rPr>
          <w:b/>
          <w:sz w:val="24"/>
          <w:szCs w:val="24"/>
          <w:lang w:val="lv-LV"/>
        </w:rPr>
        <w:t>. gadā</w:t>
      </w:r>
    </w:p>
    <w:p w14:paraId="232A6F04" w14:textId="77777777" w:rsidR="00BC40D9" w:rsidRDefault="00BC40D9" w:rsidP="005F6655">
      <w:pPr>
        <w:rPr>
          <w:sz w:val="24"/>
          <w:szCs w:val="24"/>
          <w:lang w:val="lv-LV"/>
        </w:rPr>
      </w:pPr>
    </w:p>
    <w:p w14:paraId="232A6F05" w14:textId="77777777" w:rsidR="00194552" w:rsidRDefault="00CE3A87" w:rsidP="00BC40D9">
      <w:pPr>
        <w:rPr>
          <w:sz w:val="24"/>
          <w:szCs w:val="24"/>
          <w:lang w:val="lv-LV"/>
        </w:rPr>
      </w:pPr>
      <w:r w:rsidRPr="00194552">
        <w:rPr>
          <w:sz w:val="24"/>
          <w:szCs w:val="24"/>
          <w:lang w:val="lv-LV"/>
        </w:rPr>
        <w:t>Rīgā</w:t>
      </w:r>
      <w:r w:rsidRPr="00194552">
        <w:rPr>
          <w:sz w:val="24"/>
          <w:szCs w:val="24"/>
          <w:lang w:val="lv-LV"/>
        </w:rPr>
        <w:tab/>
      </w:r>
      <w:r w:rsidR="00BC40D9">
        <w:rPr>
          <w:sz w:val="24"/>
          <w:szCs w:val="24"/>
          <w:lang w:val="lv-LV"/>
        </w:rPr>
        <w:tab/>
      </w:r>
      <w:r w:rsidR="00BC40D9">
        <w:rPr>
          <w:sz w:val="24"/>
          <w:szCs w:val="24"/>
          <w:lang w:val="lv-LV"/>
        </w:rPr>
        <w:tab/>
      </w:r>
      <w:r w:rsidR="00BC40D9">
        <w:rPr>
          <w:sz w:val="24"/>
          <w:szCs w:val="24"/>
          <w:lang w:val="lv-LV"/>
        </w:rPr>
        <w:tab/>
      </w:r>
      <w:r w:rsidR="00BC40D9">
        <w:rPr>
          <w:sz w:val="24"/>
          <w:szCs w:val="24"/>
          <w:lang w:val="lv-LV"/>
        </w:rPr>
        <w:tab/>
      </w:r>
      <w:r w:rsidR="00BC40D9">
        <w:rPr>
          <w:sz w:val="24"/>
          <w:szCs w:val="24"/>
          <w:lang w:val="lv-LV"/>
        </w:rPr>
        <w:tab/>
      </w:r>
      <w:r w:rsidR="00BC40D9">
        <w:rPr>
          <w:sz w:val="24"/>
          <w:szCs w:val="24"/>
          <w:lang w:val="lv-LV"/>
        </w:rPr>
        <w:tab/>
      </w:r>
      <w:r w:rsidR="00BC40D9">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r w:rsidRPr="00194552">
        <w:rPr>
          <w:sz w:val="24"/>
          <w:szCs w:val="24"/>
          <w:lang w:val="lv-LV"/>
        </w:rPr>
        <w:tab/>
      </w:r>
    </w:p>
    <w:p w14:paraId="232A6F06" w14:textId="77777777" w:rsidR="00C93901" w:rsidRDefault="00C93901" w:rsidP="00007152">
      <w:pPr>
        <w:ind w:firstLine="720"/>
        <w:jc w:val="both"/>
        <w:rPr>
          <w:b/>
          <w:color w:val="000000"/>
          <w:sz w:val="24"/>
          <w:szCs w:val="24"/>
          <w:lang w:val="lv-LV"/>
        </w:rPr>
      </w:pPr>
    </w:p>
    <w:p w14:paraId="232A6F07" w14:textId="77777777" w:rsidR="00194552" w:rsidRDefault="00CE3A87" w:rsidP="00007152">
      <w:pPr>
        <w:ind w:firstLine="720"/>
        <w:jc w:val="both"/>
        <w:rPr>
          <w:sz w:val="24"/>
          <w:szCs w:val="24"/>
          <w:lang w:val="lv-LV"/>
        </w:rPr>
      </w:pPr>
      <w:r w:rsidRPr="00194552">
        <w:rPr>
          <w:b/>
          <w:color w:val="000000"/>
          <w:sz w:val="24"/>
          <w:szCs w:val="24"/>
          <w:lang w:val="lv-LV"/>
        </w:rPr>
        <w:t>Izglītības un zinātnes ministrija</w:t>
      </w:r>
      <w:r w:rsidRPr="00B33853">
        <w:rPr>
          <w:sz w:val="24"/>
          <w:szCs w:val="24"/>
          <w:lang w:val="lv-LV"/>
        </w:rPr>
        <w:t>,</w:t>
      </w:r>
      <w:r w:rsidRPr="00194552">
        <w:rPr>
          <w:sz w:val="24"/>
          <w:szCs w:val="24"/>
          <w:lang w:val="lv-LV"/>
        </w:rPr>
        <w:t xml:space="preserve"> reģistrācijas </w:t>
      </w:r>
      <w:r w:rsidR="00C81215">
        <w:rPr>
          <w:sz w:val="24"/>
          <w:szCs w:val="24"/>
          <w:lang w:val="lv-LV"/>
        </w:rPr>
        <w:t xml:space="preserve">numurs </w:t>
      </w:r>
      <w:r w:rsidRPr="00194552">
        <w:rPr>
          <w:sz w:val="24"/>
          <w:szCs w:val="24"/>
          <w:lang w:val="lv-LV"/>
        </w:rPr>
        <w:t xml:space="preserve">90000022399, juridiskā adrese: Vaļņu iela 2, </w:t>
      </w:r>
      <w:r w:rsidR="004A411C">
        <w:rPr>
          <w:sz w:val="24"/>
          <w:szCs w:val="24"/>
          <w:lang w:val="lv-LV"/>
        </w:rPr>
        <w:t xml:space="preserve">Rīga, </w:t>
      </w:r>
      <w:r w:rsidRPr="00194552">
        <w:rPr>
          <w:sz w:val="24"/>
          <w:szCs w:val="24"/>
          <w:lang w:val="lv-LV"/>
        </w:rPr>
        <w:t>LV</w:t>
      </w:r>
      <w:r w:rsidR="004A411C">
        <w:rPr>
          <w:sz w:val="24"/>
          <w:szCs w:val="24"/>
          <w:lang w:val="lv-LV"/>
        </w:rPr>
        <w:t>-</w:t>
      </w:r>
      <w:r w:rsidRPr="00194552">
        <w:rPr>
          <w:sz w:val="24"/>
          <w:szCs w:val="24"/>
          <w:lang w:val="lv-LV"/>
        </w:rPr>
        <w:t xml:space="preserve">1050 (turpmāk – </w:t>
      </w:r>
      <w:r>
        <w:rPr>
          <w:sz w:val="24"/>
          <w:szCs w:val="24"/>
          <w:lang w:val="lv-LV"/>
        </w:rPr>
        <w:t>ministrija</w:t>
      </w:r>
      <w:r w:rsidRPr="00194552">
        <w:rPr>
          <w:sz w:val="24"/>
          <w:szCs w:val="24"/>
          <w:lang w:val="lv-LV"/>
        </w:rPr>
        <w:t>), kuras vārdā saskaņā ar Ministru kabineta 2003.gada 16.septembra noteikumiem Nr.528 „Izglītības un zinātnes ministrijas no</w:t>
      </w:r>
      <w:r w:rsidR="00B71229">
        <w:rPr>
          <w:sz w:val="24"/>
          <w:szCs w:val="24"/>
          <w:lang w:val="lv-LV"/>
        </w:rPr>
        <w:t>likums” rīkojas valsts sekretārs</w:t>
      </w:r>
      <w:r w:rsidRPr="00194552">
        <w:rPr>
          <w:sz w:val="24"/>
          <w:szCs w:val="24"/>
          <w:lang w:val="lv-LV"/>
        </w:rPr>
        <w:t xml:space="preserve"> </w:t>
      </w:r>
      <w:r w:rsidR="00B71229">
        <w:rPr>
          <w:b/>
          <w:sz w:val="24"/>
          <w:szCs w:val="24"/>
          <w:lang w:val="lv-LV"/>
        </w:rPr>
        <w:t>Jānis Volberts</w:t>
      </w:r>
      <w:r w:rsidRPr="00194552">
        <w:rPr>
          <w:sz w:val="24"/>
          <w:szCs w:val="24"/>
          <w:lang w:val="lv-LV"/>
        </w:rPr>
        <w:t xml:space="preserve">, no </w:t>
      </w:r>
      <w:r>
        <w:rPr>
          <w:sz w:val="24"/>
          <w:szCs w:val="24"/>
          <w:lang w:val="lv-LV"/>
        </w:rPr>
        <w:t>vienas</w:t>
      </w:r>
      <w:r w:rsidRPr="00194552">
        <w:rPr>
          <w:sz w:val="24"/>
          <w:szCs w:val="24"/>
          <w:lang w:val="lv-LV"/>
        </w:rPr>
        <w:t xml:space="preserve"> puses,</w:t>
      </w:r>
      <w:r>
        <w:rPr>
          <w:sz w:val="24"/>
          <w:szCs w:val="24"/>
          <w:lang w:val="lv-LV"/>
        </w:rPr>
        <w:t xml:space="preserve"> un</w:t>
      </w:r>
    </w:p>
    <w:p w14:paraId="232A6F08" w14:textId="77777777" w:rsidR="00C93901" w:rsidRDefault="00C93901">
      <w:pPr>
        <w:ind w:firstLine="720"/>
        <w:jc w:val="both"/>
        <w:rPr>
          <w:b/>
          <w:sz w:val="24"/>
          <w:szCs w:val="24"/>
          <w:lang w:val="lv-LV"/>
        </w:rPr>
      </w:pPr>
    </w:p>
    <w:p w14:paraId="232A6F09" w14:textId="77777777" w:rsidR="00C93901" w:rsidRDefault="00CE3A87">
      <w:pPr>
        <w:ind w:firstLine="720"/>
        <w:jc w:val="both"/>
        <w:rPr>
          <w:sz w:val="24"/>
          <w:szCs w:val="24"/>
          <w:lang w:val="lv-LV"/>
        </w:rPr>
      </w:pPr>
      <w:r w:rsidRPr="00726553">
        <w:rPr>
          <w:b/>
          <w:sz w:val="24"/>
          <w:szCs w:val="24"/>
          <w:lang w:val="lv-LV"/>
        </w:rPr>
        <w:t>L</w:t>
      </w:r>
      <w:r w:rsidR="00861B25">
        <w:rPr>
          <w:b/>
          <w:sz w:val="24"/>
          <w:szCs w:val="24"/>
          <w:lang w:val="lv-LV"/>
        </w:rPr>
        <w:t>auksaimniecīb</w:t>
      </w:r>
      <w:r w:rsidR="00D5352A">
        <w:rPr>
          <w:b/>
          <w:sz w:val="24"/>
          <w:szCs w:val="24"/>
          <w:lang w:val="lv-LV"/>
        </w:rPr>
        <w:t>as</w:t>
      </w:r>
      <w:r w:rsidR="00861B25">
        <w:rPr>
          <w:b/>
          <w:sz w:val="24"/>
          <w:szCs w:val="24"/>
          <w:lang w:val="lv-LV"/>
        </w:rPr>
        <w:t xml:space="preserve"> organizāciju sadarbības padome</w:t>
      </w:r>
      <w:r w:rsidRPr="00726553">
        <w:rPr>
          <w:sz w:val="24"/>
          <w:szCs w:val="24"/>
          <w:lang w:val="lv-LV"/>
        </w:rPr>
        <w:t xml:space="preserve">, reģistrācijas </w:t>
      </w:r>
      <w:r w:rsidR="00C81215">
        <w:rPr>
          <w:sz w:val="24"/>
          <w:szCs w:val="24"/>
          <w:lang w:val="lv-LV"/>
        </w:rPr>
        <w:t xml:space="preserve">numurs </w:t>
      </w:r>
      <w:r w:rsidR="004A411C" w:rsidRPr="00726553">
        <w:rPr>
          <w:sz w:val="24"/>
          <w:szCs w:val="24"/>
          <w:lang w:val="lv-LV"/>
        </w:rPr>
        <w:t>40008008</w:t>
      </w:r>
      <w:r w:rsidR="005279ED">
        <w:rPr>
          <w:sz w:val="24"/>
          <w:szCs w:val="24"/>
          <w:lang w:val="lv-LV"/>
        </w:rPr>
        <w:t>7430</w:t>
      </w:r>
      <w:r w:rsidRPr="00726553">
        <w:rPr>
          <w:sz w:val="24"/>
          <w:szCs w:val="24"/>
          <w:lang w:val="lv-LV"/>
        </w:rPr>
        <w:t xml:space="preserve">, juridiskā adrese: </w:t>
      </w:r>
      <w:r w:rsidR="005279ED">
        <w:rPr>
          <w:sz w:val="24"/>
          <w:szCs w:val="24"/>
          <w:lang w:val="lv-LV"/>
        </w:rPr>
        <w:t>Republikas laukums 2</w:t>
      </w:r>
      <w:r w:rsidR="001831D2">
        <w:rPr>
          <w:sz w:val="24"/>
          <w:szCs w:val="24"/>
          <w:lang w:val="lv-LV"/>
        </w:rPr>
        <w:t>,</w:t>
      </w:r>
      <w:r w:rsidR="005279ED">
        <w:rPr>
          <w:sz w:val="24"/>
          <w:szCs w:val="24"/>
          <w:lang w:val="lv-LV"/>
        </w:rPr>
        <w:t xml:space="preserve"> 523</w:t>
      </w:r>
      <w:r w:rsidR="001831D2">
        <w:rPr>
          <w:sz w:val="24"/>
          <w:szCs w:val="24"/>
          <w:lang w:val="lv-LV"/>
        </w:rPr>
        <w:t>.</w:t>
      </w:r>
      <w:r w:rsidR="005279ED">
        <w:rPr>
          <w:sz w:val="24"/>
          <w:szCs w:val="24"/>
          <w:lang w:val="lv-LV"/>
        </w:rPr>
        <w:t xml:space="preserve"> birojs</w:t>
      </w:r>
      <w:r w:rsidR="004A411C" w:rsidRPr="00726553">
        <w:rPr>
          <w:sz w:val="24"/>
          <w:szCs w:val="24"/>
          <w:lang w:val="lv-LV"/>
        </w:rPr>
        <w:t xml:space="preserve">, </w:t>
      </w:r>
      <w:r w:rsidRPr="00726553">
        <w:rPr>
          <w:sz w:val="24"/>
          <w:szCs w:val="24"/>
          <w:lang w:val="lv-LV"/>
        </w:rPr>
        <w:t>Rīga,</w:t>
      </w:r>
      <w:r w:rsidR="004A411C" w:rsidRPr="00726553">
        <w:rPr>
          <w:sz w:val="24"/>
          <w:szCs w:val="24"/>
          <w:lang w:val="lv-LV"/>
        </w:rPr>
        <w:t xml:space="preserve"> LV-10</w:t>
      </w:r>
      <w:r w:rsidR="005279ED">
        <w:rPr>
          <w:sz w:val="24"/>
          <w:szCs w:val="24"/>
          <w:lang w:val="lv-LV"/>
        </w:rPr>
        <w:t>10</w:t>
      </w:r>
      <w:r w:rsidR="004A411C" w:rsidRPr="00726553">
        <w:rPr>
          <w:sz w:val="24"/>
          <w:szCs w:val="24"/>
          <w:lang w:val="lv-LV"/>
        </w:rPr>
        <w:t xml:space="preserve"> (turpmāk– izpildītājs)</w:t>
      </w:r>
      <w:r w:rsidR="00B33853" w:rsidRPr="00726553">
        <w:rPr>
          <w:sz w:val="24"/>
          <w:szCs w:val="24"/>
          <w:lang w:val="lv-LV"/>
        </w:rPr>
        <w:t>, kuras vārdā saskaņā ar statūt</w:t>
      </w:r>
      <w:r w:rsidR="005279ED">
        <w:rPr>
          <w:sz w:val="24"/>
          <w:szCs w:val="24"/>
          <w:lang w:val="lv-LV"/>
        </w:rPr>
        <w:t>u 8.6.apakšpunktu</w:t>
      </w:r>
      <w:r w:rsidR="00B33853" w:rsidRPr="00726553">
        <w:rPr>
          <w:sz w:val="24"/>
          <w:szCs w:val="24"/>
          <w:lang w:val="lv-LV"/>
        </w:rPr>
        <w:t xml:space="preserve"> rīkojas </w:t>
      </w:r>
      <w:r w:rsidR="005279ED">
        <w:rPr>
          <w:sz w:val="24"/>
          <w:szCs w:val="24"/>
          <w:lang w:val="lv-LV"/>
        </w:rPr>
        <w:t>valdes priekšsēdētājs</w:t>
      </w:r>
      <w:r w:rsidR="00B33853" w:rsidRPr="00726553">
        <w:rPr>
          <w:sz w:val="24"/>
          <w:szCs w:val="24"/>
          <w:lang w:val="lv-LV"/>
        </w:rPr>
        <w:t xml:space="preserve"> </w:t>
      </w:r>
      <w:r w:rsidR="005279ED" w:rsidRPr="005279ED">
        <w:rPr>
          <w:b/>
          <w:sz w:val="24"/>
          <w:szCs w:val="24"/>
          <w:lang w:val="lv-LV"/>
        </w:rPr>
        <w:t xml:space="preserve">Edgars </w:t>
      </w:r>
      <w:proofErr w:type="spellStart"/>
      <w:r w:rsidR="005279ED" w:rsidRPr="005279ED">
        <w:rPr>
          <w:b/>
          <w:sz w:val="24"/>
          <w:szCs w:val="24"/>
          <w:lang w:val="lv-LV"/>
        </w:rPr>
        <w:t>Treibergs</w:t>
      </w:r>
      <w:proofErr w:type="spellEnd"/>
      <w:r w:rsidR="00B33853" w:rsidRPr="00726553">
        <w:rPr>
          <w:sz w:val="24"/>
          <w:szCs w:val="24"/>
          <w:lang w:val="lv-LV"/>
        </w:rPr>
        <w:t>,</w:t>
      </w:r>
      <w:r w:rsidR="004A411C" w:rsidRPr="00726553">
        <w:rPr>
          <w:sz w:val="24"/>
          <w:szCs w:val="24"/>
          <w:lang w:val="lv-LV"/>
        </w:rPr>
        <w:t xml:space="preserve"> no otras puses,</w:t>
      </w:r>
      <w:r w:rsidRPr="00726553">
        <w:rPr>
          <w:sz w:val="24"/>
          <w:szCs w:val="24"/>
          <w:lang w:val="lv-LV"/>
        </w:rPr>
        <w:t xml:space="preserve"> </w:t>
      </w:r>
    </w:p>
    <w:p w14:paraId="232A6F0A" w14:textId="77777777" w:rsidR="00C93901" w:rsidRDefault="00C93901">
      <w:pPr>
        <w:ind w:firstLine="720"/>
        <w:jc w:val="both"/>
        <w:rPr>
          <w:sz w:val="24"/>
          <w:szCs w:val="24"/>
          <w:lang w:val="lv-LV"/>
        </w:rPr>
      </w:pPr>
    </w:p>
    <w:p w14:paraId="232A6F0B" w14:textId="77777777" w:rsidR="00417158" w:rsidRDefault="00CE3A87">
      <w:pPr>
        <w:ind w:firstLine="720"/>
        <w:jc w:val="both"/>
        <w:rPr>
          <w:sz w:val="24"/>
          <w:szCs w:val="24"/>
          <w:lang w:val="lv-LV"/>
        </w:rPr>
      </w:pPr>
      <w:r w:rsidRPr="00726553">
        <w:rPr>
          <w:sz w:val="24"/>
          <w:szCs w:val="24"/>
          <w:lang w:val="lv-LV"/>
        </w:rPr>
        <w:t xml:space="preserve">turpmāk kopā saukti </w:t>
      </w:r>
      <w:r w:rsidR="004055E9" w:rsidRPr="00726553">
        <w:rPr>
          <w:sz w:val="24"/>
          <w:szCs w:val="24"/>
          <w:lang w:val="lv-LV"/>
        </w:rPr>
        <w:t>līdzēji</w:t>
      </w:r>
      <w:r w:rsidRPr="00726553">
        <w:rPr>
          <w:sz w:val="24"/>
          <w:szCs w:val="24"/>
          <w:lang w:val="lv-LV"/>
        </w:rPr>
        <w:t xml:space="preserve">, </w:t>
      </w:r>
    </w:p>
    <w:p w14:paraId="232A6F0C" w14:textId="77777777" w:rsidR="00C93901" w:rsidRDefault="00C93901" w:rsidP="00EB6CD0">
      <w:pPr>
        <w:pStyle w:val="Heading2"/>
        <w:spacing w:before="0" w:after="0"/>
        <w:ind w:left="0" w:firstLine="720"/>
        <w:jc w:val="both"/>
        <w:rPr>
          <w:rFonts w:ascii="Times New Roman" w:hAnsi="Times New Roman"/>
          <w:i w:val="0"/>
          <w:color w:val="000000"/>
          <w:szCs w:val="24"/>
        </w:rPr>
      </w:pPr>
    </w:p>
    <w:p w14:paraId="232A6F0D" w14:textId="77777777" w:rsidR="00A5610F" w:rsidRPr="000C470B" w:rsidRDefault="00CE3A87" w:rsidP="00EB6CD0">
      <w:pPr>
        <w:pStyle w:val="Heading2"/>
        <w:spacing w:before="0" w:after="0"/>
        <w:ind w:left="0" w:firstLine="720"/>
        <w:jc w:val="both"/>
        <w:rPr>
          <w:rFonts w:ascii="Times New Roman" w:hAnsi="Times New Roman"/>
          <w:i w:val="0"/>
          <w:color w:val="000000"/>
          <w:szCs w:val="24"/>
        </w:rPr>
      </w:pPr>
      <w:r w:rsidRPr="000C470B">
        <w:rPr>
          <w:rFonts w:ascii="Times New Roman" w:hAnsi="Times New Roman"/>
          <w:i w:val="0"/>
          <w:color w:val="000000"/>
          <w:szCs w:val="24"/>
        </w:rPr>
        <w:t xml:space="preserve">pamatojoties </w:t>
      </w:r>
      <w:r w:rsidR="00726553" w:rsidRPr="000C470B">
        <w:rPr>
          <w:rFonts w:ascii="Times New Roman" w:hAnsi="Times New Roman"/>
          <w:i w:val="0"/>
          <w:color w:val="000000"/>
          <w:szCs w:val="24"/>
        </w:rPr>
        <w:t>uz:</w:t>
      </w:r>
    </w:p>
    <w:p w14:paraId="232A6F0E" w14:textId="77777777" w:rsidR="00726553" w:rsidRPr="00726553" w:rsidRDefault="00CE3A87" w:rsidP="00EB6CD0">
      <w:pPr>
        <w:ind w:firstLine="720"/>
        <w:jc w:val="both"/>
        <w:rPr>
          <w:sz w:val="24"/>
          <w:szCs w:val="24"/>
          <w:lang w:val="lv-LV"/>
        </w:rPr>
      </w:pPr>
      <w:r>
        <w:rPr>
          <w:sz w:val="24"/>
          <w:szCs w:val="24"/>
          <w:lang w:val="lv-LV"/>
        </w:rPr>
        <w:t>-</w:t>
      </w:r>
      <w:r w:rsidR="00772DE3">
        <w:rPr>
          <w:sz w:val="24"/>
          <w:szCs w:val="24"/>
          <w:lang w:val="lv-LV"/>
        </w:rPr>
        <w:t> </w:t>
      </w:r>
      <w:r w:rsidRPr="00726553">
        <w:rPr>
          <w:sz w:val="24"/>
          <w:szCs w:val="24"/>
          <w:lang w:val="lv-LV"/>
        </w:rPr>
        <w:t>Likumu “Par valsts budžetu 20</w:t>
      </w:r>
      <w:r w:rsidR="00B71229">
        <w:rPr>
          <w:sz w:val="24"/>
          <w:szCs w:val="24"/>
          <w:lang w:val="lv-LV"/>
        </w:rPr>
        <w:t>21</w:t>
      </w:r>
      <w:r w:rsidRPr="00726553">
        <w:rPr>
          <w:sz w:val="24"/>
          <w:szCs w:val="24"/>
          <w:lang w:val="lv-LV"/>
        </w:rPr>
        <w:t>.gadam”;</w:t>
      </w:r>
    </w:p>
    <w:p w14:paraId="232A6F0F" w14:textId="77777777" w:rsidR="00726553" w:rsidRDefault="00CE3A87" w:rsidP="00EB6CD0">
      <w:pPr>
        <w:ind w:firstLine="720"/>
        <w:jc w:val="both"/>
        <w:rPr>
          <w:sz w:val="24"/>
          <w:szCs w:val="24"/>
          <w:lang w:val="lv-LV"/>
        </w:rPr>
      </w:pPr>
      <w:r>
        <w:rPr>
          <w:sz w:val="24"/>
          <w:szCs w:val="24"/>
          <w:lang w:val="lv-LV"/>
        </w:rPr>
        <w:t>-</w:t>
      </w:r>
      <w:r w:rsidR="00772DE3">
        <w:rPr>
          <w:sz w:val="24"/>
          <w:szCs w:val="24"/>
          <w:lang w:val="lv-LV"/>
        </w:rPr>
        <w:t> </w:t>
      </w:r>
      <w:r w:rsidRPr="00726553">
        <w:rPr>
          <w:sz w:val="24"/>
          <w:szCs w:val="24"/>
          <w:lang w:val="lv-LV"/>
        </w:rPr>
        <w:t xml:space="preserve">Profesionālās izglītības likuma 12.panta </w:t>
      </w:r>
      <w:r>
        <w:rPr>
          <w:sz w:val="24"/>
          <w:szCs w:val="24"/>
          <w:lang w:val="lv-LV"/>
        </w:rPr>
        <w:t>piekto daļu;</w:t>
      </w:r>
    </w:p>
    <w:p w14:paraId="232A6F10" w14:textId="77777777" w:rsidR="00726553" w:rsidRDefault="00CE3A87" w:rsidP="00EB6CD0">
      <w:pPr>
        <w:ind w:firstLine="720"/>
        <w:jc w:val="both"/>
        <w:rPr>
          <w:sz w:val="24"/>
          <w:szCs w:val="24"/>
          <w:lang w:val="lv-LV"/>
        </w:rPr>
      </w:pPr>
      <w:r>
        <w:rPr>
          <w:sz w:val="24"/>
          <w:szCs w:val="24"/>
          <w:lang w:val="lv-LV"/>
        </w:rPr>
        <w:t>-</w:t>
      </w:r>
      <w:r w:rsidR="00772DE3">
        <w:rPr>
          <w:sz w:val="24"/>
          <w:szCs w:val="24"/>
          <w:lang w:val="lv-LV"/>
        </w:rPr>
        <w:t> </w:t>
      </w:r>
      <w:r>
        <w:rPr>
          <w:sz w:val="24"/>
          <w:szCs w:val="24"/>
          <w:lang w:val="lv-LV"/>
        </w:rPr>
        <w:t>Ministru kabineta 2016.gada 15.jūlija noteikumiem Nr.485 “Nozaru ekspertu padomju izveidošanas, darbības un darbības koordinācijas kārtība”;</w:t>
      </w:r>
    </w:p>
    <w:p w14:paraId="232A6F11" w14:textId="77777777" w:rsidR="00772DE3" w:rsidRDefault="00CE3A87" w:rsidP="00EB6CD0">
      <w:pPr>
        <w:ind w:firstLine="720"/>
        <w:jc w:val="both"/>
        <w:rPr>
          <w:sz w:val="24"/>
          <w:szCs w:val="24"/>
          <w:lang w:val="lv-LV"/>
        </w:rPr>
      </w:pPr>
      <w:r>
        <w:rPr>
          <w:sz w:val="24"/>
          <w:szCs w:val="24"/>
          <w:lang w:val="lv-LV"/>
        </w:rPr>
        <w:t>- Valsts pārvaldes iekārtas likum</w:t>
      </w:r>
      <w:r w:rsidR="00DC5D42">
        <w:rPr>
          <w:sz w:val="24"/>
          <w:szCs w:val="24"/>
          <w:lang w:val="lv-LV"/>
        </w:rPr>
        <w:t xml:space="preserve">a </w:t>
      </w:r>
      <w:r w:rsidR="00417158">
        <w:rPr>
          <w:sz w:val="24"/>
          <w:szCs w:val="24"/>
          <w:lang w:val="lv-LV"/>
        </w:rPr>
        <w:t>49</w:t>
      </w:r>
      <w:r w:rsidR="00DC5D42">
        <w:rPr>
          <w:sz w:val="24"/>
          <w:szCs w:val="24"/>
          <w:lang w:val="lv-LV"/>
        </w:rPr>
        <w:t xml:space="preserve">.panta pirmo daļu, </w:t>
      </w:r>
      <w:r w:rsidR="00417158">
        <w:rPr>
          <w:sz w:val="24"/>
          <w:szCs w:val="24"/>
          <w:lang w:val="lv-LV"/>
        </w:rPr>
        <w:t>50.panta pirmo daļu un 52.pantu</w:t>
      </w:r>
      <w:r>
        <w:rPr>
          <w:sz w:val="24"/>
          <w:szCs w:val="24"/>
          <w:lang w:val="lv-LV"/>
        </w:rPr>
        <w:t>;</w:t>
      </w:r>
    </w:p>
    <w:p w14:paraId="232A6F12" w14:textId="77777777" w:rsidR="00417158" w:rsidRDefault="00CE3A87" w:rsidP="00EB6CD0">
      <w:pPr>
        <w:ind w:firstLine="720"/>
        <w:jc w:val="both"/>
        <w:rPr>
          <w:sz w:val="24"/>
          <w:szCs w:val="24"/>
          <w:lang w:val="lv-LV"/>
        </w:rPr>
      </w:pPr>
      <w:r>
        <w:rPr>
          <w:sz w:val="24"/>
          <w:szCs w:val="24"/>
          <w:lang w:val="lv-LV"/>
        </w:rPr>
        <w:t>- Ministru kabineta</w:t>
      </w:r>
      <w:r w:rsidR="00DC5D42">
        <w:rPr>
          <w:sz w:val="24"/>
          <w:szCs w:val="24"/>
          <w:lang w:val="lv-LV"/>
        </w:rPr>
        <w:t xml:space="preserve"> 2014.gada 17.jūnija noteikumiem Nr.317 “Kārtība, kādā, tiešās pārvaldes iestādes slēdz un publisko līdzdarbības līgumus, kā arī piešķir valsts  budžeta finansējumu privātpersonām valsts pārvaldes uzdevuma veikšanai un uzrauga piešķirtā finansējuma izlietojumu</w:t>
      </w:r>
      <w:r>
        <w:rPr>
          <w:sz w:val="24"/>
          <w:szCs w:val="24"/>
          <w:lang w:val="lv-LV"/>
        </w:rPr>
        <w:t>”</w:t>
      </w:r>
      <w:r w:rsidR="00BE0B0A">
        <w:rPr>
          <w:sz w:val="24"/>
          <w:szCs w:val="24"/>
          <w:lang w:val="lv-LV"/>
        </w:rPr>
        <w:t xml:space="preserve"> 37., 38.punktu,</w:t>
      </w:r>
    </w:p>
    <w:p w14:paraId="232A6F13" w14:textId="77777777" w:rsidR="00C97EB9" w:rsidRDefault="00CE3A87" w:rsidP="00EB6CD0">
      <w:pPr>
        <w:ind w:firstLine="720"/>
        <w:jc w:val="both"/>
        <w:rPr>
          <w:sz w:val="24"/>
          <w:szCs w:val="24"/>
          <w:lang w:val="lv-LV"/>
        </w:rPr>
      </w:pPr>
      <w:r>
        <w:rPr>
          <w:sz w:val="24"/>
          <w:szCs w:val="24"/>
          <w:lang w:val="lv-LV"/>
        </w:rPr>
        <w:t xml:space="preserve">lai nodrošinātu Profesionālās izglītības likuma 12.panta pirmajā daļā noteiktā nozaru ekspertu padomju darbības mērķa sasniegšanu,    </w:t>
      </w:r>
    </w:p>
    <w:p w14:paraId="232A6F14" w14:textId="77777777" w:rsidR="00726553" w:rsidRDefault="00CE3A87" w:rsidP="00EB6CD0">
      <w:pPr>
        <w:ind w:firstLine="720"/>
        <w:jc w:val="both"/>
        <w:rPr>
          <w:sz w:val="24"/>
          <w:szCs w:val="24"/>
          <w:lang w:val="lv-LV"/>
        </w:rPr>
      </w:pPr>
      <w:r w:rsidRPr="00726553">
        <w:rPr>
          <w:sz w:val="24"/>
          <w:szCs w:val="24"/>
          <w:lang w:val="lv-LV"/>
        </w:rPr>
        <w:t>noslēdz šāda satura līgumu par valsts budžeta finansējuma piešķiršanu nozaru ekspertu padomju darbības koordinēšana</w:t>
      </w:r>
      <w:r>
        <w:rPr>
          <w:sz w:val="24"/>
          <w:szCs w:val="24"/>
          <w:lang w:val="lv-LV"/>
        </w:rPr>
        <w:t>i</w:t>
      </w:r>
      <w:r w:rsidRPr="00726553">
        <w:rPr>
          <w:sz w:val="24"/>
          <w:szCs w:val="24"/>
          <w:lang w:val="lv-LV"/>
        </w:rPr>
        <w:t xml:space="preserve"> (turpmāk– </w:t>
      </w:r>
      <w:r>
        <w:rPr>
          <w:sz w:val="24"/>
          <w:szCs w:val="24"/>
          <w:lang w:val="lv-LV"/>
        </w:rPr>
        <w:t>l</w:t>
      </w:r>
      <w:r w:rsidRPr="00726553">
        <w:rPr>
          <w:sz w:val="24"/>
          <w:szCs w:val="24"/>
          <w:lang w:val="lv-LV"/>
        </w:rPr>
        <w:t>īgums)</w:t>
      </w:r>
      <w:r w:rsidR="00DC5D42">
        <w:rPr>
          <w:sz w:val="24"/>
          <w:szCs w:val="24"/>
          <w:lang w:val="lv-LV"/>
        </w:rPr>
        <w:t xml:space="preserve">. </w:t>
      </w:r>
      <w:r w:rsidR="00772DE3">
        <w:rPr>
          <w:sz w:val="24"/>
          <w:szCs w:val="24"/>
          <w:lang w:val="lv-LV"/>
        </w:rPr>
        <w:t xml:space="preserve"> </w:t>
      </w:r>
      <w:r>
        <w:rPr>
          <w:sz w:val="24"/>
          <w:szCs w:val="24"/>
          <w:lang w:val="lv-LV"/>
        </w:rPr>
        <w:t xml:space="preserve"> </w:t>
      </w:r>
    </w:p>
    <w:p w14:paraId="232A6F15" w14:textId="77777777" w:rsidR="00484F17" w:rsidRDefault="00484F17" w:rsidP="00BE0B0A">
      <w:pPr>
        <w:jc w:val="both"/>
        <w:rPr>
          <w:sz w:val="24"/>
          <w:szCs w:val="24"/>
          <w:lang w:val="lv-LV"/>
        </w:rPr>
      </w:pPr>
    </w:p>
    <w:p w14:paraId="232A6F16" w14:textId="77777777" w:rsidR="00C93901" w:rsidRDefault="00C93901" w:rsidP="00BE0B0A">
      <w:pPr>
        <w:jc w:val="both"/>
        <w:rPr>
          <w:sz w:val="24"/>
          <w:szCs w:val="24"/>
          <w:lang w:val="lv-LV"/>
        </w:rPr>
      </w:pPr>
    </w:p>
    <w:p w14:paraId="232A6F17" w14:textId="77777777" w:rsidR="00A5610F" w:rsidRPr="00547B0C" w:rsidRDefault="00CE3A87" w:rsidP="00EB6CD0">
      <w:pPr>
        <w:pStyle w:val="Heading2"/>
        <w:spacing w:before="0" w:after="0"/>
        <w:ind w:left="0"/>
        <w:jc w:val="center"/>
        <w:rPr>
          <w:rFonts w:ascii="Times New Roman" w:hAnsi="Times New Roman"/>
          <w:i w:val="0"/>
          <w:color w:val="000000"/>
          <w:szCs w:val="24"/>
        </w:rPr>
      </w:pPr>
      <w:r w:rsidRPr="00547B0C">
        <w:rPr>
          <w:rFonts w:ascii="Times New Roman" w:hAnsi="Times New Roman"/>
          <w:i w:val="0"/>
          <w:color w:val="000000"/>
          <w:szCs w:val="24"/>
        </w:rPr>
        <w:t>1. Līguma priekšmets</w:t>
      </w:r>
    </w:p>
    <w:p w14:paraId="232A6F18" w14:textId="77777777" w:rsidR="00547B0C" w:rsidRDefault="00547B0C" w:rsidP="00BE0B0A">
      <w:pPr>
        <w:rPr>
          <w:sz w:val="24"/>
          <w:szCs w:val="24"/>
          <w:lang w:val="lv-LV"/>
        </w:rPr>
      </w:pPr>
    </w:p>
    <w:p w14:paraId="232A6F19" w14:textId="77777777" w:rsidR="006E5D4B" w:rsidRDefault="00CE3A87" w:rsidP="006E5D4B">
      <w:pPr>
        <w:ind w:firstLine="720"/>
        <w:jc w:val="both"/>
        <w:rPr>
          <w:sz w:val="24"/>
          <w:szCs w:val="24"/>
          <w:lang w:val="lv-LV"/>
        </w:rPr>
      </w:pPr>
      <w:r>
        <w:rPr>
          <w:sz w:val="24"/>
          <w:szCs w:val="24"/>
          <w:lang w:val="lv-LV"/>
        </w:rPr>
        <w:t>Izpildītājs apņemas koordinēt nozaru ekspertu padomju darbību saskaņā ar Ministru kabineta 2016.gada 15.jūlija noteikumiem Nr.485 “Nozaru ekspertu padomju izveidošanas, darbības un darbības koordinācijas kārtība” ar mērķi nodrošināt nozaru ekspertu padomju uzdevumu izpildi atbilstoši Profesionālās izglītības likuma 12.panta otrajā daļā noteiktajai nozaru ekspertu padomju kompetencei un līguma 1.pielikumā, kas ir šī līguma būtiska un neatņemama sastāvdaļa, noteiktajiem nozaru ekspertu padomju koordinācijas un uzdevumu izpildes rādītājiem un ministrija piešķir valsts budžeta finansējumu 20</w:t>
      </w:r>
      <w:r w:rsidR="009A4CA8">
        <w:rPr>
          <w:sz w:val="24"/>
          <w:szCs w:val="24"/>
          <w:lang w:val="lv-LV"/>
        </w:rPr>
        <w:t>2</w:t>
      </w:r>
      <w:r w:rsidR="00B71229">
        <w:rPr>
          <w:sz w:val="24"/>
          <w:szCs w:val="24"/>
          <w:lang w:val="lv-LV"/>
        </w:rPr>
        <w:t>1</w:t>
      </w:r>
      <w:r>
        <w:rPr>
          <w:sz w:val="24"/>
          <w:szCs w:val="24"/>
          <w:lang w:val="lv-LV"/>
        </w:rPr>
        <w:t xml:space="preserve">.gadā. </w:t>
      </w:r>
    </w:p>
    <w:p w14:paraId="232A6F1A" w14:textId="77777777" w:rsidR="00484F17" w:rsidRDefault="00484F17" w:rsidP="00BE0B0A">
      <w:pPr>
        <w:pStyle w:val="Heading2"/>
        <w:spacing w:before="0" w:after="0"/>
        <w:ind w:left="0"/>
        <w:jc w:val="center"/>
        <w:rPr>
          <w:rFonts w:ascii="Times New Roman" w:hAnsi="Times New Roman"/>
          <w:i w:val="0"/>
          <w:color w:val="000000"/>
          <w:szCs w:val="24"/>
        </w:rPr>
      </w:pPr>
    </w:p>
    <w:p w14:paraId="232A6F1B" w14:textId="77777777" w:rsidR="00C93901" w:rsidRPr="00C93901" w:rsidRDefault="00C93901" w:rsidP="00C93901">
      <w:pPr>
        <w:rPr>
          <w:lang w:val="lv-LV"/>
        </w:rPr>
      </w:pPr>
    </w:p>
    <w:p w14:paraId="232A6F1C" w14:textId="77777777" w:rsidR="00A5610F" w:rsidRDefault="00CE3A87" w:rsidP="00BE0B0A">
      <w:pPr>
        <w:pStyle w:val="Heading2"/>
        <w:spacing w:before="0" w:after="0"/>
        <w:ind w:left="0"/>
        <w:jc w:val="center"/>
        <w:rPr>
          <w:rFonts w:ascii="Times New Roman" w:hAnsi="Times New Roman"/>
          <w:i w:val="0"/>
          <w:color w:val="000000"/>
          <w:szCs w:val="24"/>
        </w:rPr>
      </w:pPr>
      <w:r w:rsidRPr="00547B0C">
        <w:rPr>
          <w:rFonts w:ascii="Times New Roman" w:hAnsi="Times New Roman"/>
          <w:i w:val="0"/>
          <w:color w:val="000000"/>
          <w:szCs w:val="24"/>
        </w:rPr>
        <w:t xml:space="preserve">2. </w:t>
      </w:r>
      <w:r w:rsidR="00803712">
        <w:rPr>
          <w:rFonts w:ascii="Times New Roman" w:hAnsi="Times New Roman"/>
          <w:i w:val="0"/>
          <w:color w:val="000000"/>
          <w:szCs w:val="24"/>
        </w:rPr>
        <w:t>Līguma</w:t>
      </w:r>
      <w:r w:rsidRPr="00547B0C">
        <w:rPr>
          <w:rFonts w:ascii="Times New Roman" w:hAnsi="Times New Roman"/>
          <w:i w:val="0"/>
          <w:color w:val="000000"/>
          <w:szCs w:val="24"/>
        </w:rPr>
        <w:t xml:space="preserve"> summa</w:t>
      </w:r>
      <w:r w:rsidRPr="00194552">
        <w:rPr>
          <w:rFonts w:ascii="Times New Roman" w:hAnsi="Times New Roman"/>
          <w:i w:val="0"/>
          <w:color w:val="000000"/>
          <w:szCs w:val="24"/>
        </w:rPr>
        <w:t xml:space="preserve"> un maksājumu kārtība</w:t>
      </w:r>
    </w:p>
    <w:p w14:paraId="232A6F1D" w14:textId="77777777" w:rsidR="00803712" w:rsidRPr="00803712" w:rsidRDefault="00803712" w:rsidP="005F6655">
      <w:pPr>
        <w:rPr>
          <w:lang w:val="lv-LV"/>
        </w:rPr>
      </w:pPr>
    </w:p>
    <w:p w14:paraId="232A6F1E" w14:textId="77777777" w:rsidR="00A5610F" w:rsidRDefault="00CE3A87" w:rsidP="005F6655">
      <w:pPr>
        <w:tabs>
          <w:tab w:val="left" w:pos="0"/>
          <w:tab w:val="right" w:pos="7938"/>
        </w:tabs>
        <w:ind w:firstLine="709"/>
        <w:jc w:val="both"/>
        <w:rPr>
          <w:color w:val="000000"/>
          <w:sz w:val="24"/>
          <w:szCs w:val="24"/>
          <w:lang w:val="lv-LV"/>
        </w:rPr>
      </w:pPr>
      <w:r w:rsidRPr="00194552">
        <w:rPr>
          <w:color w:val="000000"/>
          <w:sz w:val="24"/>
          <w:szCs w:val="24"/>
          <w:lang w:val="lv-LV"/>
        </w:rPr>
        <w:tab/>
      </w:r>
      <w:r w:rsidRPr="00C92200">
        <w:rPr>
          <w:color w:val="000000"/>
          <w:sz w:val="24"/>
          <w:szCs w:val="24"/>
          <w:lang w:val="lv-LV"/>
        </w:rPr>
        <w:t>2.1.</w:t>
      </w:r>
      <w:r w:rsidR="00E010C5" w:rsidRPr="00C92200">
        <w:rPr>
          <w:color w:val="000000"/>
          <w:sz w:val="24"/>
          <w:szCs w:val="24"/>
          <w:lang w:val="lv-LV"/>
        </w:rPr>
        <w:t> </w:t>
      </w:r>
      <w:r w:rsidR="001F2563" w:rsidRPr="00C92200">
        <w:rPr>
          <w:color w:val="000000"/>
          <w:sz w:val="24"/>
          <w:szCs w:val="24"/>
          <w:lang w:val="lv-LV"/>
        </w:rPr>
        <w:t>Ministrija</w:t>
      </w:r>
      <w:r w:rsidR="00F87133" w:rsidRPr="00C92200">
        <w:rPr>
          <w:color w:val="000000"/>
          <w:sz w:val="24"/>
          <w:szCs w:val="24"/>
          <w:lang w:val="lv-LV"/>
        </w:rPr>
        <w:t xml:space="preserve"> apņemas</w:t>
      </w:r>
      <w:r w:rsidRPr="00C92200">
        <w:rPr>
          <w:color w:val="000000"/>
          <w:sz w:val="24"/>
          <w:szCs w:val="24"/>
          <w:lang w:val="lv-LV"/>
        </w:rPr>
        <w:t xml:space="preserve"> </w:t>
      </w:r>
      <w:r w:rsidR="00F87133" w:rsidRPr="00C92200">
        <w:rPr>
          <w:color w:val="000000"/>
          <w:sz w:val="24"/>
          <w:szCs w:val="24"/>
          <w:lang w:val="lv-LV"/>
        </w:rPr>
        <w:t>piešķirt</w:t>
      </w:r>
      <w:r w:rsidRPr="00C92200">
        <w:rPr>
          <w:color w:val="000000"/>
          <w:sz w:val="24"/>
          <w:szCs w:val="24"/>
          <w:lang w:val="lv-LV"/>
        </w:rPr>
        <w:t xml:space="preserve"> </w:t>
      </w:r>
      <w:r w:rsidR="00832CEE" w:rsidRPr="00C92200">
        <w:rPr>
          <w:color w:val="000000"/>
          <w:sz w:val="24"/>
          <w:szCs w:val="24"/>
          <w:lang w:val="lv-LV"/>
        </w:rPr>
        <w:t>valsts budžeta finansējumu</w:t>
      </w:r>
      <w:r w:rsidRPr="00C92200">
        <w:rPr>
          <w:color w:val="000000"/>
          <w:sz w:val="24"/>
          <w:szCs w:val="24"/>
          <w:lang w:val="lv-LV"/>
        </w:rPr>
        <w:t xml:space="preserve"> </w:t>
      </w:r>
      <w:r w:rsidR="005E34E1" w:rsidRPr="000D3076">
        <w:rPr>
          <w:b/>
          <w:sz w:val="24"/>
          <w:szCs w:val="24"/>
          <w:lang w:val="lv-LV"/>
        </w:rPr>
        <w:t>21 715,28</w:t>
      </w:r>
      <w:r w:rsidR="009A4CA8" w:rsidRPr="000D3076">
        <w:rPr>
          <w:b/>
          <w:sz w:val="24"/>
          <w:szCs w:val="24"/>
          <w:lang w:val="lv-LV"/>
        </w:rPr>
        <w:t xml:space="preserve"> </w:t>
      </w:r>
      <w:proofErr w:type="spellStart"/>
      <w:r w:rsidR="001F2563" w:rsidRPr="00C92200">
        <w:rPr>
          <w:i/>
          <w:color w:val="000000"/>
          <w:sz w:val="24"/>
          <w:szCs w:val="24"/>
          <w:lang w:val="lv-LV"/>
        </w:rPr>
        <w:t>euro</w:t>
      </w:r>
      <w:proofErr w:type="spellEnd"/>
      <w:r w:rsidRPr="00C92200">
        <w:rPr>
          <w:color w:val="000000"/>
          <w:sz w:val="24"/>
          <w:szCs w:val="24"/>
          <w:lang w:val="lv-LV"/>
        </w:rPr>
        <w:t xml:space="preserve"> </w:t>
      </w:r>
      <w:r w:rsidR="00C92200" w:rsidRPr="00C92200">
        <w:rPr>
          <w:color w:val="000000"/>
          <w:sz w:val="24"/>
          <w:szCs w:val="24"/>
          <w:lang w:val="lv-LV"/>
        </w:rPr>
        <w:t>(</w:t>
      </w:r>
      <w:r w:rsidR="005E34E1">
        <w:rPr>
          <w:color w:val="000000"/>
          <w:sz w:val="24"/>
          <w:szCs w:val="24"/>
          <w:lang w:val="lv-LV"/>
        </w:rPr>
        <w:t>divdes</w:t>
      </w:r>
      <w:r w:rsidR="009D7C3A">
        <w:rPr>
          <w:color w:val="000000"/>
          <w:sz w:val="24"/>
          <w:szCs w:val="24"/>
          <w:lang w:val="lv-LV"/>
        </w:rPr>
        <w:t>mit</w:t>
      </w:r>
      <w:r w:rsidR="00D5352A">
        <w:rPr>
          <w:color w:val="000000"/>
          <w:sz w:val="24"/>
          <w:szCs w:val="24"/>
          <w:lang w:val="lv-LV"/>
        </w:rPr>
        <w:t xml:space="preserve"> </w:t>
      </w:r>
      <w:r w:rsidR="005E34E1">
        <w:rPr>
          <w:color w:val="000000"/>
          <w:sz w:val="24"/>
          <w:szCs w:val="24"/>
          <w:lang w:val="lv-LV"/>
        </w:rPr>
        <w:t>viens tūkstotis septiņsimt</w:t>
      </w:r>
      <w:r w:rsidR="00D5352A">
        <w:rPr>
          <w:color w:val="000000"/>
          <w:sz w:val="24"/>
          <w:szCs w:val="24"/>
          <w:lang w:val="lv-LV"/>
        </w:rPr>
        <w:t xml:space="preserve"> </w:t>
      </w:r>
      <w:proofErr w:type="spellStart"/>
      <w:r w:rsidR="009D7C3A">
        <w:rPr>
          <w:color w:val="000000"/>
          <w:sz w:val="24"/>
          <w:szCs w:val="24"/>
          <w:lang w:val="lv-LV"/>
        </w:rPr>
        <w:t>piec</w:t>
      </w:r>
      <w:r w:rsidR="005E34E1">
        <w:rPr>
          <w:color w:val="000000"/>
          <w:sz w:val="24"/>
          <w:szCs w:val="24"/>
          <w:lang w:val="lv-LV"/>
        </w:rPr>
        <w:t>patsmit</w:t>
      </w:r>
      <w:proofErr w:type="spellEnd"/>
      <w:r w:rsidR="005E34E1">
        <w:rPr>
          <w:color w:val="000000"/>
          <w:sz w:val="24"/>
          <w:szCs w:val="24"/>
          <w:lang w:val="lv-LV"/>
        </w:rPr>
        <w:t xml:space="preserve"> </w:t>
      </w:r>
      <w:r w:rsidR="00B3777B">
        <w:rPr>
          <w:color w:val="000000"/>
          <w:sz w:val="24"/>
          <w:szCs w:val="24"/>
          <w:lang w:val="lv-LV"/>
        </w:rPr>
        <w:t xml:space="preserve"> </w:t>
      </w:r>
      <w:proofErr w:type="spellStart"/>
      <w:r w:rsidR="001F2563" w:rsidRPr="00C92200">
        <w:rPr>
          <w:i/>
          <w:color w:val="000000"/>
          <w:sz w:val="24"/>
          <w:szCs w:val="24"/>
          <w:lang w:val="lv-LV"/>
        </w:rPr>
        <w:t>euro</w:t>
      </w:r>
      <w:proofErr w:type="spellEnd"/>
      <w:r w:rsidR="00424095">
        <w:rPr>
          <w:i/>
          <w:color w:val="000000"/>
          <w:sz w:val="24"/>
          <w:szCs w:val="24"/>
          <w:lang w:val="lv-LV"/>
        </w:rPr>
        <w:t xml:space="preserve"> divdesmit astoņi</w:t>
      </w:r>
      <w:r w:rsidR="005E34E1">
        <w:rPr>
          <w:i/>
          <w:color w:val="000000"/>
          <w:sz w:val="24"/>
          <w:szCs w:val="24"/>
          <w:lang w:val="lv-LV"/>
        </w:rPr>
        <w:t xml:space="preserve"> centi</w:t>
      </w:r>
      <w:r w:rsidRPr="00194552">
        <w:rPr>
          <w:color w:val="000000"/>
          <w:sz w:val="24"/>
          <w:szCs w:val="24"/>
          <w:lang w:val="lv-LV"/>
        </w:rPr>
        <w:t xml:space="preserve">) apmērā </w:t>
      </w:r>
      <w:r w:rsidR="00832CEE" w:rsidRPr="00194552">
        <w:rPr>
          <w:color w:val="000000"/>
          <w:sz w:val="24"/>
          <w:szCs w:val="24"/>
          <w:lang w:val="lv-LV"/>
        </w:rPr>
        <w:t xml:space="preserve">(turpmāk – </w:t>
      </w:r>
      <w:r w:rsidR="00832CEE">
        <w:rPr>
          <w:color w:val="000000"/>
          <w:sz w:val="24"/>
          <w:szCs w:val="24"/>
          <w:lang w:val="lv-LV"/>
        </w:rPr>
        <w:t>l</w:t>
      </w:r>
      <w:r w:rsidR="00832CEE" w:rsidRPr="00194552">
        <w:rPr>
          <w:color w:val="000000"/>
          <w:sz w:val="24"/>
          <w:szCs w:val="24"/>
          <w:lang w:val="lv-LV"/>
        </w:rPr>
        <w:t xml:space="preserve">īguma </w:t>
      </w:r>
      <w:r w:rsidR="00832CEE" w:rsidRPr="00194552">
        <w:rPr>
          <w:color w:val="000000"/>
          <w:sz w:val="24"/>
          <w:szCs w:val="24"/>
          <w:lang w:val="lv-LV"/>
        </w:rPr>
        <w:lastRenderedPageBreak/>
        <w:t>summa)</w:t>
      </w:r>
      <w:r w:rsidR="00832CEE">
        <w:rPr>
          <w:color w:val="000000"/>
          <w:sz w:val="24"/>
          <w:szCs w:val="24"/>
          <w:lang w:val="lv-LV"/>
        </w:rPr>
        <w:t xml:space="preserve"> </w:t>
      </w:r>
      <w:r w:rsidRPr="00194552">
        <w:rPr>
          <w:color w:val="000000"/>
          <w:sz w:val="24"/>
          <w:szCs w:val="24"/>
          <w:lang w:val="lv-LV"/>
        </w:rPr>
        <w:t xml:space="preserve">no </w:t>
      </w:r>
      <w:r w:rsidR="00E010C5">
        <w:rPr>
          <w:color w:val="000000"/>
          <w:sz w:val="24"/>
          <w:szCs w:val="24"/>
          <w:lang w:val="lv-LV"/>
        </w:rPr>
        <w:t xml:space="preserve">Izglītības un zinātnes ministrijas </w:t>
      </w:r>
      <w:r w:rsidRPr="00194552">
        <w:rPr>
          <w:sz w:val="24"/>
          <w:szCs w:val="24"/>
          <w:lang w:val="lv-LV"/>
        </w:rPr>
        <w:t>valsts budžeta apakšprogramm</w:t>
      </w:r>
      <w:r w:rsidR="00007152">
        <w:rPr>
          <w:sz w:val="24"/>
          <w:szCs w:val="24"/>
          <w:lang w:val="lv-LV"/>
        </w:rPr>
        <w:t>ā</w:t>
      </w:r>
      <w:r w:rsidRPr="00194552">
        <w:rPr>
          <w:sz w:val="24"/>
          <w:szCs w:val="24"/>
          <w:lang w:val="lv-LV"/>
        </w:rPr>
        <w:t xml:space="preserve"> 0</w:t>
      </w:r>
      <w:r w:rsidR="00E010C5">
        <w:rPr>
          <w:sz w:val="24"/>
          <w:szCs w:val="24"/>
          <w:lang w:val="lv-LV"/>
        </w:rPr>
        <w:t>2</w:t>
      </w:r>
      <w:r w:rsidRPr="00194552">
        <w:rPr>
          <w:sz w:val="24"/>
          <w:szCs w:val="24"/>
          <w:lang w:val="lv-LV"/>
        </w:rPr>
        <w:t>.0</w:t>
      </w:r>
      <w:r w:rsidR="00E010C5">
        <w:rPr>
          <w:sz w:val="24"/>
          <w:szCs w:val="24"/>
          <w:lang w:val="lv-LV"/>
        </w:rPr>
        <w:t>1</w:t>
      </w:r>
      <w:r w:rsidRPr="00194552">
        <w:rPr>
          <w:sz w:val="24"/>
          <w:szCs w:val="24"/>
          <w:lang w:val="lv-LV"/>
        </w:rPr>
        <w:t>.00. „</w:t>
      </w:r>
      <w:r w:rsidR="00E010C5">
        <w:rPr>
          <w:sz w:val="24"/>
          <w:szCs w:val="24"/>
          <w:lang w:val="lv-LV"/>
        </w:rPr>
        <w:t>Profesionālās izglītības programmu īstenošana</w:t>
      </w:r>
      <w:r>
        <w:rPr>
          <w:sz w:val="24"/>
          <w:szCs w:val="24"/>
          <w:lang w:val="lv-LV"/>
        </w:rPr>
        <w:t>”</w:t>
      </w:r>
      <w:r>
        <w:rPr>
          <w:color w:val="000000"/>
          <w:sz w:val="24"/>
          <w:szCs w:val="24"/>
          <w:lang w:val="lv-LV"/>
        </w:rPr>
        <w:t xml:space="preserve"> </w:t>
      </w:r>
      <w:r w:rsidR="00E010C5">
        <w:rPr>
          <w:color w:val="000000"/>
          <w:sz w:val="24"/>
          <w:szCs w:val="24"/>
          <w:lang w:val="lv-LV"/>
        </w:rPr>
        <w:t xml:space="preserve">pieejamiem </w:t>
      </w:r>
      <w:r>
        <w:rPr>
          <w:color w:val="000000"/>
          <w:sz w:val="24"/>
          <w:szCs w:val="24"/>
          <w:lang w:val="lv-LV"/>
        </w:rPr>
        <w:t>finanšu līdzekļiem</w:t>
      </w:r>
      <w:r w:rsidR="00392C07">
        <w:rPr>
          <w:color w:val="000000"/>
          <w:sz w:val="24"/>
          <w:szCs w:val="24"/>
          <w:lang w:val="lv-LV"/>
        </w:rPr>
        <w:t xml:space="preserve"> </w:t>
      </w:r>
      <w:r w:rsidR="00832CEE">
        <w:rPr>
          <w:color w:val="000000"/>
          <w:sz w:val="24"/>
          <w:szCs w:val="24"/>
          <w:lang w:val="lv-LV"/>
        </w:rPr>
        <w:t xml:space="preserve">līgumā noteikto uzdevumu izpildei </w:t>
      </w:r>
      <w:r w:rsidR="00392C07">
        <w:rPr>
          <w:color w:val="000000"/>
          <w:sz w:val="24"/>
          <w:szCs w:val="24"/>
          <w:lang w:val="lv-LV"/>
        </w:rPr>
        <w:t>saskaņā ar līguma</w:t>
      </w:r>
      <w:r w:rsidR="00C92200">
        <w:rPr>
          <w:color w:val="000000"/>
          <w:sz w:val="24"/>
          <w:szCs w:val="24"/>
          <w:lang w:val="lv-LV"/>
        </w:rPr>
        <w:t>m pievienoto</w:t>
      </w:r>
      <w:r w:rsidR="005F6655">
        <w:rPr>
          <w:color w:val="000000"/>
          <w:sz w:val="24"/>
          <w:szCs w:val="24"/>
          <w:lang w:val="lv-LV"/>
        </w:rPr>
        <w:t xml:space="preserve"> </w:t>
      </w:r>
      <w:r w:rsidR="00392C07">
        <w:rPr>
          <w:color w:val="000000"/>
          <w:sz w:val="24"/>
          <w:szCs w:val="24"/>
          <w:lang w:val="lv-LV"/>
        </w:rPr>
        <w:t>nozar</w:t>
      </w:r>
      <w:r w:rsidR="00D5352A">
        <w:rPr>
          <w:color w:val="000000"/>
          <w:sz w:val="24"/>
          <w:szCs w:val="24"/>
          <w:lang w:val="lv-LV"/>
        </w:rPr>
        <w:t>es</w:t>
      </w:r>
      <w:r w:rsidR="00392C07">
        <w:rPr>
          <w:color w:val="000000"/>
          <w:sz w:val="24"/>
          <w:szCs w:val="24"/>
          <w:lang w:val="lv-LV"/>
        </w:rPr>
        <w:t xml:space="preserve"> ekspertu padom</w:t>
      </w:r>
      <w:r w:rsidR="00D5352A">
        <w:rPr>
          <w:color w:val="000000"/>
          <w:sz w:val="24"/>
          <w:szCs w:val="24"/>
          <w:lang w:val="lv-LV"/>
        </w:rPr>
        <w:t>es</w:t>
      </w:r>
      <w:r w:rsidR="00392C07">
        <w:rPr>
          <w:color w:val="000000"/>
          <w:sz w:val="24"/>
          <w:szCs w:val="24"/>
          <w:lang w:val="lv-LV"/>
        </w:rPr>
        <w:t xml:space="preserve"> darbības koordinācijas izmaksu aprēķinu</w:t>
      </w:r>
      <w:r w:rsidR="00C92200">
        <w:rPr>
          <w:color w:val="000000"/>
          <w:sz w:val="24"/>
          <w:szCs w:val="24"/>
          <w:lang w:val="lv-LV"/>
        </w:rPr>
        <w:t>, kas ir līguma būtiska</w:t>
      </w:r>
      <w:r w:rsidR="009247CF">
        <w:rPr>
          <w:color w:val="000000"/>
          <w:sz w:val="24"/>
          <w:szCs w:val="24"/>
          <w:lang w:val="lv-LV"/>
        </w:rPr>
        <w:t xml:space="preserve"> un neatņemama sastāvdaļa (2.pielikums)</w:t>
      </w:r>
      <w:r>
        <w:rPr>
          <w:color w:val="000000"/>
          <w:sz w:val="24"/>
          <w:szCs w:val="24"/>
          <w:lang w:val="lv-LV"/>
        </w:rPr>
        <w:t>.</w:t>
      </w:r>
    </w:p>
    <w:p w14:paraId="232A6F1F" w14:textId="77777777" w:rsidR="006C392E" w:rsidRDefault="00CE3A87" w:rsidP="006C392E">
      <w:pPr>
        <w:tabs>
          <w:tab w:val="left" w:pos="0"/>
          <w:tab w:val="right" w:pos="7938"/>
        </w:tabs>
        <w:ind w:firstLine="709"/>
        <w:jc w:val="both"/>
        <w:rPr>
          <w:sz w:val="24"/>
          <w:szCs w:val="24"/>
          <w:lang w:val="lv-LV"/>
        </w:rPr>
      </w:pPr>
      <w:r>
        <w:rPr>
          <w:sz w:val="24"/>
          <w:szCs w:val="24"/>
          <w:lang w:val="lv-LV"/>
        </w:rPr>
        <w:t>2.2. Ministrija līguma summu pārskaita</w:t>
      </w:r>
      <w:r w:rsidR="00832CEE">
        <w:rPr>
          <w:sz w:val="24"/>
          <w:szCs w:val="24"/>
          <w:lang w:val="lv-LV"/>
        </w:rPr>
        <w:t xml:space="preserve"> izpildītājam</w:t>
      </w:r>
      <w:r w:rsidR="00FE1ACF">
        <w:rPr>
          <w:sz w:val="24"/>
          <w:szCs w:val="24"/>
          <w:lang w:val="lv-LV"/>
        </w:rPr>
        <w:t xml:space="preserve"> </w:t>
      </w:r>
      <w:r>
        <w:rPr>
          <w:sz w:val="24"/>
          <w:szCs w:val="24"/>
          <w:lang w:val="lv-LV"/>
        </w:rPr>
        <w:t xml:space="preserve">uz </w:t>
      </w:r>
      <w:r w:rsidR="00FE1ACF">
        <w:rPr>
          <w:sz w:val="24"/>
          <w:szCs w:val="24"/>
          <w:lang w:val="lv-LV"/>
        </w:rPr>
        <w:t>i</w:t>
      </w:r>
      <w:r>
        <w:rPr>
          <w:sz w:val="24"/>
          <w:szCs w:val="24"/>
          <w:lang w:val="lv-LV"/>
        </w:rPr>
        <w:t>zpildītāja līgumā norādīto Valsts kasē atvērto kontu</w:t>
      </w:r>
      <w:r w:rsidR="00007152">
        <w:rPr>
          <w:sz w:val="24"/>
          <w:szCs w:val="24"/>
          <w:lang w:val="lv-LV"/>
        </w:rPr>
        <w:t xml:space="preserve"> </w:t>
      </w:r>
      <w:r w:rsidR="009247CF">
        <w:rPr>
          <w:sz w:val="24"/>
          <w:szCs w:val="24"/>
          <w:lang w:val="lv-LV"/>
        </w:rPr>
        <w:t xml:space="preserve">pa daļām – </w:t>
      </w:r>
      <w:r w:rsidR="00B71229">
        <w:rPr>
          <w:sz w:val="24"/>
          <w:szCs w:val="24"/>
          <w:lang w:val="lv-LV"/>
        </w:rPr>
        <w:t>par 2021</w:t>
      </w:r>
      <w:r w:rsidR="006C392E">
        <w:rPr>
          <w:sz w:val="24"/>
          <w:szCs w:val="24"/>
          <w:lang w:val="lv-LV"/>
        </w:rPr>
        <w:t>.gada  1.ceturksni desmi</w:t>
      </w:r>
      <w:r w:rsidR="00B71229">
        <w:rPr>
          <w:sz w:val="24"/>
          <w:szCs w:val="24"/>
          <w:lang w:val="lv-LV"/>
        </w:rPr>
        <w:t>t darba dienu laikā pēc 2020</w:t>
      </w:r>
      <w:r w:rsidR="006C392E">
        <w:rPr>
          <w:sz w:val="24"/>
          <w:szCs w:val="24"/>
          <w:lang w:val="lv-LV"/>
        </w:rPr>
        <w:t>.gada 4.ceturkšņa finanšu atskaites un saturiskās atskaites saņemšanas ministrijā,</w:t>
      </w:r>
      <w:r w:rsidR="00E80371">
        <w:rPr>
          <w:sz w:val="24"/>
          <w:szCs w:val="24"/>
          <w:lang w:val="lv-LV"/>
        </w:rPr>
        <w:t>, kas  iesniedzama atbilstoši 20</w:t>
      </w:r>
      <w:r w:rsidR="00B71229">
        <w:rPr>
          <w:sz w:val="24"/>
          <w:szCs w:val="24"/>
          <w:lang w:val="lv-LV"/>
        </w:rPr>
        <w:t>19</w:t>
      </w:r>
      <w:r w:rsidR="00E80371">
        <w:rPr>
          <w:sz w:val="24"/>
          <w:szCs w:val="24"/>
          <w:lang w:val="lv-LV"/>
        </w:rPr>
        <w:t xml:space="preserve">.gada </w:t>
      </w:r>
      <w:r w:rsidR="00B71229">
        <w:rPr>
          <w:sz w:val="24"/>
          <w:szCs w:val="24"/>
          <w:lang w:val="lv-LV"/>
        </w:rPr>
        <w:t>20</w:t>
      </w:r>
      <w:r w:rsidR="00E80371">
        <w:rPr>
          <w:sz w:val="24"/>
          <w:szCs w:val="24"/>
          <w:lang w:val="lv-LV"/>
        </w:rPr>
        <w:t xml:space="preserve">. </w:t>
      </w:r>
      <w:r w:rsidR="00B71229">
        <w:rPr>
          <w:sz w:val="24"/>
          <w:szCs w:val="24"/>
          <w:lang w:val="lv-LV"/>
        </w:rPr>
        <w:t>decembrī</w:t>
      </w:r>
      <w:r w:rsidR="00E80371">
        <w:rPr>
          <w:sz w:val="24"/>
          <w:szCs w:val="24"/>
          <w:lang w:val="lv-LV"/>
        </w:rPr>
        <w:t xml:space="preserve"> parakstītajam līgumam Nr. </w:t>
      </w:r>
      <w:r w:rsidR="00B71229" w:rsidRPr="00B71229">
        <w:rPr>
          <w:sz w:val="24"/>
          <w:szCs w:val="24"/>
          <w:lang w:val="lv-LV"/>
        </w:rPr>
        <w:t>2-2e/19/751</w:t>
      </w:r>
      <w:r w:rsidR="00B71229">
        <w:rPr>
          <w:sz w:val="24"/>
          <w:szCs w:val="24"/>
          <w:lang w:val="lv-LV"/>
        </w:rPr>
        <w:t xml:space="preserve"> </w:t>
      </w:r>
      <w:r w:rsidR="00E80371">
        <w:rPr>
          <w:sz w:val="24"/>
          <w:szCs w:val="24"/>
          <w:lang w:val="lv-LV"/>
        </w:rPr>
        <w:t>“</w:t>
      </w:r>
      <w:r w:rsidR="00E80371" w:rsidRPr="0088217E">
        <w:rPr>
          <w:sz w:val="24"/>
          <w:szCs w:val="24"/>
          <w:lang w:val="lv-LV"/>
        </w:rPr>
        <w:t>Par L</w:t>
      </w:r>
      <w:r w:rsidR="00E80371">
        <w:rPr>
          <w:sz w:val="24"/>
          <w:szCs w:val="24"/>
          <w:lang w:val="lv-LV"/>
        </w:rPr>
        <w:t>auksaimniecības organizāciju sadarbības padomei</w:t>
      </w:r>
      <w:r w:rsidR="00E80371" w:rsidRPr="00E80371">
        <w:rPr>
          <w:sz w:val="24"/>
          <w:szCs w:val="24"/>
          <w:lang w:val="lv-LV"/>
        </w:rPr>
        <w:t xml:space="preserve"> deleģētā uzdev</w:t>
      </w:r>
      <w:r w:rsidR="00B71229">
        <w:rPr>
          <w:sz w:val="24"/>
          <w:szCs w:val="24"/>
          <w:lang w:val="lv-LV"/>
        </w:rPr>
        <w:t>uma veikšanu un finansēšanu 2020</w:t>
      </w:r>
      <w:r w:rsidR="00E80371" w:rsidRPr="00E80371">
        <w:rPr>
          <w:sz w:val="24"/>
          <w:szCs w:val="24"/>
          <w:lang w:val="lv-LV"/>
        </w:rPr>
        <w:t xml:space="preserve">. gadā”, </w:t>
      </w:r>
      <w:r w:rsidR="006C392E">
        <w:rPr>
          <w:sz w:val="24"/>
          <w:szCs w:val="24"/>
          <w:lang w:val="lv-LV"/>
        </w:rPr>
        <w:t>par katru nākamo ceturksni – desmit darba dienu laikā pēc šī līguma 5.1.apakšpunktā paredzētās finanšu atskaites un saturiskās atskaites par iepriekšējo ceturksni saņemšanas ministrijā.</w:t>
      </w:r>
    </w:p>
    <w:p w14:paraId="232A6F20" w14:textId="77777777" w:rsidR="00C93901" w:rsidRDefault="00C93901" w:rsidP="00EB6CD0">
      <w:pPr>
        <w:tabs>
          <w:tab w:val="left" w:pos="0"/>
          <w:tab w:val="right" w:pos="7938"/>
        </w:tabs>
        <w:ind w:firstLine="709"/>
        <w:jc w:val="both"/>
        <w:rPr>
          <w:sz w:val="24"/>
          <w:szCs w:val="24"/>
          <w:lang w:val="lv-LV"/>
        </w:rPr>
      </w:pPr>
    </w:p>
    <w:p w14:paraId="232A6F21" w14:textId="77777777" w:rsidR="00A5610F" w:rsidRDefault="00CE3A87" w:rsidP="00EB6CD0">
      <w:pPr>
        <w:pStyle w:val="Heading2"/>
        <w:spacing w:before="0" w:after="0"/>
        <w:ind w:firstLine="993"/>
        <w:jc w:val="center"/>
        <w:rPr>
          <w:rFonts w:ascii="Times New Roman" w:hAnsi="Times New Roman"/>
          <w:i w:val="0"/>
          <w:szCs w:val="24"/>
        </w:rPr>
      </w:pPr>
      <w:r>
        <w:rPr>
          <w:rFonts w:ascii="Times New Roman" w:hAnsi="Times New Roman"/>
          <w:i w:val="0"/>
          <w:szCs w:val="24"/>
        </w:rPr>
        <w:t xml:space="preserve">3. </w:t>
      </w:r>
      <w:r w:rsidR="00401278">
        <w:rPr>
          <w:rFonts w:ascii="Times New Roman" w:hAnsi="Times New Roman"/>
          <w:i w:val="0"/>
          <w:szCs w:val="24"/>
        </w:rPr>
        <w:t>Ministrijas</w:t>
      </w:r>
      <w:r>
        <w:rPr>
          <w:rFonts w:ascii="Times New Roman" w:hAnsi="Times New Roman"/>
          <w:i w:val="0"/>
          <w:szCs w:val="24"/>
        </w:rPr>
        <w:t xml:space="preserve"> </w:t>
      </w:r>
      <w:r w:rsidR="007B57E9">
        <w:rPr>
          <w:rFonts w:ascii="Times New Roman" w:hAnsi="Times New Roman"/>
          <w:i w:val="0"/>
          <w:szCs w:val="24"/>
        </w:rPr>
        <w:t>saistības</w:t>
      </w:r>
      <w:r w:rsidR="005F6655">
        <w:rPr>
          <w:rFonts w:ascii="Times New Roman" w:hAnsi="Times New Roman"/>
          <w:i w:val="0"/>
          <w:szCs w:val="24"/>
        </w:rPr>
        <w:t xml:space="preserve"> </w:t>
      </w:r>
    </w:p>
    <w:p w14:paraId="232A6F22" w14:textId="77777777" w:rsidR="00A5610F" w:rsidRDefault="00A5610F" w:rsidP="00BE0B0A">
      <w:pPr>
        <w:tabs>
          <w:tab w:val="right" w:pos="7938"/>
        </w:tabs>
        <w:jc w:val="center"/>
        <w:rPr>
          <w:b/>
          <w:color w:val="000000"/>
          <w:sz w:val="24"/>
          <w:szCs w:val="24"/>
          <w:lang w:val="lv-LV"/>
        </w:rPr>
      </w:pPr>
    </w:p>
    <w:p w14:paraId="232A6F23" w14:textId="77777777" w:rsidR="00FE1ACF" w:rsidRDefault="00CE3A87" w:rsidP="005F6655">
      <w:pPr>
        <w:ind w:firstLine="709"/>
        <w:jc w:val="both"/>
        <w:rPr>
          <w:sz w:val="24"/>
          <w:szCs w:val="24"/>
          <w:lang w:val="lv-LV"/>
        </w:rPr>
      </w:pPr>
      <w:r>
        <w:rPr>
          <w:sz w:val="24"/>
          <w:szCs w:val="24"/>
          <w:lang w:val="lv-LV"/>
        </w:rPr>
        <w:t xml:space="preserve">3.1. Ministrija apņemas pārskaitīt līguma </w:t>
      </w:r>
      <w:r w:rsidR="00D74D45">
        <w:rPr>
          <w:sz w:val="24"/>
          <w:szCs w:val="24"/>
          <w:lang w:val="lv-LV"/>
        </w:rPr>
        <w:t xml:space="preserve">summu </w:t>
      </w:r>
      <w:r w:rsidR="00B94918">
        <w:rPr>
          <w:sz w:val="24"/>
          <w:szCs w:val="24"/>
          <w:lang w:val="lv-LV"/>
        </w:rPr>
        <w:t xml:space="preserve">līguma </w:t>
      </w:r>
      <w:r w:rsidR="00D74D45">
        <w:rPr>
          <w:sz w:val="24"/>
          <w:szCs w:val="24"/>
          <w:lang w:val="lv-LV"/>
        </w:rPr>
        <w:t>2.2.apakšpunktā noteiktajā kārtībā.</w:t>
      </w:r>
    </w:p>
    <w:p w14:paraId="232A6F24" w14:textId="77777777" w:rsidR="00A5610F" w:rsidRPr="00CF20DF" w:rsidRDefault="00CE3A87" w:rsidP="005F6655">
      <w:pPr>
        <w:ind w:firstLine="709"/>
        <w:jc w:val="both"/>
        <w:rPr>
          <w:color w:val="000000" w:themeColor="text1"/>
          <w:sz w:val="24"/>
          <w:szCs w:val="24"/>
          <w:lang w:val="lv-LV"/>
        </w:rPr>
      </w:pPr>
      <w:r>
        <w:rPr>
          <w:sz w:val="24"/>
          <w:szCs w:val="24"/>
          <w:lang w:val="lv-LV"/>
        </w:rPr>
        <w:t>3.</w:t>
      </w:r>
      <w:r w:rsidR="00D74D45">
        <w:rPr>
          <w:sz w:val="24"/>
          <w:szCs w:val="24"/>
          <w:lang w:val="lv-LV"/>
        </w:rPr>
        <w:t>2</w:t>
      </w:r>
      <w:r>
        <w:rPr>
          <w:sz w:val="24"/>
          <w:szCs w:val="24"/>
          <w:lang w:val="lv-LV"/>
        </w:rPr>
        <w:t>. </w:t>
      </w:r>
      <w:r w:rsidR="00401278">
        <w:rPr>
          <w:sz w:val="24"/>
          <w:szCs w:val="24"/>
          <w:lang w:val="lv-LV"/>
        </w:rPr>
        <w:t>Ministrijai</w:t>
      </w:r>
      <w:r>
        <w:rPr>
          <w:sz w:val="24"/>
          <w:szCs w:val="24"/>
          <w:lang w:val="lv-LV"/>
        </w:rPr>
        <w:t xml:space="preserve"> ir tiesības jebkurā laikā līdz pilnīgai </w:t>
      </w:r>
      <w:r w:rsidR="00401278">
        <w:rPr>
          <w:sz w:val="24"/>
          <w:szCs w:val="24"/>
          <w:lang w:val="lv-LV"/>
        </w:rPr>
        <w:t>l</w:t>
      </w:r>
      <w:r>
        <w:rPr>
          <w:sz w:val="24"/>
          <w:szCs w:val="24"/>
          <w:lang w:val="lv-LV"/>
        </w:rPr>
        <w:t xml:space="preserve">īguma noteikumu izpildei veikt </w:t>
      </w:r>
      <w:r w:rsidR="00937496" w:rsidRPr="00CF20DF">
        <w:rPr>
          <w:color w:val="000000" w:themeColor="text1"/>
          <w:sz w:val="24"/>
          <w:szCs w:val="24"/>
          <w:lang w:val="lv-LV"/>
        </w:rPr>
        <w:t>nozar</w:t>
      </w:r>
      <w:r w:rsidR="00D5352A">
        <w:rPr>
          <w:color w:val="000000" w:themeColor="text1"/>
          <w:sz w:val="24"/>
          <w:szCs w:val="24"/>
          <w:lang w:val="lv-LV"/>
        </w:rPr>
        <w:t>es</w:t>
      </w:r>
      <w:r w:rsidR="00937496" w:rsidRPr="00CF20DF">
        <w:rPr>
          <w:color w:val="000000" w:themeColor="text1"/>
          <w:sz w:val="24"/>
          <w:szCs w:val="24"/>
          <w:lang w:val="lv-LV"/>
        </w:rPr>
        <w:t xml:space="preserve"> ekspertu padom</w:t>
      </w:r>
      <w:r w:rsidR="00D5352A">
        <w:rPr>
          <w:color w:val="000000" w:themeColor="text1"/>
          <w:sz w:val="24"/>
          <w:szCs w:val="24"/>
          <w:lang w:val="lv-LV"/>
        </w:rPr>
        <w:t>es</w:t>
      </w:r>
      <w:r w:rsidR="00937496" w:rsidRPr="00CF20DF">
        <w:rPr>
          <w:color w:val="000000" w:themeColor="text1"/>
          <w:sz w:val="24"/>
          <w:szCs w:val="24"/>
          <w:lang w:val="lv-LV"/>
        </w:rPr>
        <w:t xml:space="preserve"> darbības koordinācijas un nozar</w:t>
      </w:r>
      <w:r w:rsidR="00D5352A">
        <w:rPr>
          <w:color w:val="000000" w:themeColor="text1"/>
          <w:sz w:val="24"/>
          <w:szCs w:val="24"/>
          <w:lang w:val="lv-LV"/>
        </w:rPr>
        <w:t>es</w:t>
      </w:r>
      <w:r w:rsidR="00937496" w:rsidRPr="00CF20DF">
        <w:rPr>
          <w:color w:val="000000" w:themeColor="text1"/>
          <w:sz w:val="24"/>
          <w:szCs w:val="24"/>
          <w:lang w:val="lv-LV"/>
        </w:rPr>
        <w:t xml:space="preserve"> ekspertu padom</w:t>
      </w:r>
      <w:r w:rsidR="00D5352A">
        <w:rPr>
          <w:color w:val="000000" w:themeColor="text1"/>
          <w:sz w:val="24"/>
          <w:szCs w:val="24"/>
          <w:lang w:val="lv-LV"/>
        </w:rPr>
        <w:t>es</w:t>
      </w:r>
      <w:r w:rsidR="00937496" w:rsidRPr="00CF20DF">
        <w:rPr>
          <w:color w:val="000000" w:themeColor="text1"/>
          <w:sz w:val="24"/>
          <w:szCs w:val="24"/>
          <w:lang w:val="lv-LV"/>
        </w:rPr>
        <w:t xml:space="preserve"> uzdevumu izpildes</w:t>
      </w:r>
      <w:r w:rsidRPr="00CF20DF">
        <w:rPr>
          <w:color w:val="000000" w:themeColor="text1"/>
          <w:sz w:val="24"/>
          <w:szCs w:val="24"/>
          <w:lang w:val="lv-LV"/>
        </w:rPr>
        <w:t xml:space="preserve"> uzraudzību, kā arī kontrolēt </w:t>
      </w:r>
      <w:r w:rsidR="00401278" w:rsidRPr="00CF20DF">
        <w:rPr>
          <w:color w:val="000000" w:themeColor="text1"/>
          <w:sz w:val="24"/>
          <w:szCs w:val="24"/>
          <w:lang w:val="lv-LV"/>
        </w:rPr>
        <w:t>l</w:t>
      </w:r>
      <w:r w:rsidRPr="00CF20DF">
        <w:rPr>
          <w:color w:val="000000" w:themeColor="text1"/>
          <w:sz w:val="24"/>
          <w:szCs w:val="24"/>
          <w:lang w:val="lv-LV"/>
        </w:rPr>
        <w:t xml:space="preserve">īguma summas izlietojumu. </w:t>
      </w:r>
    </w:p>
    <w:p w14:paraId="232A6F25" w14:textId="77777777" w:rsidR="00CF20DF" w:rsidRPr="00CF20DF" w:rsidRDefault="00CE3A87" w:rsidP="00CF20DF">
      <w:pPr>
        <w:ind w:firstLine="709"/>
        <w:jc w:val="both"/>
        <w:rPr>
          <w:color w:val="000000" w:themeColor="text1"/>
          <w:sz w:val="24"/>
          <w:szCs w:val="24"/>
          <w:lang w:val="lv-LV"/>
        </w:rPr>
      </w:pPr>
      <w:r w:rsidRPr="00CF20DF">
        <w:rPr>
          <w:color w:val="000000" w:themeColor="text1"/>
          <w:sz w:val="24"/>
          <w:szCs w:val="24"/>
          <w:lang w:val="lv-LV"/>
        </w:rPr>
        <w:t>3.</w:t>
      </w:r>
      <w:r w:rsidR="00996D39" w:rsidRPr="00CF20DF">
        <w:rPr>
          <w:color w:val="000000" w:themeColor="text1"/>
          <w:sz w:val="24"/>
          <w:szCs w:val="24"/>
          <w:lang w:val="lv-LV"/>
        </w:rPr>
        <w:t>3</w:t>
      </w:r>
      <w:r w:rsidRPr="00CF20DF">
        <w:rPr>
          <w:color w:val="000000" w:themeColor="text1"/>
          <w:sz w:val="24"/>
          <w:szCs w:val="24"/>
          <w:lang w:val="lv-LV"/>
        </w:rPr>
        <w:t>.</w:t>
      </w:r>
      <w:r w:rsidR="009A0456" w:rsidRPr="00CF20DF">
        <w:rPr>
          <w:color w:val="000000" w:themeColor="text1"/>
          <w:sz w:val="24"/>
          <w:szCs w:val="24"/>
          <w:lang w:val="lv-LV"/>
        </w:rPr>
        <w:t> Ministrija</w:t>
      </w:r>
      <w:r w:rsidRPr="00CF20DF">
        <w:rPr>
          <w:color w:val="000000" w:themeColor="text1"/>
          <w:sz w:val="24"/>
          <w:szCs w:val="24"/>
          <w:lang w:val="lv-LV"/>
        </w:rPr>
        <w:t xml:space="preserve"> pēc </w:t>
      </w:r>
      <w:r w:rsidR="009A0456" w:rsidRPr="00CF20DF">
        <w:rPr>
          <w:color w:val="000000" w:themeColor="text1"/>
          <w:sz w:val="24"/>
          <w:szCs w:val="24"/>
          <w:lang w:val="lv-LV"/>
        </w:rPr>
        <w:t>l</w:t>
      </w:r>
      <w:r w:rsidRPr="00CF20DF">
        <w:rPr>
          <w:color w:val="000000" w:themeColor="text1"/>
          <w:sz w:val="24"/>
          <w:szCs w:val="24"/>
          <w:lang w:val="lv-LV"/>
        </w:rPr>
        <w:t xml:space="preserve">īguma </w:t>
      </w:r>
      <w:r w:rsidR="00D60715" w:rsidRPr="00CF20DF">
        <w:rPr>
          <w:color w:val="000000" w:themeColor="text1"/>
          <w:sz w:val="24"/>
          <w:szCs w:val="24"/>
          <w:lang w:val="lv-LV"/>
        </w:rPr>
        <w:t>5</w:t>
      </w:r>
      <w:r w:rsidR="007C7036" w:rsidRPr="00CF20DF">
        <w:rPr>
          <w:color w:val="000000" w:themeColor="text1"/>
          <w:sz w:val="24"/>
          <w:szCs w:val="24"/>
          <w:lang w:val="lv-LV"/>
        </w:rPr>
        <w:t>.</w:t>
      </w:r>
      <w:r w:rsidR="00B841AB">
        <w:rPr>
          <w:color w:val="000000" w:themeColor="text1"/>
          <w:sz w:val="24"/>
          <w:szCs w:val="24"/>
          <w:lang w:val="lv-LV"/>
        </w:rPr>
        <w:t>1.apakšpunkt</w:t>
      </w:r>
      <w:r w:rsidRPr="00CF20DF">
        <w:rPr>
          <w:color w:val="000000" w:themeColor="text1"/>
          <w:sz w:val="24"/>
          <w:szCs w:val="24"/>
          <w:lang w:val="lv-LV"/>
        </w:rPr>
        <w:t>ā minēt</w:t>
      </w:r>
      <w:r w:rsidR="00B841AB">
        <w:rPr>
          <w:color w:val="000000" w:themeColor="text1"/>
          <w:sz w:val="24"/>
          <w:szCs w:val="24"/>
          <w:lang w:val="lv-LV"/>
        </w:rPr>
        <w:t>ās finanšu atskaites un saturiskās atskaites</w:t>
      </w:r>
      <w:r w:rsidRPr="00CF20DF">
        <w:rPr>
          <w:color w:val="000000" w:themeColor="text1"/>
          <w:sz w:val="24"/>
          <w:szCs w:val="24"/>
          <w:lang w:val="lv-LV"/>
        </w:rPr>
        <w:t xml:space="preserve"> saņemšanas</w:t>
      </w:r>
      <w:r w:rsidR="009A0456" w:rsidRPr="00CF20DF">
        <w:rPr>
          <w:color w:val="000000" w:themeColor="text1"/>
          <w:sz w:val="24"/>
          <w:szCs w:val="24"/>
          <w:lang w:val="lv-LV"/>
        </w:rPr>
        <w:t xml:space="preserve"> </w:t>
      </w:r>
      <w:r w:rsidR="00D13CFA" w:rsidRPr="00CF20DF">
        <w:rPr>
          <w:color w:val="000000" w:themeColor="text1"/>
          <w:sz w:val="24"/>
          <w:szCs w:val="24"/>
          <w:lang w:val="lv-LV"/>
        </w:rPr>
        <w:t xml:space="preserve">no izpildītāja </w:t>
      </w:r>
      <w:r w:rsidR="00B841AB">
        <w:rPr>
          <w:color w:val="000000" w:themeColor="text1"/>
          <w:sz w:val="24"/>
          <w:szCs w:val="24"/>
          <w:lang w:val="lv-LV"/>
        </w:rPr>
        <w:t>septiņu</w:t>
      </w:r>
      <w:r w:rsidR="007C7036" w:rsidRPr="00CF20DF">
        <w:rPr>
          <w:color w:val="000000" w:themeColor="text1"/>
          <w:sz w:val="24"/>
          <w:szCs w:val="24"/>
          <w:lang w:val="lv-LV"/>
        </w:rPr>
        <w:t xml:space="preserve"> darba dienu laikā</w:t>
      </w:r>
      <w:r w:rsidR="009A0456" w:rsidRPr="00CF20DF">
        <w:rPr>
          <w:color w:val="000000" w:themeColor="text1"/>
          <w:sz w:val="24"/>
          <w:szCs w:val="24"/>
          <w:lang w:val="lv-LV"/>
        </w:rPr>
        <w:t xml:space="preserve"> </w:t>
      </w:r>
      <w:r w:rsidRPr="00CF20DF">
        <w:rPr>
          <w:color w:val="000000" w:themeColor="text1"/>
          <w:sz w:val="24"/>
          <w:szCs w:val="24"/>
          <w:lang w:val="lv-LV"/>
        </w:rPr>
        <w:t xml:space="preserve">izvērtē </w:t>
      </w:r>
      <w:r w:rsidR="009A0456" w:rsidRPr="00CF20DF">
        <w:rPr>
          <w:color w:val="000000" w:themeColor="text1"/>
          <w:sz w:val="24"/>
          <w:szCs w:val="24"/>
          <w:lang w:val="lv-LV"/>
        </w:rPr>
        <w:t>i</w:t>
      </w:r>
      <w:r w:rsidRPr="00CF20DF">
        <w:rPr>
          <w:color w:val="000000" w:themeColor="text1"/>
          <w:sz w:val="24"/>
          <w:szCs w:val="24"/>
          <w:lang w:val="lv-LV"/>
        </w:rPr>
        <w:t xml:space="preserve">zpildītāja iesniegtos dokumentus. Ja tiek konstatēti trūkumi minētajos dokumentos, </w:t>
      </w:r>
      <w:r w:rsidR="009A0456" w:rsidRPr="00CF20DF">
        <w:rPr>
          <w:color w:val="000000" w:themeColor="text1"/>
          <w:sz w:val="24"/>
          <w:szCs w:val="24"/>
          <w:lang w:val="lv-LV"/>
        </w:rPr>
        <w:t>ministrija</w:t>
      </w:r>
      <w:r w:rsidRPr="00CF20DF">
        <w:rPr>
          <w:color w:val="000000" w:themeColor="text1"/>
          <w:sz w:val="24"/>
          <w:szCs w:val="24"/>
          <w:lang w:val="lv-LV"/>
        </w:rPr>
        <w:t xml:space="preserve"> par to rakstiski informē </w:t>
      </w:r>
      <w:r w:rsidR="009A0456" w:rsidRPr="00CF20DF">
        <w:rPr>
          <w:color w:val="000000" w:themeColor="text1"/>
          <w:sz w:val="24"/>
          <w:szCs w:val="24"/>
          <w:lang w:val="lv-LV"/>
        </w:rPr>
        <w:t>i</w:t>
      </w:r>
      <w:r w:rsidRPr="00CF20DF">
        <w:rPr>
          <w:color w:val="000000" w:themeColor="text1"/>
          <w:sz w:val="24"/>
          <w:szCs w:val="24"/>
          <w:lang w:val="lv-LV"/>
        </w:rPr>
        <w:t xml:space="preserve">zpildītāju. Līdzēji </w:t>
      </w:r>
      <w:r w:rsidR="002559E8">
        <w:rPr>
          <w:color w:val="000000" w:themeColor="text1"/>
          <w:sz w:val="24"/>
          <w:szCs w:val="24"/>
          <w:lang w:val="lv-LV"/>
        </w:rPr>
        <w:t xml:space="preserve">šī līguma 5.3.apakšpunktā </w:t>
      </w:r>
      <w:r w:rsidR="00CF6640">
        <w:rPr>
          <w:color w:val="000000" w:themeColor="text1"/>
          <w:sz w:val="24"/>
          <w:szCs w:val="24"/>
          <w:lang w:val="lv-LV"/>
        </w:rPr>
        <w:t xml:space="preserve">paredzēto </w:t>
      </w:r>
      <w:r w:rsidRPr="00CF20DF">
        <w:rPr>
          <w:color w:val="000000" w:themeColor="text1"/>
          <w:sz w:val="24"/>
          <w:szCs w:val="24"/>
          <w:lang w:val="lv-LV"/>
        </w:rPr>
        <w:t xml:space="preserve">pieņemšanas – nodošanas aktu paraksta tikai pēc tam, kad izpildītājs novērsis ministrijas konstatētos trūkumus ar saviem finanšu līdzekļiem un darbaspēku, kā arī  ministrija, atkārtoti izvērtējot minētos dokumentus, konstatē, ka izpildītājs izpildījis līgumā noteiktās saistības. </w:t>
      </w:r>
    </w:p>
    <w:p w14:paraId="232A6F26" w14:textId="77777777" w:rsidR="00C62F49" w:rsidRPr="00484F17" w:rsidRDefault="00CE3A87" w:rsidP="00007152">
      <w:pPr>
        <w:ind w:firstLine="709"/>
        <w:jc w:val="both"/>
        <w:rPr>
          <w:color w:val="000000" w:themeColor="text1"/>
          <w:sz w:val="24"/>
          <w:szCs w:val="24"/>
          <w:lang w:val="lv-LV"/>
        </w:rPr>
      </w:pPr>
      <w:r w:rsidRPr="00484F17">
        <w:rPr>
          <w:color w:val="000000" w:themeColor="text1"/>
          <w:sz w:val="24"/>
          <w:szCs w:val="24"/>
          <w:lang w:val="lv-LV"/>
        </w:rPr>
        <w:tab/>
        <w:t>3.</w:t>
      </w:r>
      <w:r w:rsidR="00996D39" w:rsidRPr="00484F17">
        <w:rPr>
          <w:color w:val="000000" w:themeColor="text1"/>
          <w:sz w:val="24"/>
          <w:szCs w:val="24"/>
          <w:lang w:val="lv-LV"/>
        </w:rPr>
        <w:t>4</w:t>
      </w:r>
      <w:r w:rsidRPr="00484F17">
        <w:rPr>
          <w:color w:val="000000" w:themeColor="text1"/>
          <w:sz w:val="24"/>
          <w:szCs w:val="24"/>
          <w:lang w:val="lv-LV"/>
        </w:rPr>
        <w:t>. Ja ministrija konstatē, ka izpildītājs līguma summu neizmanto atbilstoši līgumā paredzētajam mērķim, nespēj nodrošināt nozar</w:t>
      </w:r>
      <w:r w:rsidR="00D5352A">
        <w:rPr>
          <w:color w:val="000000" w:themeColor="text1"/>
          <w:sz w:val="24"/>
          <w:szCs w:val="24"/>
          <w:lang w:val="lv-LV"/>
        </w:rPr>
        <w:t>es</w:t>
      </w:r>
      <w:r w:rsidRPr="00484F17">
        <w:rPr>
          <w:color w:val="000000" w:themeColor="text1"/>
          <w:sz w:val="24"/>
          <w:szCs w:val="24"/>
          <w:lang w:val="lv-LV"/>
        </w:rPr>
        <w:t xml:space="preserve"> ekspertu padom</w:t>
      </w:r>
      <w:r w:rsidR="00D5352A">
        <w:rPr>
          <w:color w:val="000000" w:themeColor="text1"/>
          <w:sz w:val="24"/>
          <w:szCs w:val="24"/>
          <w:lang w:val="lv-LV"/>
        </w:rPr>
        <w:t>es</w:t>
      </w:r>
      <w:r w:rsidRPr="00484F17">
        <w:rPr>
          <w:color w:val="000000" w:themeColor="text1"/>
          <w:sz w:val="24"/>
          <w:szCs w:val="24"/>
          <w:lang w:val="lv-LV"/>
        </w:rPr>
        <w:t xml:space="preserve"> pienācīgu darbību vai </w:t>
      </w:r>
      <w:r w:rsidR="005B1673" w:rsidRPr="00484F17">
        <w:rPr>
          <w:color w:val="000000" w:themeColor="text1"/>
          <w:sz w:val="24"/>
          <w:szCs w:val="24"/>
          <w:lang w:val="lv-LV"/>
        </w:rPr>
        <w:t xml:space="preserve">nepilda </w:t>
      </w:r>
      <w:r w:rsidRPr="00484F17">
        <w:rPr>
          <w:color w:val="000000" w:themeColor="text1"/>
          <w:sz w:val="24"/>
          <w:szCs w:val="24"/>
          <w:lang w:val="lv-LV"/>
        </w:rPr>
        <w:t xml:space="preserve">līguma noteikumus, vai, nav attaisnojuma dokumentu par līguma summas izlietojumu atbilstoši līgumam, par to tiek sastādīts attiecīgs akts, saskaņā ar kuru izpildītājs pēc ministrijas norādījuma novērš trūkumus par saviem līdzekļiem un nodrošina </w:t>
      </w:r>
      <w:r w:rsidR="00A07301" w:rsidRPr="00484F17">
        <w:rPr>
          <w:color w:val="000000" w:themeColor="text1"/>
          <w:sz w:val="24"/>
          <w:szCs w:val="24"/>
          <w:lang w:val="lv-LV"/>
        </w:rPr>
        <w:t>pienācīgu līguma noteikumu izpildi un nozar</w:t>
      </w:r>
      <w:r w:rsidR="00D5352A">
        <w:rPr>
          <w:color w:val="000000" w:themeColor="text1"/>
          <w:sz w:val="24"/>
          <w:szCs w:val="24"/>
          <w:lang w:val="lv-LV"/>
        </w:rPr>
        <w:t>es</w:t>
      </w:r>
      <w:r w:rsidR="00A07301" w:rsidRPr="00484F17">
        <w:rPr>
          <w:color w:val="000000" w:themeColor="text1"/>
          <w:sz w:val="24"/>
          <w:szCs w:val="24"/>
          <w:lang w:val="lv-LV"/>
        </w:rPr>
        <w:t xml:space="preserve"> ekspertu padom</w:t>
      </w:r>
      <w:r w:rsidR="00D5352A">
        <w:rPr>
          <w:color w:val="000000" w:themeColor="text1"/>
          <w:sz w:val="24"/>
          <w:szCs w:val="24"/>
          <w:lang w:val="lv-LV"/>
        </w:rPr>
        <w:t>es</w:t>
      </w:r>
      <w:r w:rsidR="00A07301" w:rsidRPr="00484F17">
        <w:rPr>
          <w:color w:val="000000" w:themeColor="text1"/>
          <w:sz w:val="24"/>
          <w:szCs w:val="24"/>
          <w:lang w:val="lv-LV"/>
        </w:rPr>
        <w:t xml:space="preserve"> </w:t>
      </w:r>
      <w:r w:rsidRPr="00484F17">
        <w:rPr>
          <w:color w:val="000000" w:themeColor="text1"/>
          <w:sz w:val="24"/>
          <w:szCs w:val="24"/>
          <w:lang w:val="lv-LV"/>
        </w:rPr>
        <w:t>darbību vai 15 (piecpadsmit) darb</w:t>
      </w:r>
      <w:r w:rsidR="005B1673" w:rsidRPr="00484F17">
        <w:rPr>
          <w:color w:val="000000" w:themeColor="text1"/>
          <w:sz w:val="24"/>
          <w:szCs w:val="24"/>
          <w:lang w:val="lv-LV"/>
        </w:rPr>
        <w:t xml:space="preserve">a </w:t>
      </w:r>
      <w:r w:rsidRPr="00484F17">
        <w:rPr>
          <w:color w:val="000000" w:themeColor="text1"/>
          <w:sz w:val="24"/>
          <w:szCs w:val="24"/>
          <w:lang w:val="lv-LV"/>
        </w:rPr>
        <w:t xml:space="preserve">dienu laikā no </w:t>
      </w:r>
      <w:smartTag w:uri="schemas-tilde-lv/tildestengine" w:element="veidnes">
        <w:smartTagPr>
          <w:attr w:name="baseform" w:val="akt|s"/>
          <w:attr w:name="id" w:val="-1"/>
          <w:attr w:name="text" w:val="akta"/>
        </w:smartTagPr>
        <w:r w:rsidRPr="00484F17">
          <w:rPr>
            <w:color w:val="000000" w:themeColor="text1"/>
            <w:sz w:val="24"/>
            <w:szCs w:val="24"/>
            <w:lang w:val="lv-LV"/>
          </w:rPr>
          <w:t>akta</w:t>
        </w:r>
      </w:smartTag>
      <w:r w:rsidRPr="00484F17">
        <w:rPr>
          <w:color w:val="000000" w:themeColor="text1"/>
          <w:sz w:val="24"/>
          <w:szCs w:val="24"/>
          <w:lang w:val="lv-LV"/>
        </w:rPr>
        <w:t xml:space="preserve"> parakstīšanas dienas atmaksā </w:t>
      </w:r>
      <w:r w:rsidR="00A07301" w:rsidRPr="00484F17">
        <w:rPr>
          <w:color w:val="000000" w:themeColor="text1"/>
          <w:sz w:val="24"/>
          <w:szCs w:val="24"/>
          <w:lang w:val="lv-LV"/>
        </w:rPr>
        <w:t>saņemto</w:t>
      </w:r>
      <w:r w:rsidRPr="00484F17">
        <w:rPr>
          <w:color w:val="000000" w:themeColor="text1"/>
          <w:sz w:val="24"/>
          <w:szCs w:val="24"/>
          <w:lang w:val="lv-LV"/>
        </w:rPr>
        <w:t xml:space="preserve"> līguma summu ministrijai pilnā apmērā, kā arī ministrijai ir tiesības pieprasīt izpildītājam maksāt līgumsodu 0,1 procenta apmērā no līguma summas.</w:t>
      </w:r>
    </w:p>
    <w:p w14:paraId="232A6F27" w14:textId="77777777" w:rsidR="00F94005" w:rsidRPr="00484F17" w:rsidRDefault="00CE3A87" w:rsidP="00853609">
      <w:pPr>
        <w:ind w:firstLine="720"/>
        <w:jc w:val="both"/>
        <w:rPr>
          <w:color w:val="000000" w:themeColor="text1"/>
          <w:sz w:val="24"/>
          <w:szCs w:val="24"/>
          <w:lang w:val="lv-LV" w:eastAsia="x-none"/>
        </w:rPr>
      </w:pPr>
      <w:r w:rsidRPr="00484F17">
        <w:rPr>
          <w:color w:val="000000" w:themeColor="text1"/>
          <w:sz w:val="24"/>
          <w:szCs w:val="24"/>
          <w:lang w:val="lv-LV" w:eastAsia="x-none"/>
        </w:rPr>
        <w:t>3.</w:t>
      </w:r>
      <w:r w:rsidR="00996D39" w:rsidRPr="00484F17">
        <w:rPr>
          <w:color w:val="000000" w:themeColor="text1"/>
          <w:sz w:val="24"/>
          <w:szCs w:val="24"/>
          <w:lang w:val="lv-LV" w:eastAsia="x-none"/>
        </w:rPr>
        <w:t>5</w:t>
      </w:r>
      <w:r w:rsidRPr="00484F17">
        <w:rPr>
          <w:color w:val="000000" w:themeColor="text1"/>
          <w:sz w:val="24"/>
          <w:szCs w:val="24"/>
          <w:lang w:val="lv-LV" w:eastAsia="x-none"/>
        </w:rPr>
        <w:t xml:space="preserve">. Ministrija, veicot </w:t>
      </w:r>
      <w:r w:rsidR="00BD1A90">
        <w:rPr>
          <w:color w:val="000000" w:themeColor="text1"/>
          <w:sz w:val="24"/>
          <w:szCs w:val="24"/>
          <w:lang w:val="lv-LV" w:eastAsia="x-none"/>
        </w:rPr>
        <w:t xml:space="preserve">līguma saistību izpildes, tostarp </w:t>
      </w:r>
      <w:r w:rsidR="00853609" w:rsidRPr="00484F17">
        <w:rPr>
          <w:color w:val="000000" w:themeColor="text1"/>
          <w:sz w:val="24"/>
          <w:szCs w:val="24"/>
          <w:lang w:val="lv-LV" w:eastAsia="x-none"/>
        </w:rPr>
        <w:t>līguma summas</w:t>
      </w:r>
      <w:r w:rsidRPr="00484F17">
        <w:rPr>
          <w:color w:val="000000" w:themeColor="text1"/>
          <w:sz w:val="24"/>
          <w:szCs w:val="24"/>
          <w:lang w:val="lv-LV" w:eastAsia="x-none"/>
        </w:rPr>
        <w:t xml:space="preserve"> izlietojuma pārbaudi, ir tiesīga pieņemt šādus lēmumu</w:t>
      </w:r>
      <w:r w:rsidR="00853609" w:rsidRPr="00484F17">
        <w:rPr>
          <w:color w:val="000000" w:themeColor="text1"/>
          <w:sz w:val="24"/>
          <w:szCs w:val="24"/>
          <w:lang w:val="lv-LV" w:eastAsia="x-none"/>
        </w:rPr>
        <w:t>s</w:t>
      </w:r>
      <w:r w:rsidRPr="00484F17">
        <w:rPr>
          <w:color w:val="000000" w:themeColor="text1"/>
          <w:sz w:val="24"/>
          <w:szCs w:val="24"/>
          <w:lang w:val="lv-LV" w:eastAsia="x-none"/>
        </w:rPr>
        <w:t>:</w:t>
      </w:r>
    </w:p>
    <w:p w14:paraId="232A6F28" w14:textId="77777777" w:rsidR="00F94005" w:rsidRPr="00F94005" w:rsidRDefault="00CE3A87" w:rsidP="00853609">
      <w:pPr>
        <w:ind w:firstLine="720"/>
        <w:jc w:val="both"/>
        <w:rPr>
          <w:sz w:val="24"/>
          <w:szCs w:val="24"/>
          <w:lang w:val="lv-LV"/>
        </w:rPr>
      </w:pPr>
      <w:r w:rsidRPr="00484F17">
        <w:rPr>
          <w:color w:val="000000" w:themeColor="text1"/>
          <w:sz w:val="24"/>
          <w:szCs w:val="24"/>
          <w:lang w:val="lv-LV" w:eastAsia="x-none"/>
        </w:rPr>
        <w:t>3.</w:t>
      </w:r>
      <w:r w:rsidR="00996D39" w:rsidRPr="00484F17">
        <w:rPr>
          <w:color w:val="000000" w:themeColor="text1"/>
          <w:sz w:val="24"/>
          <w:szCs w:val="24"/>
          <w:lang w:val="lv-LV" w:eastAsia="x-none"/>
        </w:rPr>
        <w:t>5</w:t>
      </w:r>
      <w:r w:rsidRPr="00484F17">
        <w:rPr>
          <w:color w:val="000000" w:themeColor="text1"/>
          <w:sz w:val="24"/>
          <w:szCs w:val="24"/>
          <w:lang w:val="lv-LV" w:eastAsia="x-none"/>
        </w:rPr>
        <w:t>.1. </w:t>
      </w:r>
      <w:r w:rsidR="00853609" w:rsidRPr="00484F17">
        <w:rPr>
          <w:color w:val="000000" w:themeColor="text1"/>
          <w:sz w:val="24"/>
          <w:szCs w:val="24"/>
          <w:lang w:val="lv-LV" w:eastAsia="x-none"/>
        </w:rPr>
        <w:t>par</w:t>
      </w:r>
      <w:r w:rsidR="00853609" w:rsidRPr="00484F17">
        <w:rPr>
          <w:b/>
          <w:color w:val="000000" w:themeColor="text1"/>
          <w:sz w:val="24"/>
          <w:szCs w:val="24"/>
          <w:lang w:val="lv-LV" w:eastAsia="x-none"/>
        </w:rPr>
        <w:t xml:space="preserve"> </w:t>
      </w:r>
      <w:r w:rsidRPr="00484F17">
        <w:rPr>
          <w:color w:val="000000" w:themeColor="text1"/>
          <w:sz w:val="24"/>
          <w:szCs w:val="24"/>
          <w:lang w:val="lv-LV"/>
        </w:rPr>
        <w:t xml:space="preserve">maksājumu apturēšanu līdz pārkāpumu novēršanai vai līguma izbeigšanu, vai valsts budžeta </w:t>
      </w:r>
      <w:r w:rsidRPr="00F94005">
        <w:rPr>
          <w:sz w:val="24"/>
          <w:szCs w:val="24"/>
          <w:lang w:val="lv-LV"/>
        </w:rPr>
        <w:t xml:space="preserve">finansējuma samazināšanu proporcionāli neveikto aktivitāšu apjomam, ja ir konstatēti valsts pārvaldes uzdevuma veicēja rupji </w:t>
      </w:r>
      <w:r>
        <w:rPr>
          <w:sz w:val="24"/>
          <w:szCs w:val="24"/>
          <w:lang w:val="lv-LV"/>
        </w:rPr>
        <w:t>l</w:t>
      </w:r>
      <w:r w:rsidRPr="00F94005">
        <w:rPr>
          <w:sz w:val="24"/>
          <w:szCs w:val="24"/>
          <w:lang w:val="lv-LV"/>
        </w:rPr>
        <w:t xml:space="preserve">īguma nosacījumu pārkāpumi, tai skaitā veikti izdevumi, kas neatbilst </w:t>
      </w:r>
      <w:r w:rsidR="000C73E6">
        <w:rPr>
          <w:sz w:val="24"/>
          <w:szCs w:val="24"/>
          <w:lang w:val="lv-LV"/>
        </w:rPr>
        <w:t>l</w:t>
      </w:r>
      <w:r w:rsidRPr="00F94005">
        <w:rPr>
          <w:sz w:val="24"/>
          <w:szCs w:val="24"/>
          <w:lang w:val="lv-LV"/>
        </w:rPr>
        <w:t>īgumā paredzētajiem mērķiem;</w:t>
      </w:r>
    </w:p>
    <w:p w14:paraId="232A6F29" w14:textId="77777777" w:rsidR="00F94005" w:rsidRPr="00F94005" w:rsidRDefault="00CE3A87" w:rsidP="00853609">
      <w:pPr>
        <w:ind w:firstLine="720"/>
        <w:jc w:val="both"/>
        <w:rPr>
          <w:sz w:val="24"/>
          <w:szCs w:val="24"/>
          <w:lang w:val="lv-LV"/>
        </w:rPr>
      </w:pPr>
      <w:r>
        <w:rPr>
          <w:sz w:val="24"/>
          <w:szCs w:val="24"/>
          <w:lang w:val="lv-LV"/>
        </w:rPr>
        <w:t>3.</w:t>
      </w:r>
      <w:r w:rsidR="00996D39">
        <w:rPr>
          <w:sz w:val="24"/>
          <w:szCs w:val="24"/>
          <w:lang w:val="lv-LV"/>
        </w:rPr>
        <w:t>5</w:t>
      </w:r>
      <w:r>
        <w:rPr>
          <w:sz w:val="24"/>
          <w:szCs w:val="24"/>
          <w:lang w:val="lv-LV"/>
        </w:rPr>
        <w:t>.</w:t>
      </w:r>
      <w:r w:rsidRPr="00F94005">
        <w:rPr>
          <w:sz w:val="24"/>
          <w:szCs w:val="24"/>
          <w:lang w:val="lv-LV"/>
        </w:rPr>
        <w:t xml:space="preserve">.2. </w:t>
      </w:r>
      <w:r w:rsidR="00853609">
        <w:rPr>
          <w:sz w:val="24"/>
          <w:szCs w:val="24"/>
          <w:lang w:val="lv-LV"/>
        </w:rPr>
        <w:t xml:space="preserve">par </w:t>
      </w:r>
      <w:r>
        <w:rPr>
          <w:sz w:val="24"/>
          <w:szCs w:val="24"/>
          <w:lang w:val="lv-LV"/>
        </w:rPr>
        <w:t xml:space="preserve">piešķirtā valsts budžeta </w:t>
      </w:r>
      <w:r w:rsidRPr="00F94005">
        <w:rPr>
          <w:sz w:val="24"/>
          <w:szCs w:val="24"/>
          <w:lang w:val="lv-LV"/>
        </w:rPr>
        <w:t>finansējuma samazinājumu līdz apmēram, kas ir proporcionāls neveikto aktivitāšu daļai, ja ir konstatētas būtiskas novirzes no plānotajiem rezultātiem;</w:t>
      </w:r>
    </w:p>
    <w:p w14:paraId="232A6F2A" w14:textId="77777777" w:rsidR="00F94005" w:rsidRDefault="00CE3A87" w:rsidP="00853609">
      <w:pPr>
        <w:ind w:firstLine="720"/>
        <w:jc w:val="both"/>
        <w:rPr>
          <w:sz w:val="24"/>
          <w:szCs w:val="24"/>
          <w:lang w:val="lv-LV" w:eastAsia="x-none"/>
        </w:rPr>
      </w:pPr>
      <w:r>
        <w:rPr>
          <w:sz w:val="24"/>
          <w:szCs w:val="24"/>
          <w:lang w:val="lv-LV" w:eastAsia="x-none"/>
        </w:rPr>
        <w:t>3.</w:t>
      </w:r>
      <w:r w:rsidR="00996D39">
        <w:rPr>
          <w:sz w:val="24"/>
          <w:szCs w:val="24"/>
          <w:lang w:val="lv-LV" w:eastAsia="x-none"/>
        </w:rPr>
        <w:t>5</w:t>
      </w:r>
      <w:r>
        <w:rPr>
          <w:sz w:val="24"/>
          <w:szCs w:val="24"/>
          <w:lang w:val="lv-LV" w:eastAsia="x-none"/>
        </w:rPr>
        <w:t>.</w:t>
      </w:r>
      <w:r w:rsidRPr="00F94005">
        <w:rPr>
          <w:sz w:val="24"/>
          <w:szCs w:val="24"/>
          <w:lang w:val="lv-LV" w:eastAsia="x-none"/>
        </w:rPr>
        <w:t>3.</w:t>
      </w:r>
      <w:r>
        <w:rPr>
          <w:sz w:val="24"/>
          <w:szCs w:val="24"/>
          <w:lang w:val="lv-LV" w:eastAsia="x-none"/>
        </w:rPr>
        <w:t> </w:t>
      </w:r>
      <w:r w:rsidR="00853609">
        <w:rPr>
          <w:sz w:val="24"/>
          <w:szCs w:val="24"/>
          <w:lang w:val="lv-LV" w:eastAsia="x-none"/>
        </w:rPr>
        <w:t xml:space="preserve">par </w:t>
      </w:r>
      <w:r>
        <w:rPr>
          <w:sz w:val="24"/>
          <w:szCs w:val="24"/>
          <w:lang w:val="lv-LV" w:eastAsia="x-none"/>
        </w:rPr>
        <w:t>l</w:t>
      </w:r>
      <w:r w:rsidRPr="00F94005">
        <w:rPr>
          <w:sz w:val="24"/>
          <w:szCs w:val="24"/>
          <w:lang w:val="lv-LV" w:eastAsia="x-none"/>
        </w:rPr>
        <w:t>īguma izbeigšanu vai neatbilstoši izlietotā valsts budžeta finansējuma atgūšanu, ieturot no nākamā maksājuma, ja valsts pārvaldes uzdevuma izpildes procesā ir konstatēta valsts budžeta finansējuma izlietojuma neatbilstība ārējiem normatīvajiem aktiem vai noslēgtajam līgumam.</w:t>
      </w:r>
    </w:p>
    <w:p w14:paraId="232A6F2B" w14:textId="77777777" w:rsidR="00C87D0E" w:rsidRPr="00D00B14" w:rsidRDefault="00CE3A87" w:rsidP="00853609">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 xml:space="preserve">. </w:t>
      </w:r>
      <w:r>
        <w:rPr>
          <w:sz w:val="24"/>
          <w:szCs w:val="24"/>
          <w:lang w:val="lv-LV"/>
        </w:rPr>
        <w:t>Līgumā izpildītājam noteikto</w:t>
      </w:r>
      <w:r w:rsidRPr="00D00B14">
        <w:rPr>
          <w:sz w:val="24"/>
          <w:szCs w:val="24"/>
          <w:lang w:val="lv-LV"/>
        </w:rPr>
        <w:t xml:space="preserve"> uzdevumu izpildes kvalitāti</w:t>
      </w:r>
      <w:r>
        <w:rPr>
          <w:sz w:val="24"/>
          <w:szCs w:val="24"/>
          <w:lang w:val="lv-LV"/>
        </w:rPr>
        <w:t>, tai skaitā</w:t>
      </w:r>
      <w:r w:rsidRPr="00D00B14">
        <w:rPr>
          <w:sz w:val="24"/>
          <w:szCs w:val="24"/>
          <w:lang w:val="lv-LV"/>
        </w:rPr>
        <w:t xml:space="preserve"> </w:t>
      </w:r>
      <w:r>
        <w:rPr>
          <w:sz w:val="24"/>
          <w:szCs w:val="24"/>
          <w:lang w:val="lv-LV"/>
        </w:rPr>
        <w:t>p</w:t>
      </w:r>
      <w:r w:rsidRPr="00D00B14">
        <w:rPr>
          <w:sz w:val="24"/>
          <w:szCs w:val="24"/>
          <w:lang w:val="lv-LV"/>
        </w:rPr>
        <w:t xml:space="preserve">ēc </w:t>
      </w:r>
      <w:r>
        <w:rPr>
          <w:sz w:val="24"/>
          <w:szCs w:val="24"/>
          <w:lang w:val="lv-LV"/>
        </w:rPr>
        <w:t>l</w:t>
      </w:r>
      <w:r w:rsidRPr="00D00B14">
        <w:rPr>
          <w:sz w:val="24"/>
          <w:szCs w:val="24"/>
          <w:lang w:val="lv-LV"/>
        </w:rPr>
        <w:t xml:space="preserve">īguma </w:t>
      </w:r>
      <w:r w:rsidR="00416A1B">
        <w:rPr>
          <w:sz w:val="24"/>
          <w:szCs w:val="24"/>
          <w:lang w:val="lv-LV"/>
        </w:rPr>
        <w:t>5</w:t>
      </w:r>
      <w:r w:rsidRPr="00D00B14">
        <w:rPr>
          <w:sz w:val="24"/>
          <w:szCs w:val="24"/>
          <w:lang w:val="lv-LV"/>
        </w:rPr>
        <w:t>.</w:t>
      </w:r>
      <w:r w:rsidR="00037055">
        <w:rPr>
          <w:sz w:val="24"/>
          <w:szCs w:val="24"/>
          <w:lang w:val="lv-LV"/>
        </w:rPr>
        <w:t>1.apakš</w:t>
      </w:r>
      <w:r>
        <w:rPr>
          <w:sz w:val="24"/>
          <w:szCs w:val="24"/>
          <w:lang w:val="lv-LV"/>
        </w:rPr>
        <w:t>p</w:t>
      </w:r>
      <w:r w:rsidRPr="00D00B14">
        <w:rPr>
          <w:sz w:val="24"/>
          <w:szCs w:val="24"/>
          <w:lang w:val="lv-LV"/>
        </w:rPr>
        <w:t>unktā minēt</w:t>
      </w:r>
      <w:r w:rsidR="00B50B8F">
        <w:rPr>
          <w:sz w:val="24"/>
          <w:szCs w:val="24"/>
          <w:lang w:val="lv-LV"/>
        </w:rPr>
        <w:t xml:space="preserve">ās finanšu atskaites un saturiskās </w:t>
      </w:r>
      <w:r w:rsidR="00416A1B">
        <w:rPr>
          <w:sz w:val="24"/>
          <w:szCs w:val="24"/>
          <w:lang w:val="lv-LV"/>
        </w:rPr>
        <w:t>atskai</w:t>
      </w:r>
      <w:r w:rsidR="00B50B8F">
        <w:rPr>
          <w:sz w:val="24"/>
          <w:szCs w:val="24"/>
          <w:lang w:val="lv-LV"/>
        </w:rPr>
        <w:t>tes</w:t>
      </w:r>
      <w:r w:rsidRPr="00D00B14">
        <w:rPr>
          <w:sz w:val="24"/>
          <w:szCs w:val="24"/>
          <w:lang w:val="lv-LV"/>
        </w:rPr>
        <w:t xml:space="preserve"> saņemšanas</w:t>
      </w:r>
      <w:r>
        <w:rPr>
          <w:sz w:val="24"/>
          <w:szCs w:val="24"/>
          <w:lang w:val="lv-LV"/>
        </w:rPr>
        <w:t>,</w:t>
      </w:r>
      <w:r w:rsidRPr="00D00B14">
        <w:rPr>
          <w:sz w:val="24"/>
          <w:szCs w:val="24"/>
          <w:lang w:val="lv-LV"/>
        </w:rPr>
        <w:t xml:space="preserve"> </w:t>
      </w:r>
      <w:r>
        <w:rPr>
          <w:sz w:val="24"/>
          <w:szCs w:val="24"/>
          <w:lang w:val="lv-LV"/>
        </w:rPr>
        <w:t>m</w:t>
      </w:r>
      <w:r w:rsidRPr="00D00B14">
        <w:rPr>
          <w:sz w:val="24"/>
          <w:szCs w:val="24"/>
          <w:lang w:val="lv-LV"/>
        </w:rPr>
        <w:t>inistrija novērtē saskaņā ar šādiem kritērijiem:</w:t>
      </w:r>
    </w:p>
    <w:p w14:paraId="232A6F2C" w14:textId="77777777" w:rsidR="00C87D0E" w:rsidRPr="00D00B14" w:rsidRDefault="00CE3A87">
      <w:pPr>
        <w:ind w:firstLine="720"/>
        <w:jc w:val="both"/>
        <w:rPr>
          <w:sz w:val="24"/>
          <w:szCs w:val="24"/>
          <w:lang w:val="lv-LV"/>
        </w:rPr>
      </w:pPr>
      <w:r>
        <w:rPr>
          <w:sz w:val="24"/>
          <w:szCs w:val="24"/>
          <w:lang w:val="lv-LV"/>
        </w:rPr>
        <w:lastRenderedPageBreak/>
        <w:t>3.</w:t>
      </w:r>
      <w:r w:rsidR="00996D39">
        <w:rPr>
          <w:sz w:val="24"/>
          <w:szCs w:val="24"/>
          <w:lang w:val="lv-LV"/>
        </w:rPr>
        <w:t>6</w:t>
      </w:r>
      <w:r w:rsidRPr="00D00B14">
        <w:rPr>
          <w:sz w:val="24"/>
          <w:szCs w:val="24"/>
          <w:lang w:val="lv-LV"/>
        </w:rPr>
        <w:t xml:space="preserve">.1. </w:t>
      </w:r>
      <w:r>
        <w:rPr>
          <w:sz w:val="24"/>
          <w:szCs w:val="24"/>
          <w:lang w:val="lv-LV"/>
        </w:rPr>
        <w:t>izpildītāja veiktās nozar</w:t>
      </w:r>
      <w:r w:rsidR="00D5352A">
        <w:rPr>
          <w:sz w:val="24"/>
          <w:szCs w:val="24"/>
          <w:lang w:val="lv-LV"/>
        </w:rPr>
        <w:t>es</w:t>
      </w:r>
      <w:r>
        <w:rPr>
          <w:sz w:val="24"/>
          <w:szCs w:val="24"/>
          <w:lang w:val="lv-LV"/>
        </w:rPr>
        <w:t xml:space="preserve"> ekspertu padom</w:t>
      </w:r>
      <w:r w:rsidR="00D5352A">
        <w:rPr>
          <w:sz w:val="24"/>
          <w:szCs w:val="24"/>
          <w:lang w:val="lv-LV"/>
        </w:rPr>
        <w:t>es</w:t>
      </w:r>
      <w:r>
        <w:rPr>
          <w:sz w:val="24"/>
          <w:szCs w:val="24"/>
          <w:lang w:val="lv-LV"/>
        </w:rPr>
        <w:t xml:space="preserve"> darbības koordinācijas un nozar</w:t>
      </w:r>
      <w:r w:rsidR="00D5352A">
        <w:rPr>
          <w:sz w:val="24"/>
          <w:szCs w:val="24"/>
          <w:lang w:val="lv-LV"/>
        </w:rPr>
        <w:t>es</w:t>
      </w:r>
      <w:r>
        <w:rPr>
          <w:sz w:val="24"/>
          <w:szCs w:val="24"/>
          <w:lang w:val="lv-LV"/>
        </w:rPr>
        <w:t xml:space="preserve"> ekspertu padom</w:t>
      </w:r>
      <w:r w:rsidR="00D5352A">
        <w:rPr>
          <w:sz w:val="24"/>
          <w:szCs w:val="24"/>
          <w:lang w:val="lv-LV"/>
        </w:rPr>
        <w:t>es</w:t>
      </w:r>
      <w:r>
        <w:rPr>
          <w:sz w:val="24"/>
          <w:szCs w:val="24"/>
          <w:lang w:val="lv-LV"/>
        </w:rPr>
        <w:t xml:space="preserve"> darbības</w:t>
      </w:r>
      <w:r w:rsidRPr="00D00B14">
        <w:rPr>
          <w:sz w:val="24"/>
          <w:szCs w:val="24"/>
          <w:lang w:val="lv-LV"/>
        </w:rPr>
        <w:t xml:space="preserve"> efektivitāte;</w:t>
      </w:r>
    </w:p>
    <w:p w14:paraId="232A6F2D" w14:textId="77777777" w:rsidR="00C87D0E" w:rsidRPr="00D00B14" w:rsidRDefault="00CE3A87">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 xml:space="preserve">2. </w:t>
      </w:r>
      <w:r>
        <w:rPr>
          <w:sz w:val="24"/>
          <w:szCs w:val="24"/>
          <w:lang w:val="lv-LV"/>
        </w:rPr>
        <w:t xml:space="preserve">izpildītāja </w:t>
      </w:r>
      <w:r w:rsidRPr="00D00B14">
        <w:rPr>
          <w:sz w:val="24"/>
          <w:szCs w:val="24"/>
          <w:lang w:val="lv-LV"/>
        </w:rPr>
        <w:t xml:space="preserve">rīcības </w:t>
      </w:r>
      <w:r>
        <w:rPr>
          <w:sz w:val="24"/>
          <w:szCs w:val="24"/>
          <w:lang w:val="lv-LV"/>
        </w:rPr>
        <w:t>un nozar</w:t>
      </w:r>
      <w:r w:rsidR="00D5352A">
        <w:rPr>
          <w:sz w:val="24"/>
          <w:szCs w:val="24"/>
          <w:lang w:val="lv-LV"/>
        </w:rPr>
        <w:t>es</w:t>
      </w:r>
      <w:r>
        <w:rPr>
          <w:sz w:val="24"/>
          <w:szCs w:val="24"/>
          <w:lang w:val="lv-LV"/>
        </w:rPr>
        <w:t xml:space="preserve"> ekspertu padom</w:t>
      </w:r>
      <w:r w:rsidR="00D5352A">
        <w:rPr>
          <w:sz w:val="24"/>
          <w:szCs w:val="24"/>
          <w:lang w:val="lv-LV"/>
        </w:rPr>
        <w:t>es</w:t>
      </w:r>
      <w:r>
        <w:rPr>
          <w:sz w:val="24"/>
          <w:szCs w:val="24"/>
          <w:lang w:val="lv-LV"/>
        </w:rPr>
        <w:t xml:space="preserve"> darbības </w:t>
      </w:r>
      <w:r w:rsidRPr="00D00B14">
        <w:rPr>
          <w:sz w:val="24"/>
          <w:szCs w:val="24"/>
          <w:lang w:val="lv-LV"/>
        </w:rPr>
        <w:t>atbilstība ārējo normatīvo aktu prasībām;</w:t>
      </w:r>
    </w:p>
    <w:p w14:paraId="232A6F2E" w14:textId="77777777" w:rsidR="00C87D0E" w:rsidRDefault="00CE3A87">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 xml:space="preserve">.3. </w:t>
      </w:r>
      <w:r>
        <w:rPr>
          <w:sz w:val="24"/>
          <w:szCs w:val="24"/>
          <w:lang w:val="lv-LV"/>
        </w:rPr>
        <w:t>izpildītāja darbības</w:t>
      </w:r>
      <w:r w:rsidRPr="00D00B14">
        <w:rPr>
          <w:sz w:val="24"/>
          <w:szCs w:val="24"/>
          <w:lang w:val="lv-LV"/>
        </w:rPr>
        <w:t xml:space="preserve"> atbilstība </w:t>
      </w:r>
      <w:r>
        <w:rPr>
          <w:sz w:val="24"/>
          <w:szCs w:val="24"/>
          <w:lang w:val="lv-LV"/>
        </w:rPr>
        <w:t>l</w:t>
      </w:r>
      <w:r w:rsidRPr="00D00B14">
        <w:rPr>
          <w:sz w:val="24"/>
          <w:szCs w:val="24"/>
          <w:lang w:val="lv-LV"/>
        </w:rPr>
        <w:t>īguma noteikumiem;</w:t>
      </w:r>
    </w:p>
    <w:p w14:paraId="232A6F2F" w14:textId="77777777" w:rsidR="00037055" w:rsidRPr="00D00B14" w:rsidRDefault="00CE3A87">
      <w:pPr>
        <w:ind w:firstLine="720"/>
        <w:jc w:val="both"/>
        <w:rPr>
          <w:sz w:val="24"/>
          <w:szCs w:val="24"/>
          <w:lang w:val="lv-LV"/>
        </w:rPr>
      </w:pPr>
      <w:r>
        <w:rPr>
          <w:sz w:val="24"/>
          <w:szCs w:val="24"/>
          <w:lang w:val="lv-LV"/>
        </w:rPr>
        <w:t xml:space="preserve">3.6.4. līguma summas izlietojums atbilstoši līgumā noteiktajiem mērķiem; </w:t>
      </w:r>
    </w:p>
    <w:p w14:paraId="232A6F30" w14:textId="77777777" w:rsidR="00C87D0E" w:rsidRPr="00D00B14" w:rsidRDefault="00CE3A87">
      <w:pPr>
        <w:ind w:firstLine="720"/>
        <w:jc w:val="both"/>
        <w:rPr>
          <w:sz w:val="24"/>
          <w:szCs w:val="24"/>
          <w:lang w:val="lv-LV"/>
        </w:rPr>
      </w:pPr>
      <w:r>
        <w:rPr>
          <w:sz w:val="24"/>
          <w:szCs w:val="24"/>
          <w:lang w:val="lv-LV"/>
        </w:rPr>
        <w:t>3.</w:t>
      </w:r>
      <w:r w:rsidR="00996D39">
        <w:rPr>
          <w:sz w:val="24"/>
          <w:szCs w:val="24"/>
          <w:lang w:val="lv-LV"/>
        </w:rPr>
        <w:t>6</w:t>
      </w:r>
      <w:r w:rsidRPr="00D00B14">
        <w:rPr>
          <w:sz w:val="24"/>
          <w:szCs w:val="24"/>
          <w:lang w:val="lv-LV"/>
        </w:rPr>
        <w:t>.</w:t>
      </w:r>
      <w:r w:rsidR="00037055">
        <w:rPr>
          <w:sz w:val="24"/>
          <w:szCs w:val="24"/>
          <w:lang w:val="lv-LV"/>
        </w:rPr>
        <w:t>5</w:t>
      </w:r>
      <w:r w:rsidRPr="00D00B14">
        <w:rPr>
          <w:sz w:val="24"/>
          <w:szCs w:val="24"/>
          <w:lang w:val="lv-LV"/>
        </w:rPr>
        <w:t xml:space="preserve">. ar </w:t>
      </w:r>
      <w:r>
        <w:rPr>
          <w:sz w:val="24"/>
          <w:szCs w:val="24"/>
          <w:lang w:val="lv-LV"/>
        </w:rPr>
        <w:t>nozar</w:t>
      </w:r>
      <w:r w:rsidR="00D5352A">
        <w:rPr>
          <w:sz w:val="24"/>
          <w:szCs w:val="24"/>
          <w:lang w:val="lv-LV"/>
        </w:rPr>
        <w:t>es</w:t>
      </w:r>
      <w:r>
        <w:rPr>
          <w:sz w:val="24"/>
          <w:szCs w:val="24"/>
          <w:lang w:val="lv-LV"/>
        </w:rPr>
        <w:t xml:space="preserve"> ekspertu padom</w:t>
      </w:r>
      <w:r w:rsidR="00D5352A">
        <w:rPr>
          <w:sz w:val="24"/>
          <w:szCs w:val="24"/>
          <w:lang w:val="lv-LV"/>
        </w:rPr>
        <w:t>es</w:t>
      </w:r>
      <w:r>
        <w:rPr>
          <w:sz w:val="24"/>
          <w:szCs w:val="24"/>
          <w:lang w:val="lv-LV"/>
        </w:rPr>
        <w:t xml:space="preserve"> darbības koordināciju un nozares ekspertu padom</w:t>
      </w:r>
      <w:r w:rsidR="00D5352A">
        <w:rPr>
          <w:sz w:val="24"/>
          <w:szCs w:val="24"/>
          <w:lang w:val="lv-LV"/>
        </w:rPr>
        <w:t>es</w:t>
      </w:r>
      <w:r>
        <w:rPr>
          <w:sz w:val="24"/>
          <w:szCs w:val="24"/>
          <w:lang w:val="lv-LV"/>
        </w:rPr>
        <w:t xml:space="preserve"> </w:t>
      </w:r>
      <w:r w:rsidRPr="00D00B14">
        <w:rPr>
          <w:sz w:val="24"/>
          <w:szCs w:val="24"/>
          <w:lang w:val="lv-LV"/>
        </w:rPr>
        <w:t>uzdevumu izpildi saistīto personu, tai skaitā privātpersonu</w:t>
      </w:r>
      <w:r>
        <w:rPr>
          <w:sz w:val="24"/>
          <w:szCs w:val="24"/>
          <w:lang w:val="lv-LV"/>
        </w:rPr>
        <w:t>,</w:t>
      </w:r>
      <w:r w:rsidRPr="00D00B14">
        <w:rPr>
          <w:sz w:val="24"/>
          <w:szCs w:val="24"/>
          <w:lang w:val="lv-LV"/>
        </w:rPr>
        <w:t xml:space="preserve"> atsauksmes.     </w:t>
      </w:r>
    </w:p>
    <w:p w14:paraId="232A6F31" w14:textId="77777777" w:rsidR="00C87D0E" w:rsidRPr="00F94005" w:rsidRDefault="00C87D0E">
      <w:pPr>
        <w:ind w:firstLine="720"/>
        <w:jc w:val="both"/>
        <w:rPr>
          <w:sz w:val="24"/>
          <w:szCs w:val="24"/>
          <w:lang w:val="lv-LV" w:eastAsia="x-none"/>
        </w:rPr>
      </w:pPr>
    </w:p>
    <w:p w14:paraId="232A6F32" w14:textId="77777777" w:rsidR="00C93901" w:rsidRDefault="00C93901" w:rsidP="00EB6CD0">
      <w:pPr>
        <w:tabs>
          <w:tab w:val="right" w:pos="7938"/>
        </w:tabs>
        <w:jc w:val="center"/>
        <w:rPr>
          <w:b/>
          <w:color w:val="000000"/>
          <w:sz w:val="24"/>
          <w:szCs w:val="24"/>
          <w:lang w:val="lv-LV"/>
        </w:rPr>
      </w:pPr>
    </w:p>
    <w:p w14:paraId="232A6F33" w14:textId="77777777" w:rsidR="00A5610F" w:rsidRDefault="00CE3A87" w:rsidP="00EB6CD0">
      <w:pPr>
        <w:tabs>
          <w:tab w:val="right" w:pos="7938"/>
        </w:tabs>
        <w:jc w:val="center"/>
        <w:rPr>
          <w:b/>
          <w:color w:val="000000"/>
          <w:sz w:val="24"/>
          <w:szCs w:val="24"/>
          <w:lang w:val="lv-LV"/>
        </w:rPr>
      </w:pPr>
      <w:r>
        <w:rPr>
          <w:b/>
          <w:color w:val="000000"/>
          <w:sz w:val="24"/>
          <w:szCs w:val="24"/>
          <w:lang w:val="lv-LV"/>
        </w:rPr>
        <w:t xml:space="preserve">4. Izpildītāja </w:t>
      </w:r>
      <w:r w:rsidR="007B57E9">
        <w:rPr>
          <w:b/>
          <w:color w:val="000000"/>
          <w:sz w:val="24"/>
          <w:szCs w:val="24"/>
          <w:lang w:val="lv-LV"/>
        </w:rPr>
        <w:t>saistības</w:t>
      </w:r>
    </w:p>
    <w:p w14:paraId="232A6F34" w14:textId="77777777" w:rsidR="00C93901" w:rsidRDefault="00C93901" w:rsidP="00EB6CD0">
      <w:pPr>
        <w:tabs>
          <w:tab w:val="right" w:pos="7938"/>
        </w:tabs>
        <w:jc w:val="center"/>
        <w:rPr>
          <w:b/>
          <w:color w:val="000000"/>
          <w:sz w:val="24"/>
          <w:szCs w:val="24"/>
          <w:lang w:val="lv-LV"/>
        </w:rPr>
      </w:pPr>
    </w:p>
    <w:p w14:paraId="232A6F35" w14:textId="77777777" w:rsidR="00C93901" w:rsidRDefault="00C93901" w:rsidP="00EB6CD0">
      <w:pPr>
        <w:tabs>
          <w:tab w:val="right" w:pos="7938"/>
        </w:tabs>
        <w:jc w:val="center"/>
        <w:rPr>
          <w:b/>
          <w:color w:val="000000"/>
          <w:sz w:val="24"/>
          <w:szCs w:val="24"/>
          <w:lang w:val="lv-LV"/>
        </w:rPr>
      </w:pPr>
    </w:p>
    <w:p w14:paraId="232A6F36" w14:textId="77777777" w:rsidR="00484F17" w:rsidRDefault="00CE3A87" w:rsidP="005F6655">
      <w:pPr>
        <w:ind w:firstLine="709"/>
        <w:jc w:val="both"/>
        <w:rPr>
          <w:sz w:val="24"/>
          <w:szCs w:val="24"/>
          <w:lang w:val="lv-LV"/>
        </w:rPr>
      </w:pPr>
      <w:r>
        <w:rPr>
          <w:color w:val="000000"/>
          <w:sz w:val="24"/>
          <w:szCs w:val="24"/>
          <w:lang w:val="lv-LV"/>
        </w:rPr>
        <w:tab/>
      </w:r>
      <w:r>
        <w:rPr>
          <w:sz w:val="24"/>
          <w:szCs w:val="24"/>
          <w:lang w:val="lv-LV"/>
        </w:rPr>
        <w:t xml:space="preserve">4.1. Izpildītājs, parakstot </w:t>
      </w:r>
      <w:r w:rsidR="00D74D45">
        <w:rPr>
          <w:sz w:val="24"/>
          <w:szCs w:val="24"/>
          <w:lang w:val="lv-LV"/>
        </w:rPr>
        <w:t>l</w:t>
      </w:r>
      <w:r>
        <w:rPr>
          <w:sz w:val="24"/>
          <w:szCs w:val="24"/>
          <w:lang w:val="lv-LV"/>
        </w:rPr>
        <w:t xml:space="preserve">īgumu, apliecina, ka ir atvēris kontu Valsts kasē </w:t>
      </w:r>
      <w:r w:rsidR="00D74D45">
        <w:rPr>
          <w:sz w:val="24"/>
          <w:szCs w:val="24"/>
          <w:lang w:val="lv-LV"/>
        </w:rPr>
        <w:t>l</w:t>
      </w:r>
      <w:r>
        <w:rPr>
          <w:sz w:val="24"/>
          <w:szCs w:val="24"/>
          <w:lang w:val="lv-LV"/>
        </w:rPr>
        <w:t>īguma summas saņemšanai.</w:t>
      </w:r>
      <w:r w:rsidR="00D13CFA">
        <w:rPr>
          <w:sz w:val="24"/>
          <w:szCs w:val="24"/>
          <w:lang w:val="lv-LV"/>
        </w:rPr>
        <w:t xml:space="preserve"> </w:t>
      </w:r>
      <w:r>
        <w:rPr>
          <w:sz w:val="24"/>
          <w:szCs w:val="24"/>
          <w:lang w:val="lv-LV"/>
        </w:rPr>
        <w:t xml:space="preserve">Izpildītājs nodrošina Valsts kases konta uzturēšanu līdz pilnīgai </w:t>
      </w:r>
      <w:r w:rsidR="00982A97">
        <w:rPr>
          <w:sz w:val="24"/>
          <w:szCs w:val="24"/>
          <w:lang w:val="lv-LV"/>
        </w:rPr>
        <w:t>l</w:t>
      </w:r>
      <w:r>
        <w:rPr>
          <w:sz w:val="24"/>
          <w:szCs w:val="24"/>
          <w:lang w:val="lv-LV"/>
        </w:rPr>
        <w:t>īguma saistību izpildei.</w:t>
      </w:r>
    </w:p>
    <w:p w14:paraId="232A6F37" w14:textId="77777777" w:rsidR="00D13CFA" w:rsidRDefault="00CE3A87" w:rsidP="005F6655">
      <w:pPr>
        <w:ind w:firstLine="709"/>
        <w:jc w:val="both"/>
        <w:rPr>
          <w:sz w:val="24"/>
          <w:szCs w:val="24"/>
          <w:lang w:val="lv-LV"/>
        </w:rPr>
      </w:pPr>
      <w:r>
        <w:rPr>
          <w:sz w:val="24"/>
          <w:szCs w:val="24"/>
          <w:lang w:val="lv-LV"/>
        </w:rPr>
        <w:t>4.2. Izpildītājs apņemas kvalitatīvi un pienācīgi veikt līgumā uzņemto saistību izpildi, nodrošinot nozar</w:t>
      </w:r>
      <w:r w:rsidR="00D5352A">
        <w:rPr>
          <w:sz w:val="24"/>
          <w:szCs w:val="24"/>
          <w:lang w:val="lv-LV"/>
        </w:rPr>
        <w:t>es</w:t>
      </w:r>
      <w:r>
        <w:rPr>
          <w:sz w:val="24"/>
          <w:szCs w:val="24"/>
          <w:lang w:val="lv-LV"/>
        </w:rPr>
        <w:t xml:space="preserve"> ekspertu padom</w:t>
      </w:r>
      <w:r w:rsidR="00D5352A">
        <w:rPr>
          <w:sz w:val="24"/>
          <w:szCs w:val="24"/>
          <w:lang w:val="lv-LV"/>
        </w:rPr>
        <w:t>ei</w:t>
      </w:r>
      <w:r>
        <w:rPr>
          <w:sz w:val="24"/>
          <w:szCs w:val="24"/>
          <w:lang w:val="lv-LV"/>
        </w:rPr>
        <w:t xml:space="preserve"> doto uzdevumu izpildi</w:t>
      </w:r>
      <w:r w:rsidR="000A51C6">
        <w:rPr>
          <w:sz w:val="24"/>
          <w:szCs w:val="24"/>
          <w:lang w:val="lv-LV"/>
        </w:rPr>
        <w:t xml:space="preserve"> un to darbības koordinēšanu, tai skaitā: </w:t>
      </w:r>
    </w:p>
    <w:p w14:paraId="232A6F38" w14:textId="77777777" w:rsidR="00491029" w:rsidRDefault="00CE3A87" w:rsidP="000A51C6">
      <w:pPr>
        <w:ind w:firstLine="709"/>
        <w:jc w:val="both"/>
        <w:rPr>
          <w:color w:val="000000" w:themeColor="text1"/>
          <w:sz w:val="24"/>
          <w:szCs w:val="24"/>
          <w:lang w:val="lv-LV"/>
        </w:rPr>
      </w:pPr>
      <w:r w:rsidRPr="00491029">
        <w:rPr>
          <w:color w:val="000000" w:themeColor="text1"/>
          <w:sz w:val="24"/>
          <w:szCs w:val="24"/>
          <w:lang w:val="lv-LV"/>
        </w:rPr>
        <w:t>4.</w:t>
      </w:r>
      <w:r w:rsidR="000A51C6">
        <w:rPr>
          <w:color w:val="000000" w:themeColor="text1"/>
          <w:sz w:val="24"/>
          <w:szCs w:val="24"/>
          <w:lang w:val="lv-LV"/>
        </w:rPr>
        <w:t>2</w:t>
      </w:r>
      <w:r w:rsidRPr="00491029">
        <w:rPr>
          <w:color w:val="000000" w:themeColor="text1"/>
          <w:sz w:val="24"/>
          <w:szCs w:val="24"/>
          <w:lang w:val="lv-LV"/>
        </w:rPr>
        <w:t>.1. </w:t>
      </w:r>
      <w:r w:rsidR="00853609" w:rsidRPr="00853609">
        <w:rPr>
          <w:color w:val="000000" w:themeColor="text1"/>
          <w:sz w:val="24"/>
          <w:szCs w:val="24"/>
          <w:lang w:val="lv-LV"/>
        </w:rPr>
        <w:t xml:space="preserve">nodrošināt </w:t>
      </w:r>
      <w:r w:rsidRPr="00491029">
        <w:rPr>
          <w:color w:val="000000" w:themeColor="text1"/>
          <w:sz w:val="24"/>
          <w:szCs w:val="24"/>
          <w:lang w:val="lv-LV"/>
        </w:rPr>
        <w:t>izpildītāja</w:t>
      </w:r>
      <w:r w:rsidRPr="00CC3BEC">
        <w:rPr>
          <w:color w:val="000000" w:themeColor="text1"/>
          <w:sz w:val="24"/>
          <w:szCs w:val="24"/>
          <w:lang w:val="lv-LV"/>
        </w:rPr>
        <w:t xml:space="preserve"> tīmekļ</w:t>
      </w:r>
      <w:r w:rsidRPr="00491029">
        <w:rPr>
          <w:color w:val="000000" w:themeColor="text1"/>
          <w:sz w:val="24"/>
          <w:szCs w:val="24"/>
          <w:lang w:val="lv-LV"/>
        </w:rPr>
        <w:t xml:space="preserve">a </w:t>
      </w:r>
      <w:r w:rsidRPr="00CC3BEC">
        <w:rPr>
          <w:color w:val="000000" w:themeColor="text1"/>
          <w:sz w:val="24"/>
          <w:szCs w:val="24"/>
          <w:lang w:val="lv-LV"/>
        </w:rPr>
        <w:t>vietnē informācijas pieejamību par</w:t>
      </w:r>
      <w:r w:rsidRPr="00491029">
        <w:rPr>
          <w:color w:val="000000" w:themeColor="text1"/>
          <w:sz w:val="24"/>
          <w:szCs w:val="24"/>
          <w:lang w:val="lv-LV"/>
        </w:rPr>
        <w:t xml:space="preserve"> nozar</w:t>
      </w:r>
      <w:r w:rsidR="00D5352A">
        <w:rPr>
          <w:color w:val="000000" w:themeColor="text1"/>
          <w:sz w:val="24"/>
          <w:szCs w:val="24"/>
          <w:lang w:val="lv-LV"/>
        </w:rPr>
        <w:t>es</w:t>
      </w:r>
      <w:r w:rsidRPr="00491029">
        <w:rPr>
          <w:color w:val="000000" w:themeColor="text1"/>
          <w:sz w:val="24"/>
          <w:szCs w:val="24"/>
          <w:lang w:val="lv-LV"/>
        </w:rPr>
        <w:t xml:space="preserve"> ekspertu padom</w:t>
      </w:r>
      <w:r w:rsidR="00D5352A">
        <w:rPr>
          <w:color w:val="000000" w:themeColor="text1"/>
          <w:sz w:val="24"/>
          <w:szCs w:val="24"/>
          <w:lang w:val="lv-LV"/>
        </w:rPr>
        <w:t>i</w:t>
      </w:r>
      <w:r w:rsidRPr="00491029">
        <w:rPr>
          <w:color w:val="000000" w:themeColor="text1"/>
          <w:sz w:val="24"/>
          <w:szCs w:val="24"/>
          <w:lang w:val="lv-LV"/>
        </w:rPr>
        <w:t xml:space="preserve"> un t</w:t>
      </w:r>
      <w:r w:rsidR="00D5352A">
        <w:rPr>
          <w:color w:val="000000" w:themeColor="text1"/>
          <w:sz w:val="24"/>
          <w:szCs w:val="24"/>
          <w:lang w:val="lv-LV"/>
        </w:rPr>
        <w:t>ās</w:t>
      </w:r>
      <w:r w:rsidRPr="00491029">
        <w:rPr>
          <w:color w:val="000000" w:themeColor="text1"/>
          <w:sz w:val="24"/>
          <w:szCs w:val="24"/>
          <w:lang w:val="lv-LV"/>
        </w:rPr>
        <w:t xml:space="preserve"> darbību</w:t>
      </w:r>
      <w:r>
        <w:rPr>
          <w:color w:val="000000" w:themeColor="text1"/>
          <w:sz w:val="24"/>
          <w:szCs w:val="24"/>
          <w:lang w:val="lv-LV"/>
        </w:rPr>
        <w:t>,</w:t>
      </w:r>
      <w:r w:rsidRPr="00CC3BEC">
        <w:rPr>
          <w:color w:val="000000" w:themeColor="text1"/>
          <w:sz w:val="24"/>
          <w:szCs w:val="24"/>
          <w:lang w:val="lv-LV"/>
        </w:rPr>
        <w:t xml:space="preserve"> </w:t>
      </w:r>
      <w:r w:rsidRPr="00491029">
        <w:rPr>
          <w:color w:val="000000" w:themeColor="text1"/>
          <w:sz w:val="24"/>
          <w:szCs w:val="24"/>
          <w:lang w:val="lv-LV"/>
        </w:rPr>
        <w:t xml:space="preserve">tostarp </w:t>
      </w:r>
      <w:r w:rsidRPr="00CC3BEC">
        <w:rPr>
          <w:color w:val="000000" w:themeColor="text1"/>
          <w:sz w:val="24"/>
          <w:szCs w:val="24"/>
          <w:lang w:val="lv-LV"/>
        </w:rPr>
        <w:t>saņemtajiem ierosinājumiem jaunas padomes izveidošanai, sagatavo</w:t>
      </w:r>
      <w:r w:rsidRPr="00491029">
        <w:rPr>
          <w:color w:val="000000" w:themeColor="text1"/>
          <w:sz w:val="24"/>
          <w:szCs w:val="24"/>
          <w:lang w:val="lv-LV"/>
        </w:rPr>
        <w:t>t</w:t>
      </w:r>
      <w:r w:rsidRPr="00CC3BEC">
        <w:rPr>
          <w:color w:val="000000" w:themeColor="text1"/>
          <w:sz w:val="24"/>
          <w:szCs w:val="24"/>
          <w:lang w:val="lv-LV"/>
        </w:rPr>
        <w:t xml:space="preserve"> un iesnie</w:t>
      </w:r>
      <w:r w:rsidRPr="00491029">
        <w:rPr>
          <w:color w:val="000000" w:themeColor="text1"/>
          <w:sz w:val="24"/>
          <w:szCs w:val="24"/>
          <w:lang w:val="lv-LV"/>
        </w:rPr>
        <w:t xml:space="preserve">gt Nacionālās trīspusējās sadarbības padomes Profesionālās izglītības un nodarbinātības trīspusējās sadarbības </w:t>
      </w:r>
      <w:proofErr w:type="spellStart"/>
      <w:r w:rsidRPr="00491029">
        <w:rPr>
          <w:color w:val="000000" w:themeColor="text1"/>
          <w:sz w:val="24"/>
          <w:szCs w:val="24"/>
          <w:lang w:val="lv-LV"/>
        </w:rPr>
        <w:t>apakšpadome</w:t>
      </w:r>
      <w:r>
        <w:rPr>
          <w:color w:val="000000" w:themeColor="text1"/>
          <w:sz w:val="24"/>
          <w:szCs w:val="24"/>
          <w:lang w:val="lv-LV"/>
        </w:rPr>
        <w:t>i</w:t>
      </w:r>
      <w:proofErr w:type="spellEnd"/>
      <w:r w:rsidRPr="00491029">
        <w:rPr>
          <w:color w:val="000000" w:themeColor="text1"/>
          <w:sz w:val="24"/>
          <w:szCs w:val="24"/>
          <w:lang w:val="lv-LV"/>
        </w:rPr>
        <w:t xml:space="preserve"> (turpmāk – sadarbības </w:t>
      </w:r>
      <w:proofErr w:type="spellStart"/>
      <w:r w:rsidRPr="00491029">
        <w:rPr>
          <w:color w:val="000000" w:themeColor="text1"/>
          <w:sz w:val="24"/>
          <w:szCs w:val="24"/>
          <w:lang w:val="lv-LV"/>
        </w:rPr>
        <w:t>apakšpadome</w:t>
      </w:r>
      <w:proofErr w:type="spellEnd"/>
      <w:r w:rsidRPr="00491029">
        <w:rPr>
          <w:color w:val="000000" w:themeColor="text1"/>
          <w:sz w:val="24"/>
          <w:szCs w:val="24"/>
          <w:lang w:val="lv-LV"/>
        </w:rPr>
        <w:t>)</w:t>
      </w:r>
      <w:r w:rsidR="000A51C6">
        <w:rPr>
          <w:color w:val="000000" w:themeColor="text1"/>
          <w:sz w:val="24"/>
          <w:szCs w:val="24"/>
          <w:lang w:val="lv-LV"/>
        </w:rPr>
        <w:t xml:space="preserve"> </w:t>
      </w:r>
      <w:r w:rsidRPr="00CC3BEC">
        <w:rPr>
          <w:color w:val="000000" w:themeColor="text1"/>
          <w:sz w:val="24"/>
          <w:szCs w:val="24"/>
          <w:lang w:val="lv-LV"/>
        </w:rPr>
        <w:t>attiecīgus priekšlikumus lēmuma pieņemšanai;</w:t>
      </w:r>
    </w:p>
    <w:p w14:paraId="232A6F39" w14:textId="77777777" w:rsidR="00491029" w:rsidRPr="006A3C11"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Pr="006A3C11">
        <w:rPr>
          <w:color w:val="000000" w:themeColor="text1"/>
          <w:sz w:val="24"/>
          <w:szCs w:val="24"/>
          <w:lang w:val="lv-LV"/>
        </w:rPr>
        <w:t>.2. </w:t>
      </w:r>
      <w:r w:rsidR="00CC3BEC" w:rsidRPr="006A3C11">
        <w:rPr>
          <w:color w:val="000000" w:themeColor="text1"/>
          <w:sz w:val="24"/>
          <w:szCs w:val="24"/>
          <w:lang w:val="lv-LV"/>
        </w:rPr>
        <w:t>izvērtējot attiecīgās nozares specifiku, sagatavo</w:t>
      </w:r>
      <w:r w:rsidRPr="006A3C11">
        <w:rPr>
          <w:color w:val="000000" w:themeColor="text1"/>
          <w:sz w:val="24"/>
          <w:szCs w:val="24"/>
          <w:lang w:val="lv-LV"/>
        </w:rPr>
        <w:t>t</w:t>
      </w:r>
      <w:r w:rsidR="00CC3BEC" w:rsidRPr="006A3C11">
        <w:rPr>
          <w:color w:val="000000" w:themeColor="text1"/>
          <w:sz w:val="24"/>
          <w:szCs w:val="24"/>
          <w:lang w:val="lv-LV"/>
        </w:rPr>
        <w:t xml:space="preserve"> priekšlikumus par</w:t>
      </w:r>
      <w:r w:rsidRPr="006A3C11">
        <w:rPr>
          <w:color w:val="000000" w:themeColor="text1"/>
          <w:sz w:val="24"/>
          <w:szCs w:val="24"/>
          <w:lang w:val="lv-LV"/>
        </w:rPr>
        <w:t xml:space="preserve"> nozar</w:t>
      </w:r>
      <w:r w:rsidR="00D5352A" w:rsidRPr="006A3C11">
        <w:rPr>
          <w:color w:val="000000" w:themeColor="text1"/>
          <w:sz w:val="24"/>
          <w:szCs w:val="24"/>
          <w:lang w:val="lv-LV"/>
        </w:rPr>
        <w:t>es</w:t>
      </w:r>
      <w:r w:rsidRPr="006A3C11">
        <w:rPr>
          <w:color w:val="000000" w:themeColor="text1"/>
          <w:sz w:val="24"/>
          <w:szCs w:val="24"/>
          <w:lang w:val="lv-LV"/>
        </w:rPr>
        <w:t xml:space="preserve"> ekspertu </w:t>
      </w:r>
      <w:r w:rsidR="00CC3BEC" w:rsidRPr="006A3C11">
        <w:rPr>
          <w:color w:val="000000" w:themeColor="text1"/>
          <w:sz w:val="24"/>
          <w:szCs w:val="24"/>
          <w:lang w:val="lv-LV"/>
        </w:rPr>
        <w:t>padom</w:t>
      </w:r>
      <w:r w:rsidR="00D5352A" w:rsidRPr="006A3C11">
        <w:rPr>
          <w:color w:val="000000" w:themeColor="text1"/>
          <w:sz w:val="24"/>
          <w:szCs w:val="24"/>
          <w:lang w:val="lv-LV"/>
        </w:rPr>
        <w:t>es</w:t>
      </w:r>
      <w:r w:rsidR="00CC3BEC" w:rsidRPr="006A3C11">
        <w:rPr>
          <w:color w:val="000000" w:themeColor="text1"/>
          <w:sz w:val="24"/>
          <w:szCs w:val="24"/>
          <w:lang w:val="lv-LV"/>
        </w:rPr>
        <w:t xml:space="preserve"> institucionālo pārstāvniecību un </w:t>
      </w:r>
      <w:r w:rsidR="000A51C6" w:rsidRPr="006A3C11">
        <w:rPr>
          <w:color w:val="000000" w:themeColor="text1"/>
          <w:sz w:val="24"/>
          <w:szCs w:val="24"/>
          <w:lang w:val="lv-LV"/>
        </w:rPr>
        <w:t xml:space="preserve">iesniegt </w:t>
      </w:r>
      <w:r w:rsidR="00CC3BEC" w:rsidRPr="006A3C11">
        <w:rPr>
          <w:color w:val="000000" w:themeColor="text1"/>
          <w:sz w:val="24"/>
          <w:szCs w:val="24"/>
          <w:lang w:val="lv-LV"/>
        </w:rPr>
        <w:t xml:space="preserve">sadarbības </w:t>
      </w:r>
      <w:proofErr w:type="spellStart"/>
      <w:r w:rsidR="00CC3BEC" w:rsidRPr="006A3C11">
        <w:rPr>
          <w:color w:val="000000" w:themeColor="text1"/>
          <w:sz w:val="24"/>
          <w:szCs w:val="24"/>
          <w:lang w:val="lv-LV"/>
        </w:rPr>
        <w:t>apakšpadomei</w:t>
      </w:r>
      <w:proofErr w:type="spellEnd"/>
      <w:r w:rsidR="00CC3BEC" w:rsidRPr="006A3C11">
        <w:rPr>
          <w:color w:val="000000" w:themeColor="text1"/>
          <w:sz w:val="24"/>
          <w:szCs w:val="24"/>
          <w:lang w:val="lv-LV"/>
        </w:rPr>
        <w:t xml:space="preserve"> apstiprināšanai;</w:t>
      </w:r>
    </w:p>
    <w:p w14:paraId="232A6F3A" w14:textId="77777777" w:rsidR="00491029" w:rsidRPr="006A3C11"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Pr="006A3C11">
        <w:rPr>
          <w:color w:val="000000" w:themeColor="text1"/>
          <w:sz w:val="24"/>
          <w:szCs w:val="24"/>
          <w:lang w:val="lv-LV"/>
        </w:rPr>
        <w:t>.3. </w:t>
      </w:r>
      <w:r w:rsidR="00CC3BEC" w:rsidRPr="006A3C11">
        <w:rPr>
          <w:color w:val="000000" w:themeColor="text1"/>
          <w:sz w:val="24"/>
          <w:szCs w:val="24"/>
          <w:lang w:val="lv-LV"/>
        </w:rPr>
        <w:t>sagatavo</w:t>
      </w:r>
      <w:r w:rsidRPr="006A3C11">
        <w:rPr>
          <w:color w:val="000000" w:themeColor="text1"/>
          <w:sz w:val="24"/>
          <w:szCs w:val="24"/>
          <w:lang w:val="lv-LV"/>
        </w:rPr>
        <w:t>t</w:t>
      </w:r>
      <w:r w:rsidR="00CC3BEC" w:rsidRPr="006A3C11">
        <w:rPr>
          <w:color w:val="000000" w:themeColor="text1"/>
          <w:sz w:val="24"/>
          <w:szCs w:val="24"/>
          <w:lang w:val="lv-LV"/>
        </w:rPr>
        <w:t xml:space="preserve"> un iesnie</w:t>
      </w:r>
      <w:r w:rsidRPr="006A3C11">
        <w:rPr>
          <w:color w:val="000000" w:themeColor="text1"/>
          <w:sz w:val="24"/>
          <w:szCs w:val="24"/>
          <w:lang w:val="lv-LV"/>
        </w:rPr>
        <w:t>gt</w:t>
      </w:r>
      <w:r w:rsidR="00CC3BEC" w:rsidRPr="006A3C11">
        <w:rPr>
          <w:color w:val="000000" w:themeColor="text1"/>
          <w:sz w:val="24"/>
          <w:szCs w:val="24"/>
          <w:lang w:val="lv-LV"/>
        </w:rPr>
        <w:t xml:space="preserve"> sadarbības </w:t>
      </w:r>
      <w:proofErr w:type="spellStart"/>
      <w:r w:rsidR="00CC3BEC" w:rsidRPr="006A3C11">
        <w:rPr>
          <w:color w:val="000000" w:themeColor="text1"/>
          <w:sz w:val="24"/>
          <w:szCs w:val="24"/>
          <w:lang w:val="lv-LV"/>
        </w:rPr>
        <w:t>apakšpadomei</w:t>
      </w:r>
      <w:proofErr w:type="spellEnd"/>
      <w:r w:rsidR="00CC3BEC" w:rsidRPr="006A3C11">
        <w:rPr>
          <w:color w:val="000000" w:themeColor="text1"/>
          <w:sz w:val="24"/>
          <w:szCs w:val="24"/>
          <w:lang w:val="lv-LV"/>
        </w:rPr>
        <w:t xml:space="preserve"> priekšlikumus par</w:t>
      </w:r>
      <w:r w:rsidRPr="006A3C11">
        <w:rPr>
          <w:color w:val="000000" w:themeColor="text1"/>
          <w:sz w:val="24"/>
          <w:szCs w:val="24"/>
          <w:lang w:val="lv-LV"/>
        </w:rPr>
        <w:t xml:space="preserve"> nozar</w:t>
      </w:r>
      <w:r w:rsidR="00D5352A" w:rsidRPr="006A3C11">
        <w:rPr>
          <w:color w:val="000000" w:themeColor="text1"/>
          <w:sz w:val="24"/>
          <w:szCs w:val="24"/>
          <w:lang w:val="lv-LV"/>
        </w:rPr>
        <w:t>es</w:t>
      </w:r>
      <w:r w:rsidRPr="006A3C11">
        <w:rPr>
          <w:color w:val="000000" w:themeColor="text1"/>
          <w:sz w:val="24"/>
          <w:szCs w:val="24"/>
          <w:lang w:val="lv-LV"/>
        </w:rPr>
        <w:t xml:space="preserve"> ekspertu </w:t>
      </w:r>
      <w:r w:rsidR="00CC3BEC" w:rsidRPr="006A3C11">
        <w:rPr>
          <w:color w:val="000000" w:themeColor="text1"/>
          <w:sz w:val="24"/>
          <w:szCs w:val="24"/>
          <w:lang w:val="lv-LV"/>
        </w:rPr>
        <w:t>padom</w:t>
      </w:r>
      <w:r w:rsidR="00D5352A" w:rsidRPr="006A3C11">
        <w:rPr>
          <w:color w:val="000000" w:themeColor="text1"/>
          <w:sz w:val="24"/>
          <w:szCs w:val="24"/>
          <w:lang w:val="lv-LV"/>
        </w:rPr>
        <w:t>es</w:t>
      </w:r>
      <w:r w:rsidR="00CC3BEC" w:rsidRPr="006A3C11">
        <w:rPr>
          <w:color w:val="000000" w:themeColor="text1"/>
          <w:sz w:val="24"/>
          <w:szCs w:val="24"/>
          <w:lang w:val="lv-LV"/>
        </w:rPr>
        <w:t xml:space="preserve"> nolikum</w:t>
      </w:r>
      <w:r w:rsidR="00D5352A" w:rsidRPr="006A3C11">
        <w:rPr>
          <w:color w:val="000000" w:themeColor="text1"/>
          <w:sz w:val="24"/>
          <w:szCs w:val="24"/>
          <w:lang w:val="lv-LV"/>
        </w:rPr>
        <w:t>u</w:t>
      </w:r>
      <w:r w:rsidR="00E80371">
        <w:rPr>
          <w:color w:val="000000" w:themeColor="text1"/>
          <w:sz w:val="24"/>
          <w:szCs w:val="24"/>
          <w:lang w:val="lv-LV"/>
        </w:rPr>
        <w:t xml:space="preserve"> vai nepieciešamajiem grozījumiem tajos</w:t>
      </w:r>
      <w:r w:rsidR="00CC3BEC" w:rsidRPr="006A3C11">
        <w:rPr>
          <w:color w:val="000000" w:themeColor="text1"/>
          <w:sz w:val="24"/>
          <w:szCs w:val="24"/>
          <w:lang w:val="lv-LV"/>
        </w:rPr>
        <w:t>;</w:t>
      </w:r>
    </w:p>
    <w:p w14:paraId="232A6F3B" w14:textId="77777777" w:rsidR="005C03AE" w:rsidRDefault="00CE3A87" w:rsidP="000A51C6">
      <w:pPr>
        <w:ind w:firstLine="709"/>
        <w:jc w:val="both"/>
        <w:rPr>
          <w:color w:val="000000" w:themeColor="text1"/>
          <w:sz w:val="24"/>
          <w:szCs w:val="24"/>
          <w:lang w:val="lv-LV"/>
        </w:rPr>
      </w:pPr>
      <w:r w:rsidRPr="005C03AE">
        <w:rPr>
          <w:color w:val="000000" w:themeColor="text1"/>
          <w:sz w:val="24"/>
          <w:szCs w:val="24"/>
          <w:lang w:val="lv-LV"/>
        </w:rPr>
        <w:t>4.</w:t>
      </w:r>
      <w:r w:rsidR="000A51C6" w:rsidRPr="005C03AE">
        <w:rPr>
          <w:color w:val="000000" w:themeColor="text1"/>
          <w:sz w:val="24"/>
          <w:szCs w:val="24"/>
          <w:lang w:val="lv-LV"/>
        </w:rPr>
        <w:t>2</w:t>
      </w:r>
      <w:r w:rsidRPr="005C03AE">
        <w:rPr>
          <w:color w:val="000000" w:themeColor="text1"/>
          <w:sz w:val="24"/>
          <w:szCs w:val="24"/>
          <w:lang w:val="lv-LV"/>
        </w:rPr>
        <w:t>.4.</w:t>
      </w:r>
      <w:r w:rsidR="00CC3BEC" w:rsidRPr="005C03AE">
        <w:rPr>
          <w:color w:val="000000" w:themeColor="text1"/>
          <w:sz w:val="24"/>
          <w:szCs w:val="24"/>
          <w:lang w:val="lv-LV"/>
        </w:rPr>
        <w:t xml:space="preserve"> saskaņo</w:t>
      </w:r>
      <w:r w:rsidRPr="005C03AE">
        <w:rPr>
          <w:color w:val="000000" w:themeColor="text1"/>
          <w:sz w:val="24"/>
          <w:szCs w:val="24"/>
          <w:lang w:val="lv-LV"/>
        </w:rPr>
        <w:t>t</w:t>
      </w:r>
      <w:r w:rsidR="00CC3BEC" w:rsidRPr="005C03AE">
        <w:rPr>
          <w:color w:val="000000" w:themeColor="text1"/>
          <w:sz w:val="24"/>
          <w:szCs w:val="24"/>
          <w:lang w:val="lv-LV"/>
        </w:rPr>
        <w:t xml:space="preserve"> </w:t>
      </w:r>
      <w:r w:rsidRPr="005C03AE">
        <w:rPr>
          <w:color w:val="000000" w:themeColor="text1"/>
          <w:sz w:val="24"/>
          <w:szCs w:val="24"/>
          <w:lang w:val="lv-LV"/>
        </w:rPr>
        <w:t>nozar</w:t>
      </w:r>
      <w:r w:rsidR="00D5352A" w:rsidRPr="005C03AE">
        <w:rPr>
          <w:color w:val="000000" w:themeColor="text1"/>
          <w:sz w:val="24"/>
          <w:szCs w:val="24"/>
          <w:lang w:val="lv-LV"/>
        </w:rPr>
        <w:t>es</w:t>
      </w:r>
      <w:r w:rsidRPr="005C03AE">
        <w:rPr>
          <w:color w:val="000000" w:themeColor="text1"/>
          <w:sz w:val="24"/>
          <w:szCs w:val="24"/>
          <w:lang w:val="lv-LV"/>
        </w:rPr>
        <w:t xml:space="preserve"> ekspertu </w:t>
      </w:r>
      <w:r w:rsidR="00CC3BEC" w:rsidRPr="005C03AE">
        <w:rPr>
          <w:color w:val="000000" w:themeColor="text1"/>
          <w:sz w:val="24"/>
          <w:szCs w:val="24"/>
          <w:lang w:val="lv-LV"/>
        </w:rPr>
        <w:t>padom</w:t>
      </w:r>
      <w:r w:rsidR="00D5352A" w:rsidRPr="005C03AE">
        <w:rPr>
          <w:color w:val="000000" w:themeColor="text1"/>
          <w:sz w:val="24"/>
          <w:szCs w:val="24"/>
          <w:lang w:val="lv-LV"/>
        </w:rPr>
        <w:t>es</w:t>
      </w:r>
      <w:r w:rsidR="00CC3BEC" w:rsidRPr="005C03AE">
        <w:rPr>
          <w:color w:val="000000" w:themeColor="text1"/>
          <w:sz w:val="24"/>
          <w:szCs w:val="24"/>
          <w:lang w:val="lv-LV"/>
        </w:rPr>
        <w:t xml:space="preserve"> sēžu grafiku</w:t>
      </w:r>
      <w:r w:rsidR="00853609" w:rsidRPr="005C03AE">
        <w:rPr>
          <w:color w:val="000000" w:themeColor="text1"/>
          <w:sz w:val="24"/>
          <w:szCs w:val="24"/>
          <w:lang w:val="lv-LV"/>
        </w:rPr>
        <w:t>s</w:t>
      </w:r>
      <w:r w:rsidR="00CC3BEC" w:rsidRPr="005C03AE">
        <w:rPr>
          <w:color w:val="000000" w:themeColor="text1"/>
          <w:sz w:val="24"/>
          <w:szCs w:val="24"/>
          <w:lang w:val="lv-LV"/>
        </w:rPr>
        <w:t>;</w:t>
      </w:r>
      <w:r w:rsidR="00E5626B" w:rsidRPr="005C03AE">
        <w:rPr>
          <w:color w:val="000000" w:themeColor="text1"/>
          <w:sz w:val="24"/>
          <w:szCs w:val="24"/>
          <w:lang w:val="lv-LV"/>
        </w:rPr>
        <w:t xml:space="preserve"> </w:t>
      </w:r>
    </w:p>
    <w:p w14:paraId="232A6F3C" w14:textId="77777777" w:rsidR="00491029" w:rsidRPr="006A3C11"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Pr="006A3C11">
        <w:rPr>
          <w:color w:val="000000" w:themeColor="text1"/>
          <w:sz w:val="24"/>
          <w:szCs w:val="24"/>
          <w:lang w:val="lv-LV"/>
        </w:rPr>
        <w:t>.5</w:t>
      </w:r>
      <w:r w:rsidR="00853609" w:rsidRPr="006A3C11">
        <w:rPr>
          <w:color w:val="000000" w:themeColor="text1"/>
          <w:sz w:val="24"/>
          <w:szCs w:val="24"/>
          <w:lang w:val="lv-LV"/>
        </w:rPr>
        <w:t>.</w:t>
      </w:r>
      <w:r w:rsidRPr="006A3C11">
        <w:rPr>
          <w:color w:val="000000" w:themeColor="text1"/>
          <w:sz w:val="24"/>
          <w:szCs w:val="24"/>
          <w:lang w:val="lv-LV"/>
        </w:rPr>
        <w:t> </w:t>
      </w:r>
      <w:r w:rsidR="00CC3BEC" w:rsidRPr="006A3C11">
        <w:rPr>
          <w:color w:val="000000" w:themeColor="text1"/>
          <w:sz w:val="24"/>
          <w:szCs w:val="24"/>
          <w:lang w:val="lv-LV"/>
        </w:rPr>
        <w:t>materiāli un tehniski nodrošin</w:t>
      </w:r>
      <w:r w:rsidRPr="006A3C11">
        <w:rPr>
          <w:color w:val="000000" w:themeColor="text1"/>
          <w:sz w:val="24"/>
          <w:szCs w:val="24"/>
          <w:lang w:val="lv-LV"/>
        </w:rPr>
        <w:t xml:space="preserve">āt </w:t>
      </w:r>
      <w:r w:rsidR="00853609" w:rsidRPr="006A3C11">
        <w:rPr>
          <w:color w:val="000000" w:themeColor="text1"/>
          <w:sz w:val="24"/>
          <w:szCs w:val="24"/>
          <w:lang w:val="lv-LV"/>
        </w:rPr>
        <w:t>nozar</w:t>
      </w:r>
      <w:r w:rsidR="006A3C11" w:rsidRPr="006A3C11">
        <w:rPr>
          <w:color w:val="000000" w:themeColor="text1"/>
          <w:sz w:val="24"/>
          <w:szCs w:val="24"/>
          <w:lang w:val="lv-LV"/>
        </w:rPr>
        <w:t>es</w:t>
      </w:r>
      <w:r w:rsidR="00853609" w:rsidRPr="006A3C11">
        <w:rPr>
          <w:color w:val="000000" w:themeColor="text1"/>
          <w:sz w:val="24"/>
          <w:szCs w:val="24"/>
          <w:lang w:val="lv-LV"/>
        </w:rPr>
        <w:t xml:space="preserve"> </w:t>
      </w:r>
      <w:r w:rsidRPr="006A3C11">
        <w:rPr>
          <w:color w:val="000000" w:themeColor="text1"/>
          <w:sz w:val="24"/>
          <w:szCs w:val="24"/>
          <w:lang w:val="lv-LV"/>
        </w:rPr>
        <w:t>ekspertu</w:t>
      </w:r>
      <w:r w:rsidR="00CC3BEC" w:rsidRPr="006A3C11">
        <w:rPr>
          <w:color w:val="000000" w:themeColor="text1"/>
          <w:sz w:val="24"/>
          <w:szCs w:val="24"/>
          <w:lang w:val="lv-LV"/>
        </w:rPr>
        <w:t xml:space="preserve"> padom</w:t>
      </w:r>
      <w:r w:rsidR="006A3C11" w:rsidRPr="006A3C11">
        <w:rPr>
          <w:color w:val="000000" w:themeColor="text1"/>
          <w:sz w:val="24"/>
          <w:szCs w:val="24"/>
          <w:lang w:val="lv-LV"/>
        </w:rPr>
        <w:t>es</w:t>
      </w:r>
      <w:r w:rsidR="00CC3BEC" w:rsidRPr="006A3C11">
        <w:rPr>
          <w:color w:val="000000" w:themeColor="text1"/>
          <w:sz w:val="24"/>
          <w:szCs w:val="24"/>
          <w:lang w:val="lv-LV"/>
        </w:rPr>
        <w:t xml:space="preserve"> sēžu norisi;</w:t>
      </w:r>
    </w:p>
    <w:p w14:paraId="232A6F3D" w14:textId="77777777" w:rsidR="00215852" w:rsidRPr="006A3C11"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Pr="006A3C11">
        <w:rPr>
          <w:color w:val="000000" w:themeColor="text1"/>
          <w:sz w:val="24"/>
          <w:szCs w:val="24"/>
          <w:lang w:val="lv-LV"/>
        </w:rPr>
        <w:t>.6</w:t>
      </w:r>
      <w:r w:rsidR="00853609" w:rsidRPr="006A3C11">
        <w:rPr>
          <w:color w:val="000000" w:themeColor="text1"/>
          <w:sz w:val="24"/>
          <w:szCs w:val="24"/>
          <w:lang w:val="lv-LV"/>
        </w:rPr>
        <w:t>.</w:t>
      </w:r>
      <w:r w:rsidRPr="006A3C11">
        <w:rPr>
          <w:color w:val="000000" w:themeColor="text1"/>
          <w:sz w:val="24"/>
          <w:szCs w:val="24"/>
          <w:lang w:val="lv-LV"/>
        </w:rPr>
        <w:t> </w:t>
      </w:r>
      <w:r w:rsidR="00CC3BEC" w:rsidRPr="006A3C11">
        <w:rPr>
          <w:color w:val="000000" w:themeColor="text1"/>
          <w:sz w:val="24"/>
          <w:szCs w:val="24"/>
          <w:lang w:val="lv-LV"/>
        </w:rPr>
        <w:t>nodrošin</w:t>
      </w:r>
      <w:r w:rsidRPr="006A3C11">
        <w:rPr>
          <w:color w:val="000000" w:themeColor="text1"/>
          <w:sz w:val="24"/>
          <w:szCs w:val="24"/>
          <w:lang w:val="lv-LV"/>
        </w:rPr>
        <w:t>āt kvalitatīvu un savlaicīgu</w:t>
      </w:r>
      <w:r w:rsidR="00CC3BEC" w:rsidRPr="006A3C11">
        <w:rPr>
          <w:color w:val="000000" w:themeColor="text1"/>
          <w:sz w:val="24"/>
          <w:szCs w:val="24"/>
          <w:lang w:val="lv-LV"/>
        </w:rPr>
        <w:t xml:space="preserve"> informācijas apriti starp </w:t>
      </w:r>
      <w:r w:rsidR="000A51C6" w:rsidRPr="006A3C11">
        <w:rPr>
          <w:color w:val="000000" w:themeColor="text1"/>
          <w:sz w:val="24"/>
          <w:szCs w:val="24"/>
          <w:lang w:val="lv-LV"/>
        </w:rPr>
        <w:t>nozar</w:t>
      </w:r>
      <w:r w:rsidR="006A3C11" w:rsidRPr="006A3C11">
        <w:rPr>
          <w:color w:val="000000" w:themeColor="text1"/>
          <w:sz w:val="24"/>
          <w:szCs w:val="24"/>
          <w:lang w:val="lv-LV"/>
        </w:rPr>
        <w:t>es</w:t>
      </w:r>
      <w:r w:rsidR="000A51C6" w:rsidRPr="006A3C11">
        <w:rPr>
          <w:color w:val="000000" w:themeColor="text1"/>
          <w:sz w:val="24"/>
          <w:szCs w:val="24"/>
          <w:lang w:val="lv-LV"/>
        </w:rPr>
        <w:t xml:space="preserve"> </w:t>
      </w:r>
      <w:r w:rsidRPr="006A3C11">
        <w:rPr>
          <w:color w:val="000000" w:themeColor="text1"/>
          <w:sz w:val="24"/>
          <w:szCs w:val="24"/>
          <w:lang w:val="lv-LV"/>
        </w:rPr>
        <w:t xml:space="preserve">ekspertu </w:t>
      </w:r>
      <w:r w:rsidR="00CC3BEC" w:rsidRPr="006A3C11">
        <w:rPr>
          <w:color w:val="000000" w:themeColor="text1"/>
          <w:sz w:val="24"/>
          <w:szCs w:val="24"/>
          <w:lang w:val="lv-LV"/>
        </w:rPr>
        <w:t>padom</w:t>
      </w:r>
      <w:r w:rsidR="006A3C11" w:rsidRPr="006A3C11">
        <w:rPr>
          <w:color w:val="000000" w:themeColor="text1"/>
          <w:sz w:val="24"/>
          <w:szCs w:val="24"/>
          <w:lang w:val="lv-LV"/>
        </w:rPr>
        <w:t>es</w:t>
      </w:r>
      <w:r w:rsidR="00CC3BEC" w:rsidRPr="006A3C11">
        <w:rPr>
          <w:color w:val="000000" w:themeColor="text1"/>
          <w:sz w:val="24"/>
          <w:szCs w:val="24"/>
          <w:lang w:val="lv-LV"/>
        </w:rPr>
        <w:t xml:space="preserve"> locekļiem, tai skaitā sēžu protokolu sagatavošanu, saskaņošanu un parakstīšanu;</w:t>
      </w:r>
    </w:p>
    <w:p w14:paraId="232A6F3E" w14:textId="77777777" w:rsidR="00215852" w:rsidRPr="006A3C11"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Pr="006A3C11">
        <w:rPr>
          <w:color w:val="000000" w:themeColor="text1"/>
          <w:sz w:val="24"/>
          <w:szCs w:val="24"/>
          <w:lang w:val="lv-LV"/>
        </w:rPr>
        <w:t>.7. </w:t>
      </w:r>
      <w:r w:rsidR="00CC3BEC" w:rsidRPr="006A3C11">
        <w:rPr>
          <w:color w:val="000000" w:themeColor="text1"/>
          <w:sz w:val="24"/>
          <w:szCs w:val="24"/>
          <w:lang w:val="lv-LV"/>
        </w:rPr>
        <w:t>nodrošin</w:t>
      </w:r>
      <w:r w:rsidRPr="006A3C11">
        <w:rPr>
          <w:color w:val="000000" w:themeColor="text1"/>
          <w:sz w:val="24"/>
          <w:szCs w:val="24"/>
          <w:lang w:val="lv-LV"/>
        </w:rPr>
        <w:t>āt</w:t>
      </w:r>
      <w:r w:rsidR="00CC3BEC" w:rsidRPr="006A3C11">
        <w:rPr>
          <w:color w:val="000000" w:themeColor="text1"/>
          <w:sz w:val="24"/>
          <w:szCs w:val="24"/>
          <w:lang w:val="lv-LV"/>
        </w:rPr>
        <w:t xml:space="preserve"> dokumentu un informācijas apriti starp </w:t>
      </w:r>
      <w:r w:rsidRPr="006A3C11">
        <w:rPr>
          <w:color w:val="000000" w:themeColor="text1"/>
          <w:sz w:val="24"/>
          <w:szCs w:val="24"/>
          <w:lang w:val="lv-LV"/>
        </w:rPr>
        <w:t>nozar</w:t>
      </w:r>
      <w:r w:rsidR="006A3C11" w:rsidRPr="006A3C11">
        <w:rPr>
          <w:color w:val="000000" w:themeColor="text1"/>
          <w:sz w:val="24"/>
          <w:szCs w:val="24"/>
          <w:lang w:val="lv-LV"/>
        </w:rPr>
        <w:t>es</w:t>
      </w:r>
      <w:r w:rsidRPr="006A3C11">
        <w:rPr>
          <w:color w:val="000000" w:themeColor="text1"/>
          <w:sz w:val="24"/>
          <w:szCs w:val="24"/>
          <w:lang w:val="lv-LV"/>
        </w:rPr>
        <w:t xml:space="preserve"> ekspertu </w:t>
      </w:r>
      <w:r w:rsidR="00CC3BEC" w:rsidRPr="006A3C11">
        <w:rPr>
          <w:color w:val="000000" w:themeColor="text1"/>
          <w:sz w:val="24"/>
          <w:szCs w:val="24"/>
          <w:lang w:val="lv-LV"/>
        </w:rPr>
        <w:t>padom</w:t>
      </w:r>
      <w:r w:rsidR="006A3C11" w:rsidRPr="006A3C11">
        <w:rPr>
          <w:color w:val="000000" w:themeColor="text1"/>
          <w:sz w:val="24"/>
          <w:szCs w:val="24"/>
          <w:lang w:val="lv-LV"/>
        </w:rPr>
        <w:t>i</w:t>
      </w:r>
      <w:r w:rsidR="00CC3BEC" w:rsidRPr="006A3C11">
        <w:rPr>
          <w:color w:val="000000" w:themeColor="text1"/>
          <w:sz w:val="24"/>
          <w:szCs w:val="24"/>
          <w:lang w:val="lv-LV"/>
        </w:rPr>
        <w:t xml:space="preserve"> un citām institūcijām, tai skaitā informācijas apriti starp </w:t>
      </w:r>
      <w:r w:rsidRPr="006A3C11">
        <w:rPr>
          <w:color w:val="000000" w:themeColor="text1"/>
          <w:sz w:val="24"/>
          <w:szCs w:val="24"/>
          <w:lang w:val="lv-LV"/>
        </w:rPr>
        <w:t>nozar</w:t>
      </w:r>
      <w:r w:rsidR="006A3C11" w:rsidRPr="006A3C11">
        <w:rPr>
          <w:color w:val="000000" w:themeColor="text1"/>
          <w:sz w:val="24"/>
          <w:szCs w:val="24"/>
          <w:lang w:val="lv-LV"/>
        </w:rPr>
        <w:t>es</w:t>
      </w:r>
      <w:r w:rsidRPr="006A3C11">
        <w:rPr>
          <w:color w:val="000000" w:themeColor="text1"/>
          <w:sz w:val="24"/>
          <w:szCs w:val="24"/>
          <w:lang w:val="lv-LV"/>
        </w:rPr>
        <w:t xml:space="preserve"> ekspertu </w:t>
      </w:r>
      <w:r w:rsidR="00CC3BEC" w:rsidRPr="006A3C11">
        <w:rPr>
          <w:color w:val="000000" w:themeColor="text1"/>
          <w:sz w:val="24"/>
          <w:szCs w:val="24"/>
          <w:lang w:val="lv-LV"/>
        </w:rPr>
        <w:t>padom</w:t>
      </w:r>
      <w:r w:rsidR="006A3C11" w:rsidRPr="006A3C11">
        <w:rPr>
          <w:color w:val="000000" w:themeColor="text1"/>
          <w:sz w:val="24"/>
          <w:szCs w:val="24"/>
          <w:lang w:val="lv-LV"/>
        </w:rPr>
        <w:t>i</w:t>
      </w:r>
      <w:r w:rsidR="00CC3BEC" w:rsidRPr="006A3C11">
        <w:rPr>
          <w:color w:val="000000" w:themeColor="text1"/>
          <w:sz w:val="24"/>
          <w:szCs w:val="24"/>
          <w:lang w:val="lv-LV"/>
        </w:rPr>
        <w:t xml:space="preserve"> un profesionālās izglītības iestādēm, attiecīgās nozares ministriju un darba devējiem jautājumos par ekspertu piesaisti darba vidē balstītu mācību īstenošanā, mācību prakses un kvalifikācijas prakses īstenošanā;</w:t>
      </w:r>
    </w:p>
    <w:p w14:paraId="232A6F3F" w14:textId="77777777" w:rsidR="00215852" w:rsidRPr="006A3C11"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Pr="006A3C11">
        <w:rPr>
          <w:color w:val="000000" w:themeColor="text1"/>
          <w:sz w:val="24"/>
          <w:szCs w:val="24"/>
          <w:lang w:val="lv-LV"/>
        </w:rPr>
        <w:t>.8. </w:t>
      </w:r>
      <w:r w:rsidR="00CC3BEC" w:rsidRPr="006A3C11">
        <w:rPr>
          <w:color w:val="000000" w:themeColor="text1"/>
          <w:sz w:val="24"/>
          <w:szCs w:val="24"/>
          <w:lang w:val="lv-LV"/>
        </w:rPr>
        <w:t>glabā</w:t>
      </w:r>
      <w:r w:rsidRPr="006A3C11">
        <w:rPr>
          <w:color w:val="000000" w:themeColor="text1"/>
          <w:sz w:val="24"/>
          <w:szCs w:val="24"/>
          <w:lang w:val="lv-LV"/>
        </w:rPr>
        <w:t>t</w:t>
      </w:r>
      <w:r w:rsidR="00CC3BEC" w:rsidRPr="006A3C11">
        <w:rPr>
          <w:color w:val="000000" w:themeColor="text1"/>
          <w:sz w:val="24"/>
          <w:szCs w:val="24"/>
          <w:lang w:val="lv-LV"/>
        </w:rPr>
        <w:t xml:space="preserve"> padomes sēžu protokolus un informāciju par </w:t>
      </w:r>
      <w:r w:rsidR="000A51C6" w:rsidRPr="006A3C11">
        <w:rPr>
          <w:color w:val="000000" w:themeColor="text1"/>
          <w:sz w:val="24"/>
          <w:szCs w:val="24"/>
          <w:lang w:val="lv-LV"/>
        </w:rPr>
        <w:t>nozar</w:t>
      </w:r>
      <w:r w:rsidR="006A3C11" w:rsidRPr="006A3C11">
        <w:rPr>
          <w:color w:val="000000" w:themeColor="text1"/>
          <w:sz w:val="24"/>
          <w:szCs w:val="24"/>
          <w:lang w:val="lv-LV"/>
        </w:rPr>
        <w:t>es</w:t>
      </w:r>
      <w:r w:rsidR="000A51C6" w:rsidRPr="006A3C11">
        <w:rPr>
          <w:color w:val="000000" w:themeColor="text1"/>
          <w:sz w:val="24"/>
          <w:szCs w:val="24"/>
          <w:lang w:val="lv-LV"/>
        </w:rPr>
        <w:t xml:space="preserve"> ekspertu </w:t>
      </w:r>
      <w:r w:rsidR="00CC3BEC" w:rsidRPr="006A3C11">
        <w:rPr>
          <w:color w:val="000000" w:themeColor="text1"/>
          <w:sz w:val="24"/>
          <w:szCs w:val="24"/>
          <w:lang w:val="lv-LV"/>
        </w:rPr>
        <w:t>padom</w:t>
      </w:r>
      <w:r w:rsidR="006A3C11" w:rsidRPr="006A3C11">
        <w:rPr>
          <w:color w:val="000000" w:themeColor="text1"/>
          <w:sz w:val="24"/>
          <w:szCs w:val="24"/>
          <w:lang w:val="lv-LV"/>
        </w:rPr>
        <w:t>es</w:t>
      </w:r>
      <w:r w:rsidR="00CC3BEC" w:rsidRPr="006A3C11">
        <w:rPr>
          <w:color w:val="000000" w:themeColor="text1"/>
          <w:sz w:val="24"/>
          <w:szCs w:val="24"/>
          <w:lang w:val="lv-LV"/>
        </w:rPr>
        <w:t xml:space="preserve"> darbību, kā arī nodrošina informācijas pieejamību </w:t>
      </w:r>
      <w:r w:rsidR="000A51C6" w:rsidRPr="006A3C11">
        <w:rPr>
          <w:color w:val="000000" w:themeColor="text1"/>
          <w:sz w:val="24"/>
          <w:szCs w:val="24"/>
          <w:lang w:val="lv-LV"/>
        </w:rPr>
        <w:t>izpildītāja</w:t>
      </w:r>
      <w:r w:rsidR="00CC3BEC" w:rsidRPr="006A3C11">
        <w:rPr>
          <w:color w:val="000000" w:themeColor="text1"/>
          <w:sz w:val="24"/>
          <w:szCs w:val="24"/>
          <w:lang w:val="lv-LV"/>
        </w:rPr>
        <w:t xml:space="preserve"> tīmekļvietnē;</w:t>
      </w:r>
    </w:p>
    <w:p w14:paraId="232A6F40" w14:textId="77777777" w:rsidR="00FC15BF" w:rsidRDefault="00CE3A87" w:rsidP="000A51C6">
      <w:pPr>
        <w:ind w:firstLine="709"/>
        <w:jc w:val="both"/>
        <w:rPr>
          <w:color w:val="000000" w:themeColor="text1"/>
          <w:sz w:val="24"/>
          <w:szCs w:val="24"/>
          <w:lang w:val="lv-LV"/>
        </w:rPr>
      </w:pPr>
      <w:r w:rsidRPr="006A3C11">
        <w:rPr>
          <w:color w:val="000000" w:themeColor="text1"/>
          <w:sz w:val="24"/>
          <w:szCs w:val="24"/>
          <w:lang w:val="lv-LV"/>
        </w:rPr>
        <w:t>4.</w:t>
      </w:r>
      <w:r w:rsidR="000A51C6" w:rsidRPr="006A3C11">
        <w:rPr>
          <w:color w:val="000000" w:themeColor="text1"/>
          <w:sz w:val="24"/>
          <w:szCs w:val="24"/>
          <w:lang w:val="lv-LV"/>
        </w:rPr>
        <w:t>2</w:t>
      </w:r>
      <w:r w:rsidR="00215852" w:rsidRPr="006A3C11">
        <w:rPr>
          <w:color w:val="000000" w:themeColor="text1"/>
          <w:sz w:val="24"/>
          <w:szCs w:val="24"/>
          <w:lang w:val="lv-LV"/>
        </w:rPr>
        <w:t>.9. </w:t>
      </w:r>
      <w:r w:rsidRPr="006A3C11">
        <w:rPr>
          <w:color w:val="000000" w:themeColor="text1"/>
          <w:sz w:val="24"/>
          <w:szCs w:val="24"/>
          <w:lang w:val="lv-LV"/>
        </w:rPr>
        <w:t>izskat</w:t>
      </w:r>
      <w:r w:rsidR="00215852" w:rsidRPr="006A3C11">
        <w:rPr>
          <w:color w:val="000000" w:themeColor="text1"/>
          <w:sz w:val="24"/>
          <w:szCs w:val="24"/>
          <w:lang w:val="lv-LV"/>
        </w:rPr>
        <w:t>īt</w:t>
      </w:r>
      <w:r w:rsidRPr="006A3C11">
        <w:rPr>
          <w:color w:val="000000" w:themeColor="text1"/>
          <w:sz w:val="24"/>
          <w:szCs w:val="24"/>
          <w:lang w:val="lv-LV"/>
        </w:rPr>
        <w:t xml:space="preserve"> </w:t>
      </w:r>
      <w:r w:rsidR="00215852" w:rsidRPr="006A3C11">
        <w:rPr>
          <w:color w:val="000000" w:themeColor="text1"/>
          <w:sz w:val="24"/>
          <w:szCs w:val="24"/>
          <w:lang w:val="lv-LV"/>
        </w:rPr>
        <w:t>nozar</w:t>
      </w:r>
      <w:r w:rsidR="006A3C11" w:rsidRPr="006A3C11">
        <w:rPr>
          <w:color w:val="000000" w:themeColor="text1"/>
          <w:sz w:val="24"/>
          <w:szCs w:val="24"/>
          <w:lang w:val="lv-LV"/>
        </w:rPr>
        <w:t>es</w:t>
      </w:r>
      <w:r w:rsidR="00215852" w:rsidRPr="006A3C11">
        <w:rPr>
          <w:color w:val="000000" w:themeColor="text1"/>
          <w:sz w:val="24"/>
          <w:szCs w:val="24"/>
          <w:lang w:val="lv-LV"/>
        </w:rPr>
        <w:t xml:space="preserve"> ekspertu </w:t>
      </w:r>
      <w:r w:rsidRPr="006A3C11">
        <w:rPr>
          <w:color w:val="000000" w:themeColor="text1"/>
          <w:sz w:val="24"/>
          <w:szCs w:val="24"/>
          <w:lang w:val="lv-LV"/>
        </w:rPr>
        <w:t>padom</w:t>
      </w:r>
      <w:r w:rsidR="006A3C11" w:rsidRPr="006A3C11">
        <w:rPr>
          <w:color w:val="000000" w:themeColor="text1"/>
          <w:sz w:val="24"/>
          <w:szCs w:val="24"/>
          <w:lang w:val="lv-LV"/>
        </w:rPr>
        <w:t>es</w:t>
      </w:r>
      <w:r w:rsidRPr="006A3C11">
        <w:rPr>
          <w:color w:val="000000" w:themeColor="text1"/>
          <w:sz w:val="24"/>
          <w:szCs w:val="24"/>
          <w:lang w:val="lv-LV"/>
        </w:rPr>
        <w:t xml:space="preserve"> iesniegto</w:t>
      </w:r>
      <w:r w:rsidR="000A51C6" w:rsidRPr="006A3C11">
        <w:rPr>
          <w:color w:val="000000" w:themeColor="text1"/>
          <w:sz w:val="24"/>
          <w:szCs w:val="24"/>
          <w:lang w:val="lv-LV"/>
        </w:rPr>
        <w:t>s</w:t>
      </w:r>
      <w:r w:rsidRPr="006A3C11">
        <w:rPr>
          <w:color w:val="000000" w:themeColor="text1"/>
          <w:sz w:val="24"/>
          <w:szCs w:val="24"/>
          <w:lang w:val="lv-LV"/>
        </w:rPr>
        <w:t xml:space="preserve"> padom</w:t>
      </w:r>
      <w:r w:rsidR="006A3C11" w:rsidRPr="006A3C11">
        <w:rPr>
          <w:color w:val="000000" w:themeColor="text1"/>
          <w:sz w:val="24"/>
          <w:szCs w:val="24"/>
          <w:lang w:val="lv-LV"/>
        </w:rPr>
        <w:t>es</w:t>
      </w:r>
      <w:r w:rsidRPr="006A3C11">
        <w:rPr>
          <w:color w:val="000000" w:themeColor="text1"/>
          <w:sz w:val="24"/>
          <w:szCs w:val="24"/>
          <w:lang w:val="lv-LV"/>
        </w:rPr>
        <w:t xml:space="preserve"> darbības pārskatu</w:t>
      </w:r>
      <w:r w:rsidR="000A51C6" w:rsidRPr="006A3C11">
        <w:rPr>
          <w:color w:val="000000" w:themeColor="text1"/>
          <w:sz w:val="24"/>
          <w:szCs w:val="24"/>
          <w:lang w:val="lv-LV"/>
        </w:rPr>
        <w:t>s</w:t>
      </w:r>
      <w:r w:rsidRPr="006A3C11">
        <w:rPr>
          <w:color w:val="000000" w:themeColor="text1"/>
          <w:sz w:val="24"/>
          <w:szCs w:val="24"/>
          <w:lang w:val="lv-LV"/>
        </w:rPr>
        <w:t xml:space="preserve">, </w:t>
      </w:r>
      <w:r w:rsidR="00215852" w:rsidRPr="006A3C11">
        <w:rPr>
          <w:color w:val="000000" w:themeColor="text1"/>
          <w:sz w:val="24"/>
          <w:szCs w:val="24"/>
          <w:lang w:val="lv-LV"/>
        </w:rPr>
        <w:t xml:space="preserve">savlaicīgi </w:t>
      </w:r>
      <w:r w:rsidRPr="006A3C11">
        <w:rPr>
          <w:color w:val="000000" w:themeColor="text1"/>
          <w:sz w:val="24"/>
          <w:szCs w:val="24"/>
          <w:lang w:val="lv-LV"/>
        </w:rPr>
        <w:t>sagatavo</w:t>
      </w:r>
      <w:r w:rsidR="00215852" w:rsidRPr="006A3C11">
        <w:rPr>
          <w:color w:val="000000" w:themeColor="text1"/>
          <w:sz w:val="24"/>
          <w:szCs w:val="24"/>
          <w:lang w:val="lv-LV"/>
        </w:rPr>
        <w:t>t</w:t>
      </w:r>
      <w:r w:rsidRPr="006A3C11">
        <w:rPr>
          <w:color w:val="000000" w:themeColor="text1"/>
          <w:sz w:val="24"/>
          <w:szCs w:val="24"/>
          <w:lang w:val="lv-LV"/>
        </w:rPr>
        <w:t xml:space="preserve"> un iesnie</w:t>
      </w:r>
      <w:r w:rsidR="00215852" w:rsidRPr="006A3C11">
        <w:rPr>
          <w:color w:val="000000" w:themeColor="text1"/>
          <w:sz w:val="24"/>
          <w:szCs w:val="24"/>
          <w:lang w:val="lv-LV"/>
        </w:rPr>
        <w:t>gt</w:t>
      </w:r>
      <w:r w:rsidRPr="006A3C11">
        <w:rPr>
          <w:color w:val="000000" w:themeColor="text1"/>
          <w:sz w:val="24"/>
          <w:szCs w:val="24"/>
          <w:lang w:val="lv-LV"/>
        </w:rPr>
        <w:t xml:space="preserve"> priekšlikumus sadarbības </w:t>
      </w:r>
      <w:proofErr w:type="spellStart"/>
      <w:r w:rsidRPr="006A3C11">
        <w:rPr>
          <w:color w:val="000000" w:themeColor="text1"/>
          <w:sz w:val="24"/>
          <w:szCs w:val="24"/>
          <w:lang w:val="lv-LV"/>
        </w:rPr>
        <w:t>apakšpadomei</w:t>
      </w:r>
      <w:proofErr w:type="spellEnd"/>
      <w:r w:rsidRPr="006A3C11">
        <w:rPr>
          <w:color w:val="000000" w:themeColor="text1"/>
          <w:sz w:val="24"/>
          <w:szCs w:val="24"/>
          <w:lang w:val="lv-LV"/>
        </w:rPr>
        <w:t xml:space="preserve"> par </w:t>
      </w:r>
      <w:r w:rsidR="000A51C6" w:rsidRPr="006A3C11">
        <w:rPr>
          <w:color w:val="000000" w:themeColor="text1"/>
          <w:sz w:val="24"/>
          <w:szCs w:val="24"/>
          <w:lang w:val="lv-LV"/>
        </w:rPr>
        <w:t xml:space="preserve">to </w:t>
      </w:r>
      <w:r w:rsidRPr="006A3C11">
        <w:rPr>
          <w:color w:val="000000" w:themeColor="text1"/>
          <w:sz w:val="24"/>
          <w:szCs w:val="24"/>
          <w:lang w:val="lv-LV"/>
        </w:rPr>
        <w:t>apstiprināšanu</w:t>
      </w:r>
      <w:r w:rsidR="00727539">
        <w:rPr>
          <w:color w:val="000000" w:themeColor="text1"/>
          <w:sz w:val="24"/>
          <w:szCs w:val="24"/>
          <w:lang w:val="lv-LV"/>
        </w:rPr>
        <w:t>.</w:t>
      </w:r>
    </w:p>
    <w:p w14:paraId="232A6F41" w14:textId="77777777" w:rsidR="006C392E" w:rsidRPr="006A3C11" w:rsidRDefault="006C392E" w:rsidP="000A51C6">
      <w:pPr>
        <w:ind w:firstLine="709"/>
        <w:jc w:val="both"/>
        <w:rPr>
          <w:color w:val="000000" w:themeColor="text1"/>
          <w:sz w:val="24"/>
          <w:szCs w:val="24"/>
          <w:lang w:val="lv-LV"/>
        </w:rPr>
      </w:pPr>
      <w:r>
        <w:rPr>
          <w:color w:val="000000" w:themeColor="text1"/>
          <w:sz w:val="24"/>
          <w:szCs w:val="24"/>
          <w:lang w:val="lv-LV"/>
        </w:rPr>
        <w:t xml:space="preserve">4.2.10. </w:t>
      </w:r>
      <w:r w:rsidR="00B71229">
        <w:rPr>
          <w:color w:val="000000" w:themeColor="text1"/>
          <w:sz w:val="24"/>
          <w:szCs w:val="24"/>
          <w:lang w:val="lv-LV"/>
        </w:rPr>
        <w:t>piedalīties</w:t>
      </w:r>
      <w:r w:rsidR="00AD4E1D">
        <w:rPr>
          <w:color w:val="000000" w:themeColor="text1"/>
          <w:sz w:val="24"/>
          <w:szCs w:val="24"/>
          <w:lang w:val="lv-LV"/>
        </w:rPr>
        <w:t xml:space="preserve"> semināros nozaru ekspertu padomēm</w:t>
      </w:r>
      <w:r w:rsidR="00B71229">
        <w:rPr>
          <w:color w:val="000000" w:themeColor="text1"/>
          <w:sz w:val="24"/>
          <w:szCs w:val="24"/>
          <w:lang w:val="lv-LV"/>
        </w:rPr>
        <w:t xml:space="preserve"> un iesaistīties</w:t>
      </w:r>
      <w:r w:rsidR="00AD4E1D">
        <w:rPr>
          <w:color w:val="000000" w:themeColor="text1"/>
          <w:sz w:val="24"/>
          <w:szCs w:val="24"/>
          <w:lang w:val="lv-LV"/>
        </w:rPr>
        <w:t xml:space="preserve"> to organizēšanā sadarbībā ar Latvijas darba devēju konfederāciju, kā arī pārņemt labās prakses piemērus nozaru ekspertu padomju metodiskās pieejas īstenošanā un ieviešanā</w:t>
      </w:r>
      <w:r w:rsidRPr="00BC78CE">
        <w:rPr>
          <w:color w:val="000000" w:themeColor="text1"/>
          <w:sz w:val="24"/>
          <w:szCs w:val="24"/>
          <w:lang w:val="lv-LV"/>
        </w:rPr>
        <w:t>.</w:t>
      </w:r>
    </w:p>
    <w:p w14:paraId="232A6F42" w14:textId="77777777" w:rsidR="00994038" w:rsidRDefault="00CE3A87" w:rsidP="000A51C6">
      <w:pPr>
        <w:ind w:firstLine="709"/>
        <w:jc w:val="both"/>
        <w:rPr>
          <w:sz w:val="24"/>
          <w:szCs w:val="24"/>
          <w:lang w:val="lv-LV"/>
        </w:rPr>
      </w:pPr>
      <w:r>
        <w:rPr>
          <w:sz w:val="24"/>
          <w:szCs w:val="24"/>
          <w:lang w:val="lv-LV"/>
        </w:rPr>
        <w:t>4.</w:t>
      </w:r>
      <w:r w:rsidR="000A51C6">
        <w:rPr>
          <w:sz w:val="24"/>
          <w:szCs w:val="24"/>
          <w:lang w:val="lv-LV"/>
        </w:rPr>
        <w:t>3</w:t>
      </w:r>
      <w:r>
        <w:rPr>
          <w:sz w:val="24"/>
          <w:szCs w:val="24"/>
          <w:lang w:val="lv-LV"/>
        </w:rPr>
        <w:t xml:space="preserve">. Izpildītājs </w:t>
      </w:r>
      <w:r w:rsidR="00215852">
        <w:rPr>
          <w:sz w:val="24"/>
          <w:szCs w:val="24"/>
          <w:lang w:val="lv-LV"/>
        </w:rPr>
        <w:t>ir atbildīgs</w:t>
      </w:r>
      <w:r w:rsidR="00B50B8F">
        <w:rPr>
          <w:sz w:val="24"/>
          <w:szCs w:val="24"/>
          <w:lang w:val="lv-LV"/>
        </w:rPr>
        <w:t xml:space="preserve"> par</w:t>
      </w:r>
      <w:r>
        <w:rPr>
          <w:sz w:val="24"/>
          <w:szCs w:val="24"/>
          <w:lang w:val="lv-LV"/>
        </w:rPr>
        <w:t xml:space="preserve"> līguma summas izlietojumu</w:t>
      </w:r>
      <w:r w:rsidR="00BC1B25">
        <w:rPr>
          <w:sz w:val="24"/>
          <w:szCs w:val="24"/>
          <w:lang w:val="lv-LV"/>
        </w:rPr>
        <w:t xml:space="preserve"> līdz 20</w:t>
      </w:r>
      <w:r w:rsidR="00AD4E1D">
        <w:rPr>
          <w:sz w:val="24"/>
          <w:szCs w:val="24"/>
          <w:lang w:val="lv-LV"/>
        </w:rPr>
        <w:t>21</w:t>
      </w:r>
      <w:r w:rsidR="00BC1B25">
        <w:rPr>
          <w:sz w:val="24"/>
          <w:szCs w:val="24"/>
          <w:lang w:val="lv-LV"/>
        </w:rPr>
        <w:t>.gada 31.decembrim</w:t>
      </w:r>
      <w:r w:rsidR="006E50A9">
        <w:rPr>
          <w:sz w:val="24"/>
          <w:szCs w:val="24"/>
          <w:lang w:val="lv-LV"/>
        </w:rPr>
        <w:t xml:space="preserve"> tikai līgumā paredzētajam mērķim.</w:t>
      </w:r>
    </w:p>
    <w:p w14:paraId="1300FA80" w14:textId="77777777" w:rsidR="000D3076" w:rsidRDefault="000D3076" w:rsidP="000D3076">
      <w:pPr>
        <w:ind w:firstLine="709"/>
        <w:jc w:val="both"/>
        <w:rPr>
          <w:sz w:val="24"/>
          <w:szCs w:val="24"/>
          <w:lang w:val="lv-LV"/>
        </w:rPr>
      </w:pPr>
      <w:r>
        <w:rPr>
          <w:sz w:val="24"/>
          <w:szCs w:val="24"/>
          <w:lang w:val="lv-LV"/>
        </w:rPr>
        <w:t>4.4. Izpildītājs apņemas pārskaitīt Ministrijai neizlietoto finansējumu līdz 2022.gada 31.janvārim.</w:t>
      </w:r>
    </w:p>
    <w:p w14:paraId="04B7D412" w14:textId="77777777" w:rsidR="000D3076" w:rsidRDefault="000D3076" w:rsidP="000A51C6">
      <w:pPr>
        <w:ind w:firstLine="709"/>
        <w:jc w:val="both"/>
        <w:rPr>
          <w:sz w:val="24"/>
          <w:szCs w:val="24"/>
          <w:lang w:val="lv-LV"/>
        </w:rPr>
      </w:pPr>
      <w:bookmarkStart w:id="0" w:name="_GoBack"/>
      <w:bookmarkEnd w:id="0"/>
    </w:p>
    <w:p w14:paraId="232A6F43" w14:textId="77777777" w:rsidR="00C93901" w:rsidRDefault="00C93901" w:rsidP="000A51C6">
      <w:pPr>
        <w:ind w:firstLine="709"/>
        <w:jc w:val="both"/>
        <w:rPr>
          <w:sz w:val="24"/>
          <w:szCs w:val="24"/>
          <w:lang w:val="lv-LV"/>
        </w:rPr>
      </w:pPr>
    </w:p>
    <w:p w14:paraId="232A6F44" w14:textId="77777777" w:rsidR="00484F17" w:rsidRDefault="00484F17" w:rsidP="007526DA">
      <w:pPr>
        <w:tabs>
          <w:tab w:val="right" w:pos="7938"/>
        </w:tabs>
        <w:ind w:left="360"/>
        <w:jc w:val="center"/>
        <w:rPr>
          <w:b/>
          <w:color w:val="000000"/>
          <w:sz w:val="24"/>
          <w:szCs w:val="24"/>
          <w:lang w:val="lv-LV"/>
        </w:rPr>
      </w:pPr>
    </w:p>
    <w:p w14:paraId="232A6F45" w14:textId="77777777" w:rsidR="00BC1B25" w:rsidRDefault="00CE3A87" w:rsidP="007526DA">
      <w:pPr>
        <w:tabs>
          <w:tab w:val="right" w:pos="7938"/>
        </w:tabs>
        <w:ind w:left="360"/>
        <w:jc w:val="center"/>
        <w:rPr>
          <w:b/>
          <w:color w:val="000000"/>
          <w:sz w:val="24"/>
          <w:szCs w:val="24"/>
          <w:lang w:val="lv-LV"/>
        </w:rPr>
      </w:pPr>
      <w:r>
        <w:rPr>
          <w:b/>
          <w:color w:val="000000"/>
          <w:sz w:val="24"/>
          <w:szCs w:val="24"/>
          <w:lang w:val="lv-LV"/>
        </w:rPr>
        <w:t>5. Atskaišu un pārskatu iesniegšanas kārtība</w:t>
      </w:r>
    </w:p>
    <w:p w14:paraId="232A6F46" w14:textId="77777777" w:rsidR="00BC1B25" w:rsidRDefault="00BC1B25" w:rsidP="00EB6CD0">
      <w:pPr>
        <w:tabs>
          <w:tab w:val="right" w:pos="7938"/>
        </w:tabs>
        <w:ind w:left="360"/>
        <w:rPr>
          <w:b/>
          <w:color w:val="000000"/>
          <w:sz w:val="24"/>
          <w:szCs w:val="24"/>
          <w:lang w:val="lv-LV"/>
        </w:rPr>
      </w:pPr>
    </w:p>
    <w:p w14:paraId="232A6F47" w14:textId="77777777" w:rsidR="00BC1B25" w:rsidRPr="00D60715" w:rsidRDefault="00CE3A87" w:rsidP="007526DA">
      <w:pPr>
        <w:ind w:firstLine="720"/>
        <w:jc w:val="both"/>
        <w:rPr>
          <w:bCs/>
          <w:color w:val="000000" w:themeColor="text1"/>
          <w:sz w:val="24"/>
          <w:szCs w:val="24"/>
          <w:lang w:val="lv-LV"/>
        </w:rPr>
      </w:pPr>
      <w:r w:rsidRPr="00D60715">
        <w:rPr>
          <w:bCs/>
          <w:color w:val="000000" w:themeColor="text1"/>
          <w:sz w:val="24"/>
          <w:szCs w:val="24"/>
          <w:lang w:val="lv-LV"/>
        </w:rPr>
        <w:lastRenderedPageBreak/>
        <w:t xml:space="preserve">5.1. Izpildītājam </w:t>
      </w:r>
      <w:r w:rsidR="00647159">
        <w:rPr>
          <w:bCs/>
          <w:color w:val="000000" w:themeColor="text1"/>
          <w:sz w:val="24"/>
          <w:szCs w:val="24"/>
          <w:lang w:val="lv-LV"/>
        </w:rPr>
        <w:t xml:space="preserve">ir pienākums </w:t>
      </w:r>
      <w:r w:rsidRPr="00D60715">
        <w:rPr>
          <w:color w:val="000000" w:themeColor="text1"/>
          <w:sz w:val="24"/>
          <w:szCs w:val="24"/>
          <w:lang w:val="lv-LV"/>
        </w:rPr>
        <w:t xml:space="preserve">līdz katra nākamā ceturkšņa </w:t>
      </w:r>
      <w:r w:rsidR="007C7036">
        <w:rPr>
          <w:color w:val="000000" w:themeColor="text1"/>
          <w:sz w:val="24"/>
          <w:szCs w:val="24"/>
          <w:lang w:val="lv-LV"/>
        </w:rPr>
        <w:t xml:space="preserve">pirmā mēneša desmitajam datumam </w:t>
      </w:r>
      <w:r w:rsidRPr="00D60715">
        <w:rPr>
          <w:bCs/>
          <w:color w:val="000000" w:themeColor="text1"/>
          <w:sz w:val="24"/>
          <w:szCs w:val="24"/>
          <w:lang w:val="lv-LV"/>
        </w:rPr>
        <w:t>iesnie</w:t>
      </w:r>
      <w:r w:rsidR="00647159">
        <w:rPr>
          <w:bCs/>
          <w:color w:val="000000" w:themeColor="text1"/>
          <w:sz w:val="24"/>
          <w:szCs w:val="24"/>
          <w:lang w:val="lv-LV"/>
        </w:rPr>
        <w:t>gt</w:t>
      </w:r>
      <w:r w:rsidRPr="00D60715">
        <w:rPr>
          <w:bCs/>
          <w:color w:val="000000" w:themeColor="text1"/>
          <w:sz w:val="24"/>
          <w:szCs w:val="24"/>
          <w:lang w:val="lv-LV"/>
        </w:rPr>
        <w:t xml:space="preserve"> ministrijā (uz elektroniskā pasta adresi: pasts@izm.gov.lv) </w:t>
      </w:r>
      <w:r w:rsidR="00647159">
        <w:rPr>
          <w:bCs/>
          <w:color w:val="000000" w:themeColor="text1"/>
          <w:sz w:val="24"/>
          <w:szCs w:val="24"/>
          <w:lang w:val="lv-LV"/>
        </w:rPr>
        <w:t xml:space="preserve">finanšu </w:t>
      </w:r>
      <w:r w:rsidRPr="00D60715">
        <w:rPr>
          <w:bCs/>
          <w:color w:val="000000" w:themeColor="text1"/>
          <w:sz w:val="24"/>
          <w:szCs w:val="24"/>
          <w:lang w:val="lv-LV"/>
        </w:rPr>
        <w:t>atskait</w:t>
      </w:r>
      <w:r w:rsidR="00647159">
        <w:rPr>
          <w:bCs/>
          <w:color w:val="000000" w:themeColor="text1"/>
          <w:sz w:val="24"/>
          <w:szCs w:val="24"/>
          <w:lang w:val="lv-LV"/>
        </w:rPr>
        <w:t>i</w:t>
      </w:r>
      <w:r w:rsidRPr="00D60715">
        <w:rPr>
          <w:color w:val="000000" w:themeColor="text1"/>
          <w:sz w:val="24"/>
          <w:szCs w:val="24"/>
          <w:lang w:val="lv-LV"/>
        </w:rPr>
        <w:t xml:space="preserve"> par iepriekšējā ceturksnī saņemto valsts budžeta līdzekļu izlietojumu</w:t>
      </w:r>
      <w:r w:rsidRPr="00D60715">
        <w:rPr>
          <w:bCs/>
          <w:color w:val="000000" w:themeColor="text1"/>
          <w:sz w:val="24"/>
          <w:szCs w:val="24"/>
          <w:lang w:val="lv-LV"/>
        </w:rPr>
        <w:t xml:space="preserve"> (turpmāk – </w:t>
      </w:r>
      <w:r w:rsidR="00647159">
        <w:rPr>
          <w:bCs/>
          <w:color w:val="000000" w:themeColor="text1"/>
          <w:sz w:val="24"/>
          <w:szCs w:val="24"/>
          <w:lang w:val="lv-LV"/>
        </w:rPr>
        <w:t xml:space="preserve">finanšu </w:t>
      </w:r>
      <w:r w:rsidRPr="00D60715">
        <w:rPr>
          <w:bCs/>
          <w:color w:val="000000" w:themeColor="text1"/>
          <w:sz w:val="24"/>
          <w:szCs w:val="24"/>
          <w:lang w:val="lv-LV"/>
        </w:rPr>
        <w:t>atskaite)</w:t>
      </w:r>
      <w:r w:rsidR="00647159">
        <w:rPr>
          <w:bCs/>
          <w:color w:val="000000" w:themeColor="text1"/>
          <w:sz w:val="24"/>
          <w:szCs w:val="24"/>
          <w:lang w:val="lv-LV"/>
        </w:rPr>
        <w:t xml:space="preserve"> un </w:t>
      </w:r>
      <w:r w:rsidR="00647159" w:rsidRPr="00D60715">
        <w:rPr>
          <w:bCs/>
          <w:color w:val="000000" w:themeColor="text1"/>
          <w:sz w:val="24"/>
          <w:szCs w:val="24"/>
          <w:lang w:val="lv-LV"/>
        </w:rPr>
        <w:t>saturisko atskaiti</w:t>
      </w:r>
      <w:r w:rsidR="00647159" w:rsidRPr="00D60715">
        <w:rPr>
          <w:color w:val="000000" w:themeColor="text1"/>
          <w:sz w:val="24"/>
          <w:szCs w:val="24"/>
          <w:lang w:val="lv-LV"/>
        </w:rPr>
        <w:t>, kurā ietver informāciju par līguma 4.2.apakšpunktā un 1.pielikumā minēto uzdevumu izpildi</w:t>
      </w:r>
      <w:r w:rsidR="00647159">
        <w:rPr>
          <w:color w:val="000000" w:themeColor="text1"/>
          <w:sz w:val="24"/>
          <w:szCs w:val="24"/>
          <w:lang w:val="lv-LV"/>
        </w:rPr>
        <w:t xml:space="preserve"> (turpmāk – saturiskā atskaite)</w:t>
      </w:r>
      <w:r w:rsidRPr="00D60715">
        <w:rPr>
          <w:bCs/>
          <w:color w:val="000000" w:themeColor="text1"/>
          <w:sz w:val="24"/>
          <w:szCs w:val="24"/>
          <w:lang w:val="lv-LV"/>
        </w:rPr>
        <w:t>:</w:t>
      </w:r>
    </w:p>
    <w:p w14:paraId="232A6F48" w14:textId="77777777" w:rsidR="00BC1B25" w:rsidRPr="00D60715" w:rsidRDefault="00CE3A87" w:rsidP="007526DA">
      <w:pPr>
        <w:ind w:firstLine="720"/>
        <w:jc w:val="both"/>
        <w:rPr>
          <w:bCs/>
          <w:color w:val="000000" w:themeColor="text1"/>
          <w:sz w:val="24"/>
          <w:szCs w:val="24"/>
          <w:lang w:val="lv-LV"/>
        </w:rPr>
      </w:pPr>
      <w:r w:rsidRPr="00D60715">
        <w:rPr>
          <w:bCs/>
          <w:color w:val="000000" w:themeColor="text1"/>
          <w:sz w:val="24"/>
          <w:szCs w:val="24"/>
          <w:lang w:val="lv-LV"/>
        </w:rPr>
        <w:t>5.1.1. </w:t>
      </w:r>
      <w:r w:rsidR="00647159">
        <w:rPr>
          <w:bCs/>
          <w:color w:val="000000" w:themeColor="text1"/>
          <w:sz w:val="24"/>
          <w:szCs w:val="24"/>
          <w:lang w:val="lv-LV"/>
        </w:rPr>
        <w:t xml:space="preserve">finanšu </w:t>
      </w:r>
      <w:r w:rsidRPr="00D60715">
        <w:rPr>
          <w:bCs/>
          <w:color w:val="000000" w:themeColor="text1"/>
          <w:sz w:val="24"/>
          <w:szCs w:val="24"/>
          <w:lang w:val="lv-LV"/>
        </w:rPr>
        <w:t>atskaite noformējama atbilstoši līguma 3.pielikumam (Pārskats par valsts budžeta līdzekļu izlietojumu)</w:t>
      </w:r>
      <w:r w:rsidR="00674802">
        <w:rPr>
          <w:bCs/>
          <w:color w:val="000000" w:themeColor="text1"/>
          <w:sz w:val="24"/>
          <w:szCs w:val="24"/>
          <w:lang w:val="lv-LV"/>
        </w:rPr>
        <w:t>, kas ir šī līguma būtiska un neatņemama sastāvdaļa</w:t>
      </w:r>
      <w:r w:rsidRPr="00D60715">
        <w:rPr>
          <w:bCs/>
          <w:color w:val="000000" w:themeColor="text1"/>
          <w:sz w:val="24"/>
          <w:szCs w:val="24"/>
          <w:lang w:val="lv-LV"/>
        </w:rPr>
        <w:t>;</w:t>
      </w:r>
    </w:p>
    <w:p w14:paraId="232A6F49" w14:textId="77777777" w:rsidR="00BC1B25" w:rsidRPr="00D60715" w:rsidRDefault="00CE3A87" w:rsidP="007526DA">
      <w:pPr>
        <w:ind w:firstLine="720"/>
        <w:jc w:val="both"/>
        <w:rPr>
          <w:bCs/>
          <w:color w:val="000000" w:themeColor="text1"/>
          <w:sz w:val="24"/>
          <w:szCs w:val="24"/>
          <w:lang w:val="lv-LV"/>
        </w:rPr>
      </w:pPr>
      <w:r w:rsidRPr="00D60715">
        <w:rPr>
          <w:bCs/>
          <w:color w:val="000000" w:themeColor="text1"/>
          <w:sz w:val="24"/>
          <w:szCs w:val="24"/>
          <w:lang w:val="lv-LV"/>
        </w:rPr>
        <w:t xml:space="preserve">5.1.2. iesniedzot </w:t>
      </w:r>
      <w:r w:rsidR="00647159">
        <w:rPr>
          <w:bCs/>
          <w:color w:val="000000" w:themeColor="text1"/>
          <w:sz w:val="24"/>
          <w:szCs w:val="24"/>
          <w:lang w:val="lv-LV"/>
        </w:rPr>
        <w:t xml:space="preserve">finanšu </w:t>
      </w:r>
      <w:r w:rsidRPr="00D60715">
        <w:rPr>
          <w:bCs/>
          <w:color w:val="000000" w:themeColor="text1"/>
          <w:sz w:val="24"/>
          <w:szCs w:val="24"/>
          <w:lang w:val="lv-LV"/>
        </w:rPr>
        <w:t>atskaiti, izpildītāja pienākums ir atšifrēt izdevumu posteņus saskaņā ar Ministru kabineta 2005.gada 27.decembra noteikumiem Nr.1031 “Noteikumi par budžetu izdevumu klasifikāciju atbilstoši ekonomiskajām kategorijām”;</w:t>
      </w:r>
    </w:p>
    <w:p w14:paraId="232A6F4A" w14:textId="77777777" w:rsidR="00BC1B25" w:rsidRPr="00D60715" w:rsidRDefault="00CE3A87" w:rsidP="007526DA">
      <w:pPr>
        <w:ind w:firstLine="720"/>
        <w:jc w:val="both"/>
        <w:rPr>
          <w:bCs/>
          <w:color w:val="000000" w:themeColor="text1"/>
          <w:sz w:val="24"/>
          <w:szCs w:val="24"/>
          <w:lang w:val="lv-LV"/>
        </w:rPr>
      </w:pPr>
      <w:r w:rsidRPr="00D60715">
        <w:rPr>
          <w:bCs/>
          <w:color w:val="000000" w:themeColor="text1"/>
          <w:sz w:val="24"/>
          <w:szCs w:val="24"/>
          <w:lang w:val="lv-LV"/>
        </w:rPr>
        <w:t>5.1.3. </w:t>
      </w:r>
      <w:r w:rsidR="00647159">
        <w:rPr>
          <w:bCs/>
          <w:color w:val="000000" w:themeColor="text1"/>
          <w:sz w:val="24"/>
          <w:szCs w:val="24"/>
          <w:lang w:val="lv-LV"/>
        </w:rPr>
        <w:t xml:space="preserve">finanšu </w:t>
      </w:r>
      <w:r w:rsidRPr="00D60715">
        <w:rPr>
          <w:bCs/>
          <w:color w:val="000000" w:themeColor="text1"/>
          <w:sz w:val="24"/>
          <w:szCs w:val="24"/>
          <w:lang w:val="lv-LV"/>
        </w:rPr>
        <w:t>atskaitei pievienojams (vienotā elektroniskā dokumentā ar atskaiti) Valsts kases konta (kurā ieskaitīti līguma ietvaros ministrijas piešķirtie valsts budžeta līdzekļi) izraksts par laiku no atskaites perioda sākuma datuma (attiecīgā kalendārā mēneša pirmā diena) līdz atskaites beigu datumam (attiecīgā kalendārā mēneša pēdējā diena);</w:t>
      </w:r>
    </w:p>
    <w:p w14:paraId="232A6F4B" w14:textId="77777777" w:rsidR="00BC1B25" w:rsidRDefault="00CE3A87" w:rsidP="007526DA">
      <w:pPr>
        <w:ind w:firstLine="720"/>
        <w:jc w:val="both"/>
        <w:rPr>
          <w:bCs/>
          <w:color w:val="000000" w:themeColor="text1"/>
          <w:sz w:val="24"/>
          <w:szCs w:val="24"/>
          <w:lang w:val="lv-LV"/>
        </w:rPr>
      </w:pPr>
      <w:r w:rsidRPr="00D60715">
        <w:rPr>
          <w:bCs/>
          <w:color w:val="000000" w:themeColor="text1"/>
          <w:sz w:val="24"/>
          <w:szCs w:val="24"/>
          <w:lang w:val="lv-LV"/>
        </w:rPr>
        <w:t xml:space="preserve">5.1.4. veicot </w:t>
      </w:r>
      <w:proofErr w:type="spellStart"/>
      <w:r w:rsidRPr="00D60715">
        <w:rPr>
          <w:bCs/>
          <w:color w:val="000000" w:themeColor="text1"/>
          <w:sz w:val="24"/>
          <w:szCs w:val="24"/>
          <w:lang w:val="lv-LV"/>
        </w:rPr>
        <w:t>pārskaitījumus</w:t>
      </w:r>
      <w:proofErr w:type="spellEnd"/>
      <w:r w:rsidRPr="00D60715">
        <w:rPr>
          <w:bCs/>
          <w:color w:val="000000" w:themeColor="text1"/>
          <w:sz w:val="24"/>
          <w:szCs w:val="24"/>
          <w:lang w:val="lv-LV"/>
        </w:rPr>
        <w:t xml:space="preserve">, maksājuma uzdevumā mērķī jānorāda attaisnojuma dokumenta  numurs, </w:t>
      </w:r>
      <w:r w:rsidRPr="00D60715">
        <w:rPr>
          <w:color w:val="000000" w:themeColor="text1"/>
          <w:sz w:val="24"/>
          <w:szCs w:val="24"/>
          <w:lang w:val="lv-LV"/>
        </w:rPr>
        <w:t xml:space="preserve">līguma </w:t>
      </w:r>
      <w:r w:rsidRPr="00D60715">
        <w:rPr>
          <w:bCs/>
          <w:color w:val="000000" w:themeColor="text1"/>
          <w:sz w:val="24"/>
          <w:szCs w:val="24"/>
          <w:lang w:val="lv-LV"/>
        </w:rPr>
        <w:t>numurs, par ko tiek veikts maksājums, kā arī jānorāda ekonomiskās klasifikācijas kodi.</w:t>
      </w:r>
    </w:p>
    <w:p w14:paraId="232A6F4C" w14:textId="77777777" w:rsidR="00647159" w:rsidRDefault="00CE3A87" w:rsidP="007526DA">
      <w:pPr>
        <w:ind w:firstLine="720"/>
        <w:jc w:val="both"/>
        <w:rPr>
          <w:bCs/>
          <w:color w:val="000000" w:themeColor="text1"/>
          <w:sz w:val="24"/>
          <w:szCs w:val="24"/>
          <w:lang w:val="lv-LV"/>
        </w:rPr>
      </w:pPr>
      <w:r>
        <w:rPr>
          <w:bCs/>
          <w:color w:val="000000" w:themeColor="text1"/>
          <w:sz w:val="24"/>
          <w:szCs w:val="24"/>
          <w:lang w:val="lv-LV"/>
        </w:rPr>
        <w:t>5.2. </w:t>
      </w:r>
      <w:r w:rsidR="00E50067">
        <w:rPr>
          <w:bCs/>
          <w:color w:val="000000" w:themeColor="text1"/>
          <w:sz w:val="24"/>
          <w:szCs w:val="24"/>
          <w:lang w:val="lv-LV"/>
        </w:rPr>
        <w:t>Finanšu a</w:t>
      </w:r>
      <w:r w:rsidR="00E50067" w:rsidRPr="00D60715">
        <w:rPr>
          <w:bCs/>
          <w:color w:val="000000" w:themeColor="text1"/>
          <w:sz w:val="24"/>
          <w:szCs w:val="24"/>
          <w:lang w:val="lv-LV"/>
        </w:rPr>
        <w:t>tskaite un tai pievienojamie dokumenti (līguma 5.1.3.apakšpunkts)</w:t>
      </w:r>
      <w:r w:rsidR="00E50067">
        <w:rPr>
          <w:bCs/>
          <w:color w:val="000000" w:themeColor="text1"/>
          <w:sz w:val="24"/>
          <w:szCs w:val="24"/>
          <w:lang w:val="lv-LV"/>
        </w:rPr>
        <w:t>, kā arī saturiskā atskaite</w:t>
      </w:r>
      <w:r w:rsidR="00E50067" w:rsidRPr="00D60715">
        <w:rPr>
          <w:bCs/>
          <w:color w:val="000000" w:themeColor="text1"/>
          <w:sz w:val="24"/>
          <w:szCs w:val="24"/>
          <w:lang w:val="lv-LV"/>
        </w:rPr>
        <w:t xml:space="preserve"> iesniedzam</w:t>
      </w:r>
      <w:r w:rsidR="00E50067">
        <w:rPr>
          <w:bCs/>
          <w:color w:val="000000" w:themeColor="text1"/>
          <w:sz w:val="24"/>
          <w:szCs w:val="24"/>
          <w:lang w:val="lv-LV"/>
        </w:rPr>
        <w:t>a</w:t>
      </w:r>
      <w:r w:rsidR="00E50067" w:rsidRPr="00D60715">
        <w:rPr>
          <w:bCs/>
          <w:color w:val="000000" w:themeColor="text1"/>
          <w:sz w:val="24"/>
          <w:szCs w:val="24"/>
          <w:lang w:val="lv-LV"/>
        </w:rPr>
        <w:t xml:space="preserve"> kā elektronisks dokuments, kurš sagatavots atbilstoši normatīvajiem aktiem par elektronisko dokumentu noformēšanu</w:t>
      </w:r>
      <w:r w:rsidR="003063A2">
        <w:rPr>
          <w:bCs/>
          <w:color w:val="000000" w:themeColor="text1"/>
          <w:sz w:val="24"/>
          <w:szCs w:val="24"/>
          <w:lang w:val="lv-LV"/>
        </w:rPr>
        <w:t>.</w:t>
      </w:r>
    </w:p>
    <w:p w14:paraId="232A6F4D" w14:textId="77777777" w:rsidR="00BC1B25" w:rsidRDefault="00CE3A87" w:rsidP="007526DA">
      <w:pPr>
        <w:ind w:firstLine="720"/>
        <w:jc w:val="both"/>
        <w:rPr>
          <w:color w:val="000000" w:themeColor="text1"/>
          <w:sz w:val="24"/>
          <w:szCs w:val="24"/>
          <w:lang w:val="lv-LV"/>
        </w:rPr>
      </w:pPr>
      <w:r>
        <w:rPr>
          <w:color w:val="000000" w:themeColor="text1"/>
          <w:sz w:val="24"/>
          <w:szCs w:val="24"/>
          <w:lang w:val="lv-LV"/>
        </w:rPr>
        <w:t>5.</w:t>
      </w:r>
      <w:r w:rsidR="00647159">
        <w:rPr>
          <w:color w:val="000000" w:themeColor="text1"/>
          <w:sz w:val="24"/>
          <w:szCs w:val="24"/>
          <w:lang w:val="lv-LV"/>
        </w:rPr>
        <w:t>3</w:t>
      </w:r>
      <w:r>
        <w:rPr>
          <w:color w:val="000000" w:themeColor="text1"/>
          <w:sz w:val="24"/>
          <w:szCs w:val="24"/>
          <w:lang w:val="lv-LV"/>
        </w:rPr>
        <w:t>. Izpildītājs, iesniedzot</w:t>
      </w:r>
      <w:r w:rsidR="00647159">
        <w:rPr>
          <w:color w:val="000000" w:themeColor="text1"/>
          <w:sz w:val="24"/>
          <w:szCs w:val="24"/>
          <w:lang w:val="lv-LV"/>
        </w:rPr>
        <w:t xml:space="preserve"> līguma 5.1.apakšpunktā norādīto finanšu atskaiti un saturisko atskaiti </w:t>
      </w:r>
      <w:r>
        <w:rPr>
          <w:color w:val="000000" w:themeColor="text1"/>
          <w:sz w:val="24"/>
          <w:szCs w:val="24"/>
          <w:lang w:val="lv-LV"/>
        </w:rPr>
        <w:t>par pēdējo ceturksni, pievieno</w:t>
      </w:r>
      <w:r w:rsidR="00D60715" w:rsidRPr="00D60715">
        <w:rPr>
          <w:color w:val="000000" w:themeColor="text1"/>
          <w:sz w:val="24"/>
          <w:szCs w:val="24"/>
          <w:lang w:val="lv-LV"/>
        </w:rPr>
        <w:t xml:space="preserve"> </w:t>
      </w:r>
      <w:r w:rsidR="008816C7" w:rsidRPr="00D60715">
        <w:rPr>
          <w:color w:val="000000" w:themeColor="text1"/>
          <w:sz w:val="24"/>
          <w:szCs w:val="24"/>
          <w:lang w:val="lv-LV"/>
        </w:rPr>
        <w:t>izpildītāja parakstīt</w:t>
      </w:r>
      <w:r w:rsidR="00D60715" w:rsidRPr="00D60715">
        <w:rPr>
          <w:color w:val="000000" w:themeColor="text1"/>
          <w:sz w:val="24"/>
          <w:szCs w:val="24"/>
          <w:lang w:val="lv-LV"/>
        </w:rPr>
        <w:t>u</w:t>
      </w:r>
      <w:r w:rsidR="008816C7" w:rsidRPr="00D60715">
        <w:rPr>
          <w:color w:val="000000" w:themeColor="text1"/>
          <w:sz w:val="24"/>
          <w:szCs w:val="24"/>
          <w:lang w:val="lv-LV"/>
        </w:rPr>
        <w:t xml:space="preserve"> pieņemšanas - nodošanas </w:t>
      </w:r>
      <w:smartTag w:uri="schemas-tilde-lv/tildestengine" w:element="veidnes">
        <w:smartTagPr>
          <w:attr w:name="baseform" w:val="akt|s"/>
          <w:attr w:name="id" w:val="-1"/>
          <w:attr w:name="text" w:val="akta"/>
        </w:smartTagPr>
        <w:r w:rsidR="008816C7" w:rsidRPr="00D60715">
          <w:rPr>
            <w:color w:val="000000" w:themeColor="text1"/>
            <w:sz w:val="24"/>
            <w:szCs w:val="24"/>
            <w:lang w:val="lv-LV"/>
          </w:rPr>
          <w:t>akta</w:t>
        </w:r>
      </w:smartTag>
      <w:r w:rsidR="008816C7" w:rsidRPr="00D60715">
        <w:rPr>
          <w:color w:val="000000" w:themeColor="text1"/>
          <w:sz w:val="24"/>
          <w:szCs w:val="24"/>
          <w:lang w:val="lv-LV"/>
        </w:rPr>
        <w:t xml:space="preserve"> projekt</w:t>
      </w:r>
      <w:r w:rsidR="00D60715" w:rsidRPr="00D60715">
        <w:rPr>
          <w:color w:val="000000" w:themeColor="text1"/>
          <w:sz w:val="24"/>
          <w:szCs w:val="24"/>
          <w:lang w:val="lv-LV"/>
        </w:rPr>
        <w:t>u</w:t>
      </w:r>
      <w:r w:rsidR="008816C7" w:rsidRPr="00D60715">
        <w:rPr>
          <w:color w:val="000000" w:themeColor="text1"/>
          <w:sz w:val="24"/>
          <w:szCs w:val="24"/>
          <w:lang w:val="lv-LV"/>
        </w:rPr>
        <w:t xml:space="preserve"> (divos eksemplāros)</w:t>
      </w:r>
      <w:r w:rsidR="00D60715" w:rsidRPr="00D60715">
        <w:rPr>
          <w:color w:val="000000" w:themeColor="text1"/>
          <w:sz w:val="24"/>
          <w:szCs w:val="24"/>
          <w:lang w:val="lv-LV"/>
        </w:rPr>
        <w:t>.</w:t>
      </w:r>
    </w:p>
    <w:p w14:paraId="232A6F4E" w14:textId="77777777" w:rsidR="00C93901" w:rsidRPr="00D60715" w:rsidRDefault="00C93901" w:rsidP="007526DA">
      <w:pPr>
        <w:ind w:firstLine="720"/>
        <w:jc w:val="both"/>
        <w:rPr>
          <w:bCs/>
          <w:color w:val="000000" w:themeColor="text1"/>
          <w:sz w:val="24"/>
          <w:szCs w:val="24"/>
          <w:lang w:val="lv-LV"/>
        </w:rPr>
      </w:pPr>
    </w:p>
    <w:p w14:paraId="232A6F4F" w14:textId="77777777" w:rsidR="00A5610F" w:rsidRDefault="00CE3A87" w:rsidP="00EB6CD0">
      <w:pPr>
        <w:tabs>
          <w:tab w:val="right" w:pos="7938"/>
        </w:tabs>
        <w:jc w:val="center"/>
        <w:rPr>
          <w:b/>
          <w:color w:val="000000"/>
          <w:sz w:val="24"/>
          <w:szCs w:val="24"/>
          <w:lang w:val="lv-LV"/>
        </w:rPr>
      </w:pPr>
      <w:r>
        <w:rPr>
          <w:b/>
          <w:color w:val="000000"/>
          <w:sz w:val="24"/>
          <w:szCs w:val="24"/>
          <w:lang w:val="lv-LV"/>
        </w:rPr>
        <w:t>6. Papildu nosacījumi</w:t>
      </w:r>
    </w:p>
    <w:p w14:paraId="232A6F50" w14:textId="77777777" w:rsidR="00A5610F" w:rsidRDefault="00A5610F" w:rsidP="00EB6CD0">
      <w:pPr>
        <w:tabs>
          <w:tab w:val="right" w:pos="7938"/>
        </w:tabs>
        <w:ind w:left="360"/>
        <w:rPr>
          <w:b/>
          <w:color w:val="000000"/>
          <w:sz w:val="24"/>
          <w:szCs w:val="24"/>
          <w:lang w:val="lv-LV"/>
        </w:rPr>
      </w:pPr>
    </w:p>
    <w:p w14:paraId="232A6F51" w14:textId="77777777" w:rsidR="00A5610F" w:rsidRDefault="00CE3A87" w:rsidP="00BE0B0A">
      <w:pPr>
        <w:ind w:firstLine="709"/>
        <w:jc w:val="both"/>
        <w:rPr>
          <w:color w:val="000000"/>
          <w:sz w:val="24"/>
          <w:szCs w:val="24"/>
          <w:lang w:val="lv-LV"/>
        </w:rPr>
      </w:pPr>
      <w:r>
        <w:rPr>
          <w:color w:val="000000"/>
          <w:sz w:val="24"/>
          <w:szCs w:val="24"/>
          <w:lang w:val="lv-LV"/>
        </w:rPr>
        <w:t xml:space="preserve">6.1. </w:t>
      </w:r>
      <w:r w:rsidR="0034061E">
        <w:rPr>
          <w:color w:val="000000"/>
          <w:sz w:val="24"/>
          <w:szCs w:val="24"/>
          <w:lang w:val="lv-LV"/>
        </w:rPr>
        <w:t>Līdzēji</w:t>
      </w:r>
      <w:r>
        <w:rPr>
          <w:color w:val="000000"/>
          <w:sz w:val="24"/>
          <w:szCs w:val="24"/>
          <w:lang w:val="lv-LV"/>
        </w:rPr>
        <w:t xml:space="preserve"> vienojas, ka </w:t>
      </w:r>
      <w:r w:rsidR="0034061E">
        <w:rPr>
          <w:color w:val="000000"/>
          <w:sz w:val="24"/>
          <w:szCs w:val="24"/>
          <w:lang w:val="lv-LV"/>
        </w:rPr>
        <w:t>ministrijai</w:t>
      </w:r>
      <w:r>
        <w:rPr>
          <w:color w:val="000000"/>
          <w:sz w:val="24"/>
          <w:szCs w:val="24"/>
          <w:lang w:val="lv-LV"/>
        </w:rPr>
        <w:t xml:space="preserve"> ir tiesības vienpusējā kārtā pieņemt patstāvīgu lēmumu par </w:t>
      </w:r>
      <w:r w:rsidR="0034061E">
        <w:rPr>
          <w:color w:val="000000"/>
          <w:sz w:val="24"/>
          <w:szCs w:val="24"/>
          <w:lang w:val="lv-LV"/>
        </w:rPr>
        <w:t>l</w:t>
      </w:r>
      <w:r>
        <w:rPr>
          <w:color w:val="000000"/>
          <w:sz w:val="24"/>
          <w:szCs w:val="24"/>
          <w:lang w:val="lv-LV"/>
        </w:rPr>
        <w:t xml:space="preserve">īguma vienpusēju izbeigšanu </w:t>
      </w:r>
      <w:r w:rsidR="003063A2">
        <w:rPr>
          <w:color w:val="000000"/>
          <w:sz w:val="24"/>
          <w:szCs w:val="24"/>
          <w:lang w:val="lv-LV"/>
        </w:rPr>
        <w:t>desmit</w:t>
      </w:r>
      <w:r>
        <w:rPr>
          <w:color w:val="000000"/>
          <w:sz w:val="24"/>
          <w:szCs w:val="24"/>
          <w:lang w:val="lv-LV"/>
        </w:rPr>
        <w:t xml:space="preserve"> darb</w:t>
      </w:r>
      <w:r w:rsidR="003063A2">
        <w:rPr>
          <w:color w:val="000000"/>
          <w:sz w:val="24"/>
          <w:szCs w:val="24"/>
          <w:lang w:val="lv-LV"/>
        </w:rPr>
        <w:t xml:space="preserve">a </w:t>
      </w:r>
      <w:r>
        <w:rPr>
          <w:color w:val="000000"/>
          <w:sz w:val="24"/>
          <w:szCs w:val="24"/>
          <w:lang w:val="lv-LV"/>
        </w:rPr>
        <w:t xml:space="preserve">dienu laikā no </w:t>
      </w:r>
      <w:r w:rsidR="0034061E">
        <w:rPr>
          <w:color w:val="000000"/>
          <w:sz w:val="24"/>
          <w:szCs w:val="24"/>
          <w:lang w:val="lv-LV"/>
        </w:rPr>
        <w:t>ministrijas</w:t>
      </w:r>
      <w:r>
        <w:rPr>
          <w:color w:val="000000"/>
          <w:sz w:val="24"/>
          <w:szCs w:val="24"/>
          <w:lang w:val="lv-LV"/>
        </w:rPr>
        <w:t xml:space="preserve"> rakstveida paziņojuma nosūtīšanas dienas uz </w:t>
      </w:r>
      <w:r w:rsidR="0034061E">
        <w:rPr>
          <w:color w:val="000000"/>
          <w:sz w:val="24"/>
          <w:szCs w:val="24"/>
          <w:lang w:val="lv-LV"/>
        </w:rPr>
        <w:t>i</w:t>
      </w:r>
      <w:r>
        <w:rPr>
          <w:color w:val="000000"/>
          <w:sz w:val="24"/>
          <w:szCs w:val="24"/>
          <w:lang w:val="lv-LV"/>
        </w:rPr>
        <w:t xml:space="preserve">zpildītāja juridisko adresi, ja </w:t>
      </w:r>
      <w:r w:rsidR="0034061E">
        <w:rPr>
          <w:color w:val="000000"/>
          <w:sz w:val="24"/>
          <w:szCs w:val="24"/>
          <w:lang w:val="lv-LV"/>
        </w:rPr>
        <w:t>ministrija</w:t>
      </w:r>
      <w:r>
        <w:rPr>
          <w:color w:val="000000"/>
          <w:sz w:val="24"/>
          <w:szCs w:val="24"/>
          <w:lang w:val="lv-LV"/>
        </w:rPr>
        <w:t xml:space="preserve"> konstatē, ka:</w:t>
      </w:r>
    </w:p>
    <w:p w14:paraId="232A6F52" w14:textId="77777777" w:rsidR="00A5610F" w:rsidRDefault="00CE3A87" w:rsidP="00EB6CD0">
      <w:pPr>
        <w:pStyle w:val="ListParagraph"/>
        <w:ind w:left="0" w:firstLine="720"/>
        <w:jc w:val="both"/>
      </w:pPr>
      <w:r>
        <w:t>6.1.1.</w:t>
      </w:r>
      <w:r w:rsidR="0034061E">
        <w:t> </w:t>
      </w:r>
      <w:r>
        <w:t xml:space="preserve">notiek izmaiņas </w:t>
      </w:r>
      <w:r w:rsidR="0034061E">
        <w:t>i</w:t>
      </w:r>
      <w:r>
        <w:t xml:space="preserve">zpildītāja juridiskajā, finanšu, tehniskajā vai organizatoriskajā situācijā, kas būtiski ietekmē vai varēs ietekmēt </w:t>
      </w:r>
      <w:r w:rsidR="00DF028B">
        <w:t>l</w:t>
      </w:r>
      <w:r>
        <w:t>īguma izpildi noteiktā kārtībā un pienācīgā apjomā;</w:t>
      </w:r>
    </w:p>
    <w:p w14:paraId="232A6F53" w14:textId="77777777" w:rsidR="00934303" w:rsidRDefault="00CE3A87" w:rsidP="00EB6CD0">
      <w:pPr>
        <w:pStyle w:val="ListParagraph"/>
        <w:ind w:left="0" w:firstLine="720"/>
        <w:jc w:val="both"/>
      </w:pPr>
      <w:r>
        <w:t>6</w:t>
      </w:r>
      <w:r w:rsidR="00A5610F" w:rsidRPr="00934303">
        <w:t>.1.2.</w:t>
      </w:r>
      <w:r>
        <w:t xml:space="preserve"> ministrija konstatē, ka izpildītājs nespēj nodrošināt </w:t>
      </w:r>
      <w:r w:rsidR="0005263C">
        <w:t>nozar</w:t>
      </w:r>
      <w:r w:rsidR="006A3C11">
        <w:t>es</w:t>
      </w:r>
      <w:r w:rsidR="0005263C">
        <w:t xml:space="preserve"> ekspertu padom</w:t>
      </w:r>
      <w:r w:rsidR="006A3C11">
        <w:t>es</w:t>
      </w:r>
      <w:r w:rsidR="0005263C">
        <w:t xml:space="preserve"> </w:t>
      </w:r>
      <w:r>
        <w:t>darbīb</w:t>
      </w:r>
      <w:r w:rsidR="0005263C">
        <w:t>as koordināciju</w:t>
      </w:r>
      <w:r>
        <w:t xml:space="preserve"> pienācīgā kvalitātē;</w:t>
      </w:r>
    </w:p>
    <w:p w14:paraId="232A6F54" w14:textId="77777777" w:rsidR="00A5610F" w:rsidRPr="00934303" w:rsidRDefault="00CE3A87" w:rsidP="00EB6CD0">
      <w:pPr>
        <w:pStyle w:val="ListParagraph"/>
        <w:ind w:left="0" w:firstLine="720"/>
        <w:jc w:val="both"/>
      </w:pPr>
      <w:r>
        <w:t>6</w:t>
      </w:r>
      <w:r w:rsidR="00934303">
        <w:t>.1.3. </w:t>
      </w:r>
      <w:r w:rsidR="00DF028B" w:rsidRPr="00934303">
        <w:t>i</w:t>
      </w:r>
      <w:r w:rsidRPr="00934303">
        <w:t xml:space="preserve">zpildītājs </w:t>
      </w:r>
      <w:r w:rsidR="00934303">
        <w:t>līguma summu izlieto līgumam neparedzētiem mērķiem.</w:t>
      </w:r>
      <w:r w:rsidRPr="00934303">
        <w:t xml:space="preserve"> </w:t>
      </w:r>
    </w:p>
    <w:p w14:paraId="232A6F55" w14:textId="77777777" w:rsidR="00A5610F" w:rsidRDefault="00CE3A87" w:rsidP="00BE0B0A">
      <w:pPr>
        <w:ind w:firstLine="720"/>
        <w:jc w:val="both"/>
        <w:rPr>
          <w:color w:val="000000"/>
          <w:sz w:val="24"/>
          <w:szCs w:val="24"/>
          <w:lang w:val="lv-LV"/>
        </w:rPr>
      </w:pPr>
      <w:r>
        <w:rPr>
          <w:color w:val="000000"/>
          <w:sz w:val="24"/>
          <w:szCs w:val="24"/>
          <w:lang w:val="lv-LV"/>
        </w:rPr>
        <w:t>6.2. Līgums stājas spēkā dienā, kad to parakstījuši ab</w:t>
      </w:r>
      <w:r w:rsidR="00DF028B">
        <w:rPr>
          <w:color w:val="000000"/>
          <w:sz w:val="24"/>
          <w:szCs w:val="24"/>
          <w:lang w:val="lv-LV"/>
        </w:rPr>
        <w:t>i</w:t>
      </w:r>
      <w:r>
        <w:rPr>
          <w:color w:val="000000"/>
          <w:sz w:val="24"/>
          <w:szCs w:val="24"/>
          <w:lang w:val="lv-LV"/>
        </w:rPr>
        <w:t xml:space="preserve"> </w:t>
      </w:r>
      <w:r w:rsidR="00DF028B">
        <w:rPr>
          <w:color w:val="000000"/>
          <w:sz w:val="24"/>
          <w:szCs w:val="24"/>
          <w:lang w:val="lv-LV"/>
        </w:rPr>
        <w:t>līgumslēdzēji</w:t>
      </w:r>
      <w:r>
        <w:rPr>
          <w:color w:val="000000"/>
          <w:sz w:val="24"/>
          <w:szCs w:val="24"/>
          <w:lang w:val="lv-LV"/>
        </w:rPr>
        <w:t xml:space="preserve">, un ir spēkā līdz </w:t>
      </w:r>
      <w:r w:rsidR="00DF028B">
        <w:rPr>
          <w:color w:val="000000"/>
          <w:sz w:val="24"/>
          <w:szCs w:val="24"/>
          <w:lang w:val="lv-LV"/>
        </w:rPr>
        <w:t>l</w:t>
      </w:r>
      <w:r>
        <w:rPr>
          <w:color w:val="000000"/>
          <w:sz w:val="24"/>
          <w:szCs w:val="24"/>
          <w:lang w:val="lv-LV"/>
        </w:rPr>
        <w:t xml:space="preserve">īguma saistību pilnīgai izpildei. </w:t>
      </w:r>
    </w:p>
    <w:p w14:paraId="232A6F56" w14:textId="77777777" w:rsidR="00A5610F" w:rsidRDefault="00CE3A87" w:rsidP="005F6655">
      <w:pPr>
        <w:ind w:firstLine="720"/>
        <w:jc w:val="both"/>
        <w:rPr>
          <w:color w:val="000000"/>
          <w:sz w:val="24"/>
          <w:szCs w:val="24"/>
          <w:lang w:val="lv-LV"/>
        </w:rPr>
      </w:pPr>
      <w:r>
        <w:rPr>
          <w:color w:val="000000"/>
          <w:sz w:val="24"/>
          <w:szCs w:val="24"/>
          <w:lang w:val="lv-LV"/>
        </w:rPr>
        <w:t xml:space="preserve">6.3. Visas izmaiņas </w:t>
      </w:r>
      <w:r w:rsidR="00DF028B">
        <w:rPr>
          <w:color w:val="000000"/>
          <w:sz w:val="24"/>
          <w:szCs w:val="24"/>
          <w:lang w:val="lv-LV"/>
        </w:rPr>
        <w:t>l</w:t>
      </w:r>
      <w:r>
        <w:rPr>
          <w:color w:val="000000"/>
          <w:sz w:val="24"/>
          <w:szCs w:val="24"/>
          <w:lang w:val="lv-LV"/>
        </w:rPr>
        <w:t xml:space="preserve">īgumā un tā papildinājumus, </w:t>
      </w:r>
      <w:r w:rsidR="00DF028B">
        <w:rPr>
          <w:color w:val="000000"/>
          <w:sz w:val="24"/>
          <w:szCs w:val="24"/>
          <w:lang w:val="lv-LV"/>
        </w:rPr>
        <w:t>līdzējiem</w:t>
      </w:r>
      <w:r>
        <w:rPr>
          <w:color w:val="000000"/>
          <w:sz w:val="24"/>
          <w:szCs w:val="24"/>
          <w:lang w:val="lv-LV"/>
        </w:rPr>
        <w:t xml:space="preserve"> vienojoties, noformē </w:t>
      </w:r>
      <w:proofErr w:type="spellStart"/>
      <w:r>
        <w:rPr>
          <w:color w:val="000000"/>
          <w:sz w:val="24"/>
          <w:szCs w:val="24"/>
          <w:lang w:val="lv-LV"/>
        </w:rPr>
        <w:t>rakstveidā</w:t>
      </w:r>
      <w:proofErr w:type="spellEnd"/>
      <w:r>
        <w:rPr>
          <w:color w:val="000000"/>
          <w:sz w:val="24"/>
          <w:szCs w:val="24"/>
          <w:lang w:val="lv-LV"/>
        </w:rPr>
        <w:t xml:space="preserve">, pievieno </w:t>
      </w:r>
      <w:r w:rsidR="00DF028B">
        <w:rPr>
          <w:color w:val="000000"/>
          <w:sz w:val="24"/>
          <w:szCs w:val="24"/>
          <w:lang w:val="lv-LV"/>
        </w:rPr>
        <w:t>l</w:t>
      </w:r>
      <w:r>
        <w:rPr>
          <w:color w:val="000000"/>
          <w:sz w:val="24"/>
          <w:szCs w:val="24"/>
          <w:lang w:val="lv-LV"/>
        </w:rPr>
        <w:t xml:space="preserve">īgumam kā pielikumu, un turpmāk tas veido </w:t>
      </w:r>
      <w:r w:rsidR="00DF028B">
        <w:rPr>
          <w:color w:val="000000"/>
          <w:sz w:val="24"/>
          <w:szCs w:val="24"/>
          <w:lang w:val="lv-LV"/>
        </w:rPr>
        <w:t>l</w:t>
      </w:r>
      <w:r>
        <w:rPr>
          <w:color w:val="000000"/>
          <w:sz w:val="24"/>
          <w:szCs w:val="24"/>
          <w:lang w:val="lv-LV"/>
        </w:rPr>
        <w:t>īguma būtisku un neatņemamu sastāvdaļu.</w:t>
      </w:r>
    </w:p>
    <w:p w14:paraId="232A6F57" w14:textId="77777777" w:rsidR="00A5610F" w:rsidRDefault="00CE3A87" w:rsidP="005F6655">
      <w:pPr>
        <w:ind w:firstLine="720"/>
        <w:jc w:val="both"/>
        <w:rPr>
          <w:sz w:val="24"/>
          <w:szCs w:val="24"/>
          <w:lang w:val="lv-LV"/>
        </w:rPr>
      </w:pPr>
      <w:r>
        <w:rPr>
          <w:color w:val="000000"/>
          <w:sz w:val="24"/>
          <w:szCs w:val="24"/>
          <w:lang w:val="lv-LV"/>
        </w:rPr>
        <w:t>6.4.</w:t>
      </w:r>
      <w:r>
        <w:rPr>
          <w:sz w:val="24"/>
          <w:szCs w:val="24"/>
          <w:lang w:val="lv-LV"/>
        </w:rPr>
        <w:t xml:space="preserve"> </w:t>
      </w:r>
      <w:r w:rsidR="00DF028B">
        <w:rPr>
          <w:sz w:val="24"/>
          <w:szCs w:val="24"/>
          <w:lang w:val="lv-LV"/>
        </w:rPr>
        <w:t>Līgumslēdzēji</w:t>
      </w:r>
      <w:r>
        <w:rPr>
          <w:sz w:val="24"/>
          <w:szCs w:val="24"/>
          <w:lang w:val="lv-LV"/>
        </w:rPr>
        <w:t xml:space="preserve"> tiek atbrīvot</w:t>
      </w:r>
      <w:r w:rsidR="00DF028B">
        <w:rPr>
          <w:sz w:val="24"/>
          <w:szCs w:val="24"/>
          <w:lang w:val="lv-LV"/>
        </w:rPr>
        <w:t>i</w:t>
      </w:r>
      <w:r>
        <w:rPr>
          <w:sz w:val="24"/>
          <w:szCs w:val="24"/>
          <w:lang w:val="lv-LV"/>
        </w:rPr>
        <w:t xml:space="preserve"> no atbildības par </w:t>
      </w:r>
      <w:r w:rsidR="00DF028B">
        <w:rPr>
          <w:sz w:val="24"/>
          <w:szCs w:val="24"/>
          <w:lang w:val="lv-LV"/>
        </w:rPr>
        <w:t>l</w:t>
      </w:r>
      <w:r>
        <w:rPr>
          <w:sz w:val="24"/>
          <w:szCs w:val="24"/>
          <w:lang w:val="lv-LV"/>
        </w:rPr>
        <w:t xml:space="preserve">īguma pilnīgu vai daļēju neizpildi, ja šāda neizpilde radusies nepārvaramas varas rezultātā, kuras darbība sākusies pēc </w:t>
      </w:r>
      <w:r w:rsidR="00DF028B">
        <w:rPr>
          <w:sz w:val="24"/>
          <w:szCs w:val="24"/>
          <w:lang w:val="lv-LV"/>
        </w:rPr>
        <w:t>l</w:t>
      </w:r>
      <w:r>
        <w:rPr>
          <w:sz w:val="24"/>
          <w:szCs w:val="24"/>
          <w:lang w:val="lv-LV"/>
        </w:rPr>
        <w:t>īguma noslēgšanas un kuru nevarēja iepriekš ne paredzēt, ne novērst.</w:t>
      </w:r>
    </w:p>
    <w:p w14:paraId="232A6F58" w14:textId="77777777" w:rsidR="00A5610F" w:rsidRDefault="00CE3A87" w:rsidP="00007152">
      <w:pPr>
        <w:ind w:firstLine="720"/>
        <w:jc w:val="both"/>
        <w:rPr>
          <w:b/>
          <w:sz w:val="24"/>
          <w:szCs w:val="24"/>
          <w:lang w:val="lv-LV"/>
        </w:rPr>
      </w:pPr>
      <w:r>
        <w:rPr>
          <w:sz w:val="24"/>
          <w:szCs w:val="24"/>
          <w:lang w:val="lv-LV"/>
        </w:rPr>
        <w:t xml:space="preserve">6.5. </w:t>
      </w:r>
      <w:r w:rsidR="003063A2">
        <w:rPr>
          <w:sz w:val="24"/>
          <w:szCs w:val="24"/>
          <w:lang w:val="lv-LV"/>
        </w:rPr>
        <w:t>Līdzējam</w:t>
      </w:r>
      <w:r>
        <w:rPr>
          <w:sz w:val="24"/>
          <w:szCs w:val="24"/>
          <w:lang w:val="lv-LV"/>
        </w:rPr>
        <w:t xml:space="preserve">, kas atsaucas uz nepārvaramu varu, </w:t>
      </w:r>
      <w:r w:rsidR="0091648C">
        <w:rPr>
          <w:sz w:val="24"/>
          <w:szCs w:val="24"/>
          <w:lang w:val="lv-LV"/>
        </w:rPr>
        <w:t>divu</w:t>
      </w:r>
      <w:r>
        <w:rPr>
          <w:sz w:val="24"/>
          <w:szCs w:val="24"/>
          <w:lang w:val="lv-LV"/>
        </w:rPr>
        <w:t xml:space="preserve"> darb</w:t>
      </w:r>
      <w:r w:rsidR="0091648C">
        <w:rPr>
          <w:sz w:val="24"/>
          <w:szCs w:val="24"/>
          <w:lang w:val="lv-LV"/>
        </w:rPr>
        <w:t xml:space="preserve">a </w:t>
      </w:r>
      <w:r>
        <w:rPr>
          <w:sz w:val="24"/>
          <w:szCs w:val="24"/>
          <w:lang w:val="lv-LV"/>
        </w:rPr>
        <w:t xml:space="preserve">dienu laikā par to </w:t>
      </w:r>
      <w:proofErr w:type="spellStart"/>
      <w:r>
        <w:rPr>
          <w:sz w:val="24"/>
          <w:szCs w:val="24"/>
          <w:lang w:val="lv-LV"/>
        </w:rPr>
        <w:t>rakstveidā</w:t>
      </w:r>
      <w:proofErr w:type="spellEnd"/>
      <w:r>
        <w:rPr>
          <w:sz w:val="24"/>
          <w:szCs w:val="24"/>
          <w:lang w:val="lv-LV"/>
        </w:rPr>
        <w:t xml:space="preserve"> jāziņo otra</w:t>
      </w:r>
      <w:r w:rsidR="003063A2">
        <w:rPr>
          <w:sz w:val="24"/>
          <w:szCs w:val="24"/>
          <w:lang w:val="lv-LV"/>
        </w:rPr>
        <w:t>m</w:t>
      </w:r>
      <w:r>
        <w:rPr>
          <w:sz w:val="24"/>
          <w:szCs w:val="24"/>
          <w:lang w:val="lv-LV"/>
        </w:rPr>
        <w:t xml:space="preserve"> </w:t>
      </w:r>
      <w:r w:rsidR="003063A2">
        <w:rPr>
          <w:sz w:val="24"/>
          <w:szCs w:val="24"/>
          <w:lang w:val="lv-LV"/>
        </w:rPr>
        <w:t>līdzējam</w:t>
      </w:r>
      <w:r>
        <w:rPr>
          <w:sz w:val="24"/>
          <w:szCs w:val="24"/>
          <w:lang w:val="lv-LV"/>
        </w:rPr>
        <w:t>.</w:t>
      </w:r>
    </w:p>
    <w:p w14:paraId="232A6F59" w14:textId="77777777" w:rsidR="00A5610F" w:rsidRDefault="00CE3A87">
      <w:pPr>
        <w:ind w:firstLine="720"/>
        <w:jc w:val="both"/>
        <w:rPr>
          <w:sz w:val="24"/>
          <w:szCs w:val="24"/>
          <w:lang w:val="lv-LV"/>
        </w:rPr>
      </w:pPr>
      <w:r>
        <w:rPr>
          <w:sz w:val="24"/>
          <w:szCs w:val="24"/>
          <w:lang w:val="lv-LV"/>
        </w:rPr>
        <w:t>6.6. Vis</w:t>
      </w:r>
      <w:r w:rsidR="00DF028B">
        <w:rPr>
          <w:sz w:val="24"/>
          <w:szCs w:val="24"/>
          <w:lang w:val="lv-LV"/>
        </w:rPr>
        <w:t>i strīdi un</w:t>
      </w:r>
      <w:r>
        <w:rPr>
          <w:sz w:val="24"/>
          <w:szCs w:val="24"/>
          <w:lang w:val="lv-LV"/>
        </w:rPr>
        <w:t xml:space="preserve"> domstarpības, kas rodas starp </w:t>
      </w:r>
      <w:r w:rsidR="00DF028B">
        <w:rPr>
          <w:sz w:val="24"/>
          <w:szCs w:val="24"/>
          <w:lang w:val="lv-LV"/>
        </w:rPr>
        <w:t>līdzējiem</w:t>
      </w:r>
      <w:r>
        <w:rPr>
          <w:sz w:val="24"/>
          <w:szCs w:val="24"/>
          <w:lang w:val="lv-LV"/>
        </w:rPr>
        <w:t xml:space="preserve">, izpildot </w:t>
      </w:r>
      <w:r w:rsidR="00DF028B">
        <w:rPr>
          <w:sz w:val="24"/>
          <w:szCs w:val="24"/>
          <w:lang w:val="lv-LV"/>
        </w:rPr>
        <w:t>l</w:t>
      </w:r>
      <w:r>
        <w:rPr>
          <w:sz w:val="24"/>
          <w:szCs w:val="24"/>
          <w:lang w:val="lv-LV"/>
        </w:rPr>
        <w:t xml:space="preserve">īgumu, tiek risināti savstarpējās pārrunās, tās protokolējot. Ja savstarpējās pārrunās rakstveida vienošanos nav iespējams panākt, attiecīgais strīds risināms tiesā </w:t>
      </w:r>
      <w:r w:rsidR="00DF028B">
        <w:rPr>
          <w:sz w:val="24"/>
          <w:szCs w:val="24"/>
          <w:lang w:val="lv-LV"/>
        </w:rPr>
        <w:t>normatīvajos aktos</w:t>
      </w:r>
      <w:r>
        <w:rPr>
          <w:sz w:val="24"/>
          <w:szCs w:val="24"/>
          <w:lang w:val="lv-LV"/>
        </w:rPr>
        <w:t xml:space="preserve"> noteiktajā kārtībā.</w:t>
      </w:r>
    </w:p>
    <w:p w14:paraId="232A6F5A" w14:textId="77777777" w:rsidR="00A5610F" w:rsidRDefault="00CE3A87">
      <w:pPr>
        <w:ind w:firstLine="709"/>
        <w:jc w:val="both"/>
        <w:rPr>
          <w:sz w:val="24"/>
          <w:szCs w:val="24"/>
          <w:lang w:val="lv-LV"/>
        </w:rPr>
      </w:pPr>
      <w:r>
        <w:rPr>
          <w:sz w:val="24"/>
          <w:szCs w:val="24"/>
          <w:lang w:val="lv-LV"/>
        </w:rPr>
        <w:t xml:space="preserve">6.7. Līgumā neatrunātos jautājumus </w:t>
      </w:r>
      <w:r w:rsidR="00934303">
        <w:rPr>
          <w:sz w:val="24"/>
          <w:szCs w:val="24"/>
          <w:lang w:val="lv-LV"/>
        </w:rPr>
        <w:t>līdzēji</w:t>
      </w:r>
      <w:r>
        <w:rPr>
          <w:sz w:val="24"/>
          <w:szCs w:val="24"/>
          <w:lang w:val="lv-LV"/>
        </w:rPr>
        <w:t xml:space="preserve"> risina atbilstoši normatīvajiem aktiem.</w:t>
      </w:r>
    </w:p>
    <w:p w14:paraId="232A6F5B" w14:textId="77777777" w:rsidR="0005263C" w:rsidRDefault="00CE3A87">
      <w:pPr>
        <w:ind w:firstLine="720"/>
        <w:jc w:val="both"/>
        <w:rPr>
          <w:sz w:val="24"/>
          <w:szCs w:val="24"/>
          <w:lang w:val="lv-LV"/>
        </w:rPr>
      </w:pPr>
      <w:r>
        <w:rPr>
          <w:sz w:val="24"/>
          <w:szCs w:val="24"/>
          <w:lang w:val="lv-LV"/>
        </w:rPr>
        <w:lastRenderedPageBreak/>
        <w:t>6</w:t>
      </w:r>
      <w:r w:rsidR="00A5610F">
        <w:rPr>
          <w:sz w:val="24"/>
          <w:szCs w:val="24"/>
          <w:lang w:val="lv-LV"/>
        </w:rPr>
        <w:t>.8.</w:t>
      </w:r>
      <w:r w:rsidR="00484F17">
        <w:rPr>
          <w:sz w:val="24"/>
          <w:szCs w:val="24"/>
          <w:lang w:val="lv-LV"/>
        </w:rPr>
        <w:t> </w:t>
      </w:r>
      <w:r w:rsidRPr="00D00B14">
        <w:rPr>
          <w:sz w:val="24"/>
          <w:szCs w:val="24"/>
          <w:lang w:val="lv-LV"/>
        </w:rPr>
        <w:t xml:space="preserve">Līgums parakstīts ar drošu elektronisko parakstu un satur laika zīmogu. </w:t>
      </w:r>
      <w:r>
        <w:rPr>
          <w:sz w:val="24"/>
          <w:szCs w:val="24"/>
          <w:lang w:val="lv-LV"/>
        </w:rPr>
        <w:t>Līdzēj</w:t>
      </w:r>
      <w:r w:rsidR="00510A4C">
        <w:rPr>
          <w:sz w:val="24"/>
          <w:szCs w:val="24"/>
          <w:lang w:val="lv-LV"/>
        </w:rPr>
        <w:t>iem</w:t>
      </w:r>
      <w:r w:rsidRPr="00D00B14">
        <w:rPr>
          <w:sz w:val="24"/>
          <w:szCs w:val="24"/>
          <w:lang w:val="lv-LV"/>
        </w:rPr>
        <w:t xml:space="preserve"> ir pieejams abpusēji parakstīts </w:t>
      </w:r>
      <w:r w:rsidR="00F97D50">
        <w:rPr>
          <w:sz w:val="24"/>
          <w:szCs w:val="24"/>
          <w:lang w:val="lv-LV"/>
        </w:rPr>
        <w:t>l</w:t>
      </w:r>
      <w:r w:rsidRPr="00D00B14">
        <w:rPr>
          <w:sz w:val="24"/>
          <w:szCs w:val="24"/>
          <w:lang w:val="lv-LV"/>
        </w:rPr>
        <w:t>īgums elektronisk</w:t>
      </w:r>
      <w:r w:rsidR="00510A4C">
        <w:rPr>
          <w:sz w:val="24"/>
          <w:szCs w:val="24"/>
          <w:lang w:val="lv-LV"/>
        </w:rPr>
        <w:t>aj</w:t>
      </w:r>
      <w:r w:rsidRPr="00D00B14">
        <w:rPr>
          <w:sz w:val="24"/>
          <w:szCs w:val="24"/>
          <w:lang w:val="lv-LV"/>
        </w:rPr>
        <w:t xml:space="preserve">ā versijā. Līguma abpusējas parakstīšanas datums ir pēdējā parakstītāja </w:t>
      </w:r>
      <w:r>
        <w:rPr>
          <w:sz w:val="24"/>
          <w:szCs w:val="24"/>
          <w:lang w:val="lv-LV"/>
        </w:rPr>
        <w:t>(</w:t>
      </w:r>
      <w:r w:rsidR="005C1AA2">
        <w:rPr>
          <w:sz w:val="24"/>
          <w:szCs w:val="24"/>
          <w:lang w:val="lv-LV"/>
        </w:rPr>
        <w:t>l</w:t>
      </w:r>
      <w:r>
        <w:rPr>
          <w:sz w:val="24"/>
          <w:szCs w:val="24"/>
          <w:lang w:val="lv-LV"/>
        </w:rPr>
        <w:t xml:space="preserve">īgumslēdzējas </w:t>
      </w:r>
      <w:r w:rsidR="005C1AA2">
        <w:rPr>
          <w:sz w:val="24"/>
          <w:szCs w:val="24"/>
          <w:lang w:val="lv-LV"/>
        </w:rPr>
        <w:t>p</w:t>
      </w:r>
      <w:r>
        <w:rPr>
          <w:sz w:val="24"/>
          <w:szCs w:val="24"/>
          <w:lang w:val="lv-LV"/>
        </w:rPr>
        <w:t xml:space="preserve">uses) </w:t>
      </w:r>
      <w:r w:rsidRPr="00D00B14">
        <w:rPr>
          <w:sz w:val="24"/>
          <w:szCs w:val="24"/>
          <w:lang w:val="lv-LV"/>
        </w:rPr>
        <w:t>pievienotā laika zīmoga datums un laiks.</w:t>
      </w:r>
    </w:p>
    <w:p w14:paraId="232A6F5C" w14:textId="77777777" w:rsidR="00C93901" w:rsidRDefault="00C93901">
      <w:pPr>
        <w:numPr>
          <w:ilvl w:val="12"/>
          <w:numId w:val="0"/>
        </w:numPr>
        <w:jc w:val="center"/>
        <w:rPr>
          <w:b/>
          <w:sz w:val="24"/>
          <w:szCs w:val="24"/>
          <w:lang w:val="lv-LV"/>
        </w:rPr>
      </w:pPr>
    </w:p>
    <w:p w14:paraId="232A6F5D" w14:textId="77777777" w:rsidR="00F93DDB" w:rsidRDefault="00F93DDB">
      <w:pPr>
        <w:numPr>
          <w:ilvl w:val="12"/>
          <w:numId w:val="0"/>
        </w:numPr>
        <w:jc w:val="center"/>
        <w:rPr>
          <w:b/>
          <w:sz w:val="24"/>
          <w:szCs w:val="24"/>
          <w:lang w:val="lv-LV"/>
        </w:rPr>
      </w:pPr>
    </w:p>
    <w:p w14:paraId="232A6F5E" w14:textId="77777777" w:rsidR="0049330A" w:rsidRPr="00256F77" w:rsidRDefault="00CE3A87">
      <w:pPr>
        <w:numPr>
          <w:ilvl w:val="12"/>
          <w:numId w:val="0"/>
        </w:numPr>
        <w:jc w:val="center"/>
        <w:rPr>
          <w:b/>
          <w:sz w:val="24"/>
          <w:szCs w:val="24"/>
          <w:lang w:val="lv-LV"/>
        </w:rPr>
      </w:pPr>
      <w:r>
        <w:rPr>
          <w:b/>
          <w:sz w:val="24"/>
          <w:szCs w:val="24"/>
          <w:lang w:val="lv-LV"/>
        </w:rPr>
        <w:t>7</w:t>
      </w:r>
      <w:r w:rsidRPr="00256F77">
        <w:rPr>
          <w:b/>
          <w:sz w:val="24"/>
          <w:szCs w:val="24"/>
          <w:lang w:val="lv-LV"/>
        </w:rPr>
        <w:t>. P</w:t>
      </w:r>
      <w:r w:rsidR="00934303">
        <w:rPr>
          <w:b/>
          <w:sz w:val="24"/>
          <w:szCs w:val="24"/>
          <w:lang w:val="lv-LV"/>
        </w:rPr>
        <w:t>ušu</w:t>
      </w:r>
      <w:r w:rsidRPr="00256F77">
        <w:rPr>
          <w:b/>
          <w:sz w:val="24"/>
          <w:szCs w:val="24"/>
          <w:lang w:val="lv-LV"/>
        </w:rPr>
        <w:t xml:space="preserve"> </w:t>
      </w:r>
      <w:r w:rsidR="00934303">
        <w:rPr>
          <w:b/>
          <w:sz w:val="24"/>
          <w:szCs w:val="24"/>
          <w:lang w:val="lv-LV"/>
        </w:rPr>
        <w:t>juridiskās adreses un rekvizīti</w:t>
      </w:r>
    </w:p>
    <w:p w14:paraId="232A6F5F" w14:textId="77777777" w:rsidR="0049330A" w:rsidRPr="00256F77" w:rsidRDefault="0049330A">
      <w:pPr>
        <w:numPr>
          <w:ilvl w:val="12"/>
          <w:numId w:val="0"/>
        </w:numPr>
        <w:jc w:val="center"/>
        <w:rPr>
          <w:b/>
          <w:sz w:val="24"/>
          <w:szCs w:val="24"/>
          <w:lang w:val="lv-LV"/>
        </w:rPr>
      </w:pPr>
    </w:p>
    <w:tbl>
      <w:tblPr>
        <w:tblpPr w:leftFromText="180" w:rightFromText="180" w:vertAnchor="text" w:tblpX="74" w:tblpY="1"/>
        <w:tblOverlap w:val="never"/>
        <w:tblW w:w="10456" w:type="dxa"/>
        <w:tblLayout w:type="fixed"/>
        <w:tblLook w:val="0000" w:firstRow="0" w:lastRow="0" w:firstColumn="0" w:lastColumn="0" w:noHBand="0" w:noVBand="0"/>
      </w:tblPr>
      <w:tblGrid>
        <w:gridCol w:w="4678"/>
        <w:gridCol w:w="5778"/>
      </w:tblGrid>
      <w:tr w:rsidR="00A508D1" w14:paraId="232A6F7C" w14:textId="77777777" w:rsidTr="001325F5">
        <w:trPr>
          <w:trHeight w:val="3112"/>
        </w:trPr>
        <w:tc>
          <w:tcPr>
            <w:tcW w:w="4678" w:type="dxa"/>
          </w:tcPr>
          <w:p w14:paraId="232A6F60" w14:textId="77777777" w:rsidR="0049330A" w:rsidRPr="00256F77" w:rsidRDefault="00CE3A87" w:rsidP="001108D1">
            <w:pPr>
              <w:rPr>
                <w:sz w:val="24"/>
                <w:szCs w:val="24"/>
                <w:lang w:val="lv-LV"/>
              </w:rPr>
            </w:pPr>
            <w:r w:rsidRPr="00256F77">
              <w:rPr>
                <w:sz w:val="24"/>
                <w:szCs w:val="24"/>
                <w:lang w:val="lv-LV"/>
              </w:rPr>
              <w:t>Ministrija:</w:t>
            </w:r>
          </w:p>
          <w:p w14:paraId="232A6F61" w14:textId="77777777" w:rsidR="0049330A" w:rsidRPr="00256F77" w:rsidRDefault="0049330A" w:rsidP="00EB6CD0">
            <w:pPr>
              <w:jc w:val="center"/>
              <w:rPr>
                <w:sz w:val="24"/>
                <w:szCs w:val="24"/>
                <w:lang w:val="lv-LV"/>
              </w:rPr>
            </w:pPr>
          </w:p>
          <w:p w14:paraId="232A6F62" w14:textId="77777777" w:rsidR="0049330A" w:rsidRPr="00256F77" w:rsidRDefault="00CE3A87" w:rsidP="00EB6CD0">
            <w:pPr>
              <w:rPr>
                <w:b/>
                <w:sz w:val="24"/>
                <w:szCs w:val="24"/>
                <w:lang w:val="lv-LV"/>
              </w:rPr>
            </w:pPr>
            <w:r w:rsidRPr="00256F77">
              <w:rPr>
                <w:b/>
                <w:sz w:val="24"/>
                <w:szCs w:val="24"/>
                <w:lang w:val="lv-LV"/>
              </w:rPr>
              <w:t xml:space="preserve">Izglītības un zinātnes ministrija  </w:t>
            </w:r>
          </w:p>
          <w:p w14:paraId="232A6F63" w14:textId="77777777" w:rsidR="0018192B" w:rsidRDefault="0018192B" w:rsidP="00EB6CD0">
            <w:pPr>
              <w:rPr>
                <w:sz w:val="24"/>
                <w:szCs w:val="24"/>
                <w:lang w:val="lv-LV"/>
              </w:rPr>
            </w:pPr>
          </w:p>
          <w:p w14:paraId="232A6F64" w14:textId="77777777" w:rsidR="0049330A" w:rsidRPr="00256F77" w:rsidRDefault="00CE3A87" w:rsidP="00EB6CD0">
            <w:pPr>
              <w:rPr>
                <w:sz w:val="24"/>
                <w:szCs w:val="24"/>
                <w:lang w:val="lv-LV"/>
              </w:rPr>
            </w:pPr>
            <w:proofErr w:type="spellStart"/>
            <w:r w:rsidRPr="00256F77">
              <w:rPr>
                <w:sz w:val="24"/>
                <w:szCs w:val="24"/>
                <w:lang w:val="lv-LV"/>
              </w:rPr>
              <w:t>Reģ.Nr</w:t>
            </w:r>
            <w:proofErr w:type="spellEnd"/>
            <w:r w:rsidRPr="00256F77">
              <w:rPr>
                <w:sz w:val="24"/>
                <w:szCs w:val="24"/>
                <w:lang w:val="lv-LV"/>
              </w:rPr>
              <w:t>.:</w:t>
            </w:r>
            <w:r w:rsidR="006C003A">
              <w:rPr>
                <w:sz w:val="24"/>
                <w:szCs w:val="24"/>
                <w:lang w:val="lv-LV"/>
              </w:rPr>
              <w:t> </w:t>
            </w:r>
            <w:r w:rsidRPr="00256F77">
              <w:rPr>
                <w:sz w:val="24"/>
                <w:szCs w:val="24"/>
                <w:lang w:val="lv-LV"/>
              </w:rPr>
              <w:t>90000022399</w:t>
            </w:r>
          </w:p>
          <w:p w14:paraId="232A6F65" w14:textId="77777777" w:rsidR="0049330A" w:rsidRPr="00256F77" w:rsidRDefault="00CE3A87" w:rsidP="00EB6CD0">
            <w:pPr>
              <w:rPr>
                <w:sz w:val="24"/>
                <w:szCs w:val="24"/>
                <w:lang w:val="lv-LV"/>
              </w:rPr>
            </w:pPr>
            <w:r w:rsidRPr="00256F77">
              <w:rPr>
                <w:sz w:val="24"/>
                <w:szCs w:val="24"/>
                <w:lang w:val="lv-LV"/>
              </w:rPr>
              <w:t xml:space="preserve">Adrese: </w:t>
            </w:r>
            <w:r w:rsidRPr="00BC40D9">
              <w:rPr>
                <w:sz w:val="24"/>
                <w:szCs w:val="24"/>
                <w:lang w:val="de-DE"/>
              </w:rPr>
              <w:t xml:space="preserve"> </w:t>
            </w:r>
            <w:r w:rsidRPr="00256F77">
              <w:rPr>
                <w:sz w:val="24"/>
                <w:szCs w:val="24"/>
                <w:lang w:val="lv-LV"/>
              </w:rPr>
              <w:t>Vaļņu iela 2, Rīga, LV-1050</w:t>
            </w:r>
          </w:p>
          <w:p w14:paraId="232A6F66" w14:textId="77777777" w:rsidR="0018192B" w:rsidRDefault="0018192B" w:rsidP="00EB6CD0">
            <w:pPr>
              <w:rPr>
                <w:sz w:val="24"/>
                <w:szCs w:val="24"/>
                <w:lang w:val="lv-LV"/>
              </w:rPr>
            </w:pPr>
          </w:p>
          <w:p w14:paraId="232A6F67" w14:textId="77777777" w:rsidR="0049330A" w:rsidRPr="00256F77" w:rsidRDefault="00CE3A87" w:rsidP="00EB6CD0">
            <w:pPr>
              <w:rPr>
                <w:sz w:val="24"/>
                <w:szCs w:val="24"/>
                <w:lang w:val="lv-LV"/>
              </w:rPr>
            </w:pPr>
            <w:r w:rsidRPr="00256F77">
              <w:rPr>
                <w:sz w:val="24"/>
                <w:szCs w:val="24"/>
                <w:lang w:val="lv-LV"/>
              </w:rPr>
              <w:t xml:space="preserve">Konts: </w:t>
            </w:r>
            <w:r w:rsidRPr="00BC40D9">
              <w:rPr>
                <w:sz w:val="24"/>
                <w:szCs w:val="24"/>
                <w:lang w:val="de-DE"/>
              </w:rPr>
              <w:t xml:space="preserve"> </w:t>
            </w:r>
            <w:r w:rsidRPr="00BC40D9">
              <w:rPr>
                <w:lang w:val="de-DE"/>
              </w:rPr>
              <w:t xml:space="preserve"> </w:t>
            </w:r>
            <w:r w:rsidRPr="0013296B">
              <w:rPr>
                <w:sz w:val="24"/>
                <w:szCs w:val="24"/>
                <w:lang w:val="lv-LV"/>
              </w:rPr>
              <w:t>LV49TREL2150170176000</w:t>
            </w:r>
          </w:p>
          <w:p w14:paraId="232A6F68" w14:textId="77777777" w:rsidR="0049330A" w:rsidRPr="00256F77" w:rsidRDefault="00CE3A87" w:rsidP="00EB6CD0">
            <w:pPr>
              <w:rPr>
                <w:sz w:val="24"/>
                <w:szCs w:val="24"/>
                <w:lang w:val="lv-LV"/>
              </w:rPr>
            </w:pPr>
            <w:r w:rsidRPr="00256F77">
              <w:rPr>
                <w:sz w:val="24"/>
                <w:szCs w:val="24"/>
                <w:lang w:val="lv-LV"/>
              </w:rPr>
              <w:t xml:space="preserve">Valsts kase TRELLV22 </w:t>
            </w:r>
          </w:p>
          <w:p w14:paraId="232A6F69" w14:textId="77777777" w:rsidR="0049330A" w:rsidRPr="00256F77" w:rsidRDefault="00CE3A87" w:rsidP="00EB6CD0">
            <w:pPr>
              <w:rPr>
                <w:sz w:val="24"/>
                <w:szCs w:val="24"/>
                <w:lang w:val="lv-LV"/>
              </w:rPr>
            </w:pPr>
            <w:r w:rsidRPr="00256F77">
              <w:rPr>
                <w:sz w:val="24"/>
                <w:szCs w:val="24"/>
                <w:lang w:val="lv-LV"/>
              </w:rPr>
              <w:t>Tel.:</w:t>
            </w:r>
            <w:r w:rsidRPr="00256F77">
              <w:rPr>
                <w:sz w:val="24"/>
                <w:szCs w:val="24"/>
              </w:rPr>
              <w:t xml:space="preserve"> </w:t>
            </w:r>
            <w:r w:rsidRPr="00256F77">
              <w:rPr>
                <w:sz w:val="24"/>
                <w:szCs w:val="24"/>
                <w:lang w:val="lv-LV"/>
              </w:rPr>
              <w:t>67226209</w:t>
            </w:r>
          </w:p>
          <w:p w14:paraId="232A6F6A" w14:textId="77777777" w:rsidR="0049330A" w:rsidRPr="00256F77" w:rsidRDefault="00CE3A87" w:rsidP="00EB6CD0">
            <w:pPr>
              <w:rPr>
                <w:sz w:val="24"/>
                <w:szCs w:val="24"/>
                <w:lang w:val="lv-LV"/>
              </w:rPr>
            </w:pPr>
            <w:r w:rsidRPr="00256F77">
              <w:rPr>
                <w:sz w:val="24"/>
                <w:szCs w:val="24"/>
                <w:lang w:val="lv-LV"/>
              </w:rPr>
              <w:t xml:space="preserve">e-pasts: </w:t>
            </w:r>
            <w:r w:rsidRPr="00256F77">
              <w:rPr>
                <w:sz w:val="24"/>
                <w:szCs w:val="24"/>
              </w:rPr>
              <w:t xml:space="preserve"> </w:t>
            </w:r>
            <w:r w:rsidRPr="00256F77">
              <w:rPr>
                <w:sz w:val="24"/>
                <w:szCs w:val="24"/>
                <w:lang w:val="lv-LV"/>
              </w:rPr>
              <w:t>pasts@izm.gov.lv</w:t>
            </w:r>
          </w:p>
          <w:p w14:paraId="232A6F6B" w14:textId="77777777" w:rsidR="0049330A" w:rsidRPr="00256F77" w:rsidRDefault="0049330A" w:rsidP="00EB6CD0">
            <w:pPr>
              <w:rPr>
                <w:sz w:val="24"/>
                <w:szCs w:val="24"/>
                <w:lang w:val="lv-LV"/>
              </w:rPr>
            </w:pPr>
          </w:p>
          <w:p w14:paraId="232A6F6C" w14:textId="77777777" w:rsidR="0049330A" w:rsidRPr="00256F77" w:rsidRDefault="0049330A" w:rsidP="00EB6CD0">
            <w:pPr>
              <w:rPr>
                <w:sz w:val="24"/>
                <w:szCs w:val="24"/>
                <w:lang w:val="lv-LV"/>
              </w:rPr>
            </w:pPr>
          </w:p>
          <w:p w14:paraId="232A6F6D" w14:textId="77777777" w:rsidR="0049330A" w:rsidRPr="00256F77" w:rsidRDefault="00CE3A87" w:rsidP="00BC2F99">
            <w:pPr>
              <w:rPr>
                <w:sz w:val="24"/>
                <w:szCs w:val="24"/>
                <w:lang w:val="lv-LV"/>
              </w:rPr>
            </w:pPr>
            <w:r w:rsidRPr="00256F77">
              <w:rPr>
                <w:sz w:val="24"/>
                <w:szCs w:val="24"/>
                <w:lang w:val="lv-LV"/>
              </w:rPr>
              <w:t xml:space="preserve">_______________________/ </w:t>
            </w:r>
            <w:r w:rsidR="00BC2F99">
              <w:rPr>
                <w:sz w:val="24"/>
                <w:szCs w:val="24"/>
                <w:lang w:val="lv-LV"/>
              </w:rPr>
              <w:t>J. Volberts</w:t>
            </w:r>
            <w:r w:rsidRPr="00256F77">
              <w:rPr>
                <w:sz w:val="24"/>
                <w:szCs w:val="24"/>
                <w:lang w:val="lv-LV"/>
              </w:rPr>
              <w:t xml:space="preserve"> /</w:t>
            </w:r>
          </w:p>
        </w:tc>
        <w:tc>
          <w:tcPr>
            <w:tcW w:w="5778" w:type="dxa"/>
          </w:tcPr>
          <w:p w14:paraId="232A6F6E" w14:textId="77777777" w:rsidR="0049330A" w:rsidRPr="00311B50" w:rsidRDefault="00CE3A87" w:rsidP="00EB6CD0">
            <w:pPr>
              <w:rPr>
                <w:sz w:val="24"/>
                <w:szCs w:val="24"/>
                <w:lang w:val="lv-LV"/>
              </w:rPr>
            </w:pPr>
            <w:r>
              <w:rPr>
                <w:sz w:val="24"/>
                <w:szCs w:val="24"/>
                <w:lang w:val="lv-LV"/>
              </w:rPr>
              <w:t>Izpildītājs</w:t>
            </w:r>
            <w:r w:rsidRPr="00311B50">
              <w:rPr>
                <w:sz w:val="24"/>
                <w:szCs w:val="24"/>
                <w:lang w:val="lv-LV"/>
              </w:rPr>
              <w:t>:</w:t>
            </w:r>
          </w:p>
          <w:p w14:paraId="232A6F6F" w14:textId="77777777" w:rsidR="0049330A" w:rsidRPr="00311B50" w:rsidRDefault="0049330A" w:rsidP="00EB6CD0">
            <w:pPr>
              <w:rPr>
                <w:sz w:val="24"/>
                <w:szCs w:val="24"/>
                <w:lang w:val="lv-LV"/>
              </w:rPr>
            </w:pPr>
          </w:p>
          <w:p w14:paraId="232A6F70" w14:textId="77777777" w:rsidR="004C1C58" w:rsidRDefault="00CE3A87" w:rsidP="00EB6CD0">
            <w:pPr>
              <w:rPr>
                <w:b/>
                <w:sz w:val="24"/>
                <w:szCs w:val="24"/>
                <w:lang w:val="lv-LV"/>
              </w:rPr>
            </w:pPr>
            <w:r w:rsidRPr="008572C2">
              <w:rPr>
                <w:b/>
                <w:sz w:val="24"/>
                <w:szCs w:val="24"/>
                <w:lang w:val="lv-LV"/>
              </w:rPr>
              <w:t>L</w:t>
            </w:r>
            <w:r>
              <w:rPr>
                <w:b/>
                <w:sz w:val="24"/>
                <w:szCs w:val="24"/>
                <w:lang w:val="lv-LV"/>
              </w:rPr>
              <w:t>auksaimniecīb</w:t>
            </w:r>
            <w:r w:rsidR="006A3C11">
              <w:rPr>
                <w:b/>
                <w:sz w:val="24"/>
                <w:szCs w:val="24"/>
                <w:lang w:val="lv-LV"/>
              </w:rPr>
              <w:t>as</w:t>
            </w:r>
            <w:r>
              <w:rPr>
                <w:b/>
                <w:sz w:val="24"/>
                <w:szCs w:val="24"/>
                <w:lang w:val="lv-LV"/>
              </w:rPr>
              <w:t xml:space="preserve"> organizāciju </w:t>
            </w:r>
          </w:p>
          <w:p w14:paraId="232A6F71" w14:textId="77777777" w:rsidR="0049330A" w:rsidRPr="008572C2" w:rsidRDefault="00CE3A87" w:rsidP="00EB6CD0">
            <w:pPr>
              <w:rPr>
                <w:b/>
                <w:sz w:val="24"/>
                <w:szCs w:val="24"/>
                <w:lang w:val="lv-LV"/>
              </w:rPr>
            </w:pPr>
            <w:r>
              <w:rPr>
                <w:b/>
                <w:sz w:val="24"/>
                <w:szCs w:val="24"/>
                <w:lang w:val="lv-LV"/>
              </w:rPr>
              <w:t>sadarbības padome</w:t>
            </w:r>
          </w:p>
          <w:p w14:paraId="232A6F72" w14:textId="77777777" w:rsidR="0049330A" w:rsidRPr="008572C2" w:rsidRDefault="00CE3A87" w:rsidP="00EB6CD0">
            <w:pPr>
              <w:rPr>
                <w:sz w:val="24"/>
                <w:szCs w:val="24"/>
                <w:lang w:val="lv-LV"/>
              </w:rPr>
            </w:pPr>
            <w:proofErr w:type="spellStart"/>
            <w:r w:rsidRPr="008572C2">
              <w:rPr>
                <w:sz w:val="24"/>
                <w:szCs w:val="24"/>
                <w:lang w:val="lv-LV"/>
              </w:rPr>
              <w:t>Reģ.Nr</w:t>
            </w:r>
            <w:proofErr w:type="spellEnd"/>
            <w:r w:rsidR="006C003A">
              <w:rPr>
                <w:sz w:val="24"/>
                <w:szCs w:val="24"/>
                <w:lang w:val="lv-LV"/>
              </w:rPr>
              <w:t>.:</w:t>
            </w:r>
            <w:r w:rsidR="00B03088">
              <w:rPr>
                <w:sz w:val="24"/>
                <w:szCs w:val="24"/>
                <w:lang w:val="lv-LV"/>
              </w:rPr>
              <w:t> </w:t>
            </w:r>
            <w:r w:rsidRPr="008572C2">
              <w:rPr>
                <w:sz w:val="24"/>
                <w:szCs w:val="24"/>
                <w:lang w:val="lv-LV"/>
              </w:rPr>
              <w:t>400080</w:t>
            </w:r>
            <w:r w:rsidR="0018192B">
              <w:rPr>
                <w:sz w:val="24"/>
                <w:szCs w:val="24"/>
                <w:lang w:val="lv-LV"/>
              </w:rPr>
              <w:t>87430</w:t>
            </w:r>
          </w:p>
          <w:p w14:paraId="232A6F73" w14:textId="77777777" w:rsidR="0018192B" w:rsidRDefault="00CE3A87" w:rsidP="00EB6CD0">
            <w:pPr>
              <w:rPr>
                <w:sz w:val="24"/>
                <w:szCs w:val="24"/>
                <w:lang w:val="lv-LV"/>
              </w:rPr>
            </w:pPr>
            <w:r w:rsidRPr="008572C2">
              <w:rPr>
                <w:sz w:val="24"/>
                <w:szCs w:val="24"/>
                <w:lang w:val="lv-LV"/>
              </w:rPr>
              <w:t xml:space="preserve">Adrese: </w:t>
            </w:r>
            <w:r>
              <w:rPr>
                <w:sz w:val="24"/>
                <w:szCs w:val="24"/>
                <w:lang w:val="lv-LV"/>
              </w:rPr>
              <w:t>Republikas laukums 2</w:t>
            </w:r>
            <w:r w:rsidR="001831D2">
              <w:rPr>
                <w:sz w:val="24"/>
                <w:szCs w:val="24"/>
                <w:lang w:val="lv-LV"/>
              </w:rPr>
              <w:t>,</w:t>
            </w:r>
            <w:r>
              <w:rPr>
                <w:sz w:val="24"/>
                <w:szCs w:val="24"/>
                <w:lang w:val="lv-LV"/>
              </w:rPr>
              <w:t xml:space="preserve"> 523</w:t>
            </w:r>
            <w:r w:rsidR="001831D2">
              <w:rPr>
                <w:sz w:val="24"/>
                <w:szCs w:val="24"/>
                <w:lang w:val="lv-LV"/>
              </w:rPr>
              <w:t>.</w:t>
            </w:r>
            <w:r>
              <w:rPr>
                <w:sz w:val="24"/>
                <w:szCs w:val="24"/>
                <w:lang w:val="lv-LV"/>
              </w:rPr>
              <w:t xml:space="preserve"> birojs</w:t>
            </w:r>
          </w:p>
          <w:p w14:paraId="232A6F74" w14:textId="77777777" w:rsidR="0049330A" w:rsidRPr="008572C2" w:rsidRDefault="00CE3A87" w:rsidP="00EB6CD0">
            <w:pPr>
              <w:rPr>
                <w:sz w:val="24"/>
                <w:szCs w:val="24"/>
                <w:lang w:val="lv-LV"/>
              </w:rPr>
            </w:pPr>
            <w:r w:rsidRPr="006A64E1">
              <w:rPr>
                <w:sz w:val="24"/>
                <w:szCs w:val="24"/>
                <w:lang w:val="lv-LV"/>
              </w:rPr>
              <w:t>Rīga, LV-10</w:t>
            </w:r>
            <w:r w:rsidR="0018192B">
              <w:rPr>
                <w:sz w:val="24"/>
                <w:szCs w:val="24"/>
                <w:lang w:val="lv-LV"/>
              </w:rPr>
              <w:t>10</w:t>
            </w:r>
          </w:p>
          <w:p w14:paraId="232A6F75" w14:textId="77777777" w:rsidR="0049330A" w:rsidRPr="008572C2" w:rsidRDefault="00CE3A87" w:rsidP="00EB6CD0">
            <w:pPr>
              <w:rPr>
                <w:sz w:val="24"/>
                <w:szCs w:val="24"/>
                <w:lang w:val="lv-LV"/>
              </w:rPr>
            </w:pPr>
            <w:r w:rsidRPr="008572C2">
              <w:rPr>
                <w:sz w:val="24"/>
                <w:szCs w:val="24"/>
                <w:lang w:val="lv-LV"/>
              </w:rPr>
              <w:t xml:space="preserve">Konts:   </w:t>
            </w:r>
          </w:p>
          <w:p w14:paraId="232A6F76" w14:textId="77777777" w:rsidR="0049330A" w:rsidRPr="008572C2" w:rsidRDefault="00CE3A87" w:rsidP="00EB6CD0">
            <w:pPr>
              <w:rPr>
                <w:sz w:val="24"/>
                <w:szCs w:val="24"/>
                <w:lang w:val="lv-LV"/>
              </w:rPr>
            </w:pPr>
            <w:r w:rsidRPr="008572C2">
              <w:rPr>
                <w:sz w:val="24"/>
                <w:szCs w:val="24"/>
                <w:lang w:val="lv-LV"/>
              </w:rPr>
              <w:t xml:space="preserve">Valsts kase  </w:t>
            </w:r>
          </w:p>
          <w:p w14:paraId="232A6F77" w14:textId="77777777" w:rsidR="0049330A" w:rsidRPr="00CA0D05" w:rsidRDefault="00CE3A87" w:rsidP="00EB6CD0">
            <w:pPr>
              <w:rPr>
                <w:sz w:val="24"/>
                <w:szCs w:val="24"/>
                <w:lang w:val="lv-LV"/>
              </w:rPr>
            </w:pPr>
            <w:r w:rsidRPr="00CA0D05">
              <w:rPr>
                <w:sz w:val="24"/>
                <w:szCs w:val="24"/>
                <w:lang w:val="lv-LV"/>
              </w:rPr>
              <w:t xml:space="preserve">Tel.:  </w:t>
            </w:r>
            <w:r w:rsidR="0079367B">
              <w:rPr>
                <w:sz w:val="24"/>
                <w:szCs w:val="24"/>
                <w:lang w:val="lv-LV"/>
              </w:rPr>
              <w:t>26311133</w:t>
            </w:r>
          </w:p>
          <w:p w14:paraId="232A6F78" w14:textId="77777777" w:rsidR="0049330A" w:rsidRPr="00CA0D05" w:rsidRDefault="00CE3A87" w:rsidP="00EB6CD0">
            <w:pPr>
              <w:rPr>
                <w:sz w:val="24"/>
                <w:szCs w:val="24"/>
                <w:lang w:val="lv-LV"/>
              </w:rPr>
            </w:pPr>
            <w:r w:rsidRPr="00CA0D05">
              <w:rPr>
                <w:sz w:val="24"/>
                <w:szCs w:val="24"/>
                <w:lang w:val="lv-LV"/>
              </w:rPr>
              <w:t>e-pasts:</w:t>
            </w:r>
            <w:r w:rsidR="00CA0D05" w:rsidRPr="00CA0D05">
              <w:rPr>
                <w:sz w:val="24"/>
                <w:szCs w:val="24"/>
                <w:lang w:val="lv-LV"/>
              </w:rPr>
              <w:t> </w:t>
            </w:r>
            <w:r w:rsidR="00CA0D05" w:rsidRPr="00BC40D9">
              <w:rPr>
                <w:rStyle w:val="st1"/>
                <w:rFonts w:ascii="Arial" w:hAnsi="Arial" w:cs="Arial"/>
                <w:lang w:val="de-DE"/>
              </w:rPr>
              <w:t>.</w:t>
            </w:r>
          </w:p>
          <w:p w14:paraId="232A6F79" w14:textId="77777777" w:rsidR="0049330A" w:rsidRPr="00311B50" w:rsidRDefault="0049330A" w:rsidP="00EB6CD0">
            <w:pPr>
              <w:rPr>
                <w:sz w:val="24"/>
                <w:szCs w:val="24"/>
                <w:lang w:val="lv-LV"/>
              </w:rPr>
            </w:pPr>
          </w:p>
          <w:p w14:paraId="232A6F7A" w14:textId="77777777" w:rsidR="0049330A" w:rsidRPr="00311B50" w:rsidRDefault="0049330A" w:rsidP="00EB6CD0">
            <w:pPr>
              <w:rPr>
                <w:sz w:val="24"/>
                <w:szCs w:val="24"/>
                <w:lang w:val="lv-LV"/>
              </w:rPr>
            </w:pPr>
          </w:p>
          <w:p w14:paraId="232A6F7B" w14:textId="77777777" w:rsidR="0049330A" w:rsidRPr="00311B50" w:rsidRDefault="00CE3A87" w:rsidP="0018192B">
            <w:pPr>
              <w:rPr>
                <w:sz w:val="24"/>
                <w:szCs w:val="24"/>
                <w:lang w:val="lv-LV"/>
              </w:rPr>
            </w:pPr>
            <w:r w:rsidRPr="00311B50">
              <w:rPr>
                <w:sz w:val="24"/>
                <w:szCs w:val="24"/>
                <w:lang w:val="lv-LV"/>
              </w:rPr>
              <w:t xml:space="preserve">_____________________/ </w:t>
            </w:r>
            <w:proofErr w:type="spellStart"/>
            <w:r w:rsidR="0018192B">
              <w:rPr>
                <w:sz w:val="24"/>
                <w:szCs w:val="24"/>
                <w:lang w:val="lv-LV"/>
              </w:rPr>
              <w:t>E</w:t>
            </w:r>
            <w:r>
              <w:rPr>
                <w:sz w:val="24"/>
                <w:szCs w:val="24"/>
                <w:lang w:val="lv-LV"/>
              </w:rPr>
              <w:t>.</w:t>
            </w:r>
            <w:r w:rsidR="0018192B">
              <w:rPr>
                <w:sz w:val="24"/>
                <w:szCs w:val="24"/>
                <w:lang w:val="lv-LV"/>
              </w:rPr>
              <w:t>Treibergs</w:t>
            </w:r>
            <w:proofErr w:type="spellEnd"/>
            <w:r>
              <w:rPr>
                <w:sz w:val="24"/>
                <w:szCs w:val="24"/>
                <w:lang w:val="lv-LV"/>
              </w:rPr>
              <w:t xml:space="preserve"> </w:t>
            </w:r>
            <w:r w:rsidRPr="00311B50">
              <w:rPr>
                <w:sz w:val="24"/>
                <w:szCs w:val="24"/>
                <w:lang w:val="lv-LV"/>
              </w:rPr>
              <w:t>/</w:t>
            </w:r>
          </w:p>
        </w:tc>
      </w:tr>
    </w:tbl>
    <w:p w14:paraId="232A6F7D" w14:textId="77777777" w:rsidR="00A413F0" w:rsidRDefault="00A413F0" w:rsidP="00BE0B0A"/>
    <w:sectPr w:rsidR="00A413F0" w:rsidSect="00EB6CD0">
      <w:headerReference w:type="default" r:id="rId7"/>
      <w:footerReference w:type="default" r:id="rId8"/>
      <w:footerReference w:type="first" r:id="rId9"/>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A6F80" w14:textId="77777777" w:rsidR="0020006E" w:rsidRDefault="0020006E">
      <w:r>
        <w:separator/>
      </w:r>
    </w:p>
  </w:endnote>
  <w:endnote w:type="continuationSeparator" w:id="0">
    <w:p w14:paraId="232A6F81" w14:textId="77777777" w:rsidR="0020006E" w:rsidRDefault="0020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A6F84" w14:textId="77777777" w:rsidR="00584976" w:rsidRDefault="00584976" w:rsidP="00E8544A">
    <w:pPr>
      <w:rPr>
        <w:caps/>
        <w:lang w:val="fr-BE"/>
      </w:rPr>
    </w:pPr>
  </w:p>
  <w:p w14:paraId="232A6F85" w14:textId="77777777" w:rsidR="00584976" w:rsidRDefault="00584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A6F86" w14:textId="77777777" w:rsidR="00584976" w:rsidRDefault="00584976" w:rsidP="00FE3C7E">
    <w:pPr>
      <w:rPr>
        <w:caps/>
        <w:lang w:val="fr-BE"/>
      </w:rPr>
    </w:pPr>
  </w:p>
  <w:p w14:paraId="232A6F87" w14:textId="77777777" w:rsidR="00584976" w:rsidRDefault="00584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A6F7E" w14:textId="77777777" w:rsidR="0020006E" w:rsidRDefault="0020006E">
      <w:r>
        <w:separator/>
      </w:r>
    </w:p>
  </w:footnote>
  <w:footnote w:type="continuationSeparator" w:id="0">
    <w:p w14:paraId="232A6F7F" w14:textId="77777777" w:rsidR="0020006E" w:rsidRDefault="00200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573078"/>
      <w:docPartObj>
        <w:docPartGallery w:val="Page Numbers (Top of Page)"/>
        <w:docPartUnique/>
      </w:docPartObj>
    </w:sdtPr>
    <w:sdtEndPr>
      <w:rPr>
        <w:noProof/>
        <w:sz w:val="24"/>
        <w:szCs w:val="24"/>
      </w:rPr>
    </w:sdtEndPr>
    <w:sdtContent>
      <w:p w14:paraId="232A6F82" w14:textId="77777777" w:rsidR="005F6655" w:rsidRPr="00EB6CD0" w:rsidRDefault="00CE3A87">
        <w:pPr>
          <w:pStyle w:val="Header"/>
          <w:jc w:val="center"/>
          <w:rPr>
            <w:sz w:val="24"/>
            <w:szCs w:val="24"/>
          </w:rPr>
        </w:pPr>
        <w:r w:rsidRPr="00EB6CD0">
          <w:rPr>
            <w:sz w:val="24"/>
            <w:szCs w:val="24"/>
          </w:rPr>
          <w:fldChar w:fldCharType="begin"/>
        </w:r>
        <w:r w:rsidRPr="00EB6CD0">
          <w:rPr>
            <w:sz w:val="24"/>
            <w:szCs w:val="24"/>
          </w:rPr>
          <w:instrText xml:space="preserve"> PAGE   \* MERGEFORMAT </w:instrText>
        </w:r>
        <w:r w:rsidRPr="00EB6CD0">
          <w:rPr>
            <w:sz w:val="24"/>
            <w:szCs w:val="24"/>
          </w:rPr>
          <w:fldChar w:fldCharType="separate"/>
        </w:r>
        <w:r w:rsidR="000D3076">
          <w:rPr>
            <w:noProof/>
            <w:sz w:val="24"/>
            <w:szCs w:val="24"/>
          </w:rPr>
          <w:t>5</w:t>
        </w:r>
        <w:r w:rsidRPr="00EB6CD0">
          <w:rPr>
            <w:noProof/>
            <w:sz w:val="24"/>
            <w:szCs w:val="24"/>
          </w:rPr>
          <w:fldChar w:fldCharType="end"/>
        </w:r>
      </w:p>
    </w:sdtContent>
  </w:sdt>
  <w:p w14:paraId="232A6F83" w14:textId="77777777" w:rsidR="005F6655" w:rsidRDefault="005F6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D05EB"/>
    <w:multiLevelType w:val="multilevel"/>
    <w:tmpl w:val="57D0366A"/>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93"/>
    <w:rsid w:val="00007152"/>
    <w:rsid w:val="00037055"/>
    <w:rsid w:val="0005263C"/>
    <w:rsid w:val="00057F60"/>
    <w:rsid w:val="0006572B"/>
    <w:rsid w:val="00096100"/>
    <w:rsid w:val="000A51C6"/>
    <w:rsid w:val="000C470B"/>
    <w:rsid w:val="000C73E6"/>
    <w:rsid w:val="000D3076"/>
    <w:rsid w:val="000D7DE9"/>
    <w:rsid w:val="001108D1"/>
    <w:rsid w:val="0013296B"/>
    <w:rsid w:val="00155589"/>
    <w:rsid w:val="00161C17"/>
    <w:rsid w:val="0018192B"/>
    <w:rsid w:val="001831D2"/>
    <w:rsid w:val="00194552"/>
    <w:rsid w:val="001B1B76"/>
    <w:rsid w:val="001F2563"/>
    <w:rsid w:val="0020006E"/>
    <w:rsid w:val="00203B64"/>
    <w:rsid w:val="00215852"/>
    <w:rsid w:val="00225802"/>
    <w:rsid w:val="002556D0"/>
    <w:rsid w:val="002559E8"/>
    <w:rsid w:val="00256F77"/>
    <w:rsid w:val="00292FFF"/>
    <w:rsid w:val="00294529"/>
    <w:rsid w:val="002E4D8E"/>
    <w:rsid w:val="0030573D"/>
    <w:rsid w:val="003063A2"/>
    <w:rsid w:val="00311B50"/>
    <w:rsid w:val="00321A52"/>
    <w:rsid w:val="0034061E"/>
    <w:rsid w:val="0036402C"/>
    <w:rsid w:val="00371F9E"/>
    <w:rsid w:val="003820A2"/>
    <w:rsid w:val="00392C07"/>
    <w:rsid w:val="003932FC"/>
    <w:rsid w:val="003C39F9"/>
    <w:rsid w:val="003D2FBA"/>
    <w:rsid w:val="003E7EAE"/>
    <w:rsid w:val="003F3371"/>
    <w:rsid w:val="00401278"/>
    <w:rsid w:val="004055E9"/>
    <w:rsid w:val="00416A1B"/>
    <w:rsid w:val="00417158"/>
    <w:rsid w:val="00424095"/>
    <w:rsid w:val="0044073B"/>
    <w:rsid w:val="004609E1"/>
    <w:rsid w:val="004744AB"/>
    <w:rsid w:val="00484F17"/>
    <w:rsid w:val="00491029"/>
    <w:rsid w:val="0049330A"/>
    <w:rsid w:val="004A411C"/>
    <w:rsid w:val="004B7010"/>
    <w:rsid w:val="004C1C58"/>
    <w:rsid w:val="004F3B90"/>
    <w:rsid w:val="004F4C22"/>
    <w:rsid w:val="00503FFF"/>
    <w:rsid w:val="00510A4C"/>
    <w:rsid w:val="005279ED"/>
    <w:rsid w:val="00546B87"/>
    <w:rsid w:val="00547B0C"/>
    <w:rsid w:val="00584976"/>
    <w:rsid w:val="005B1673"/>
    <w:rsid w:val="005C03AE"/>
    <w:rsid w:val="005C1AA2"/>
    <w:rsid w:val="005C355C"/>
    <w:rsid w:val="005C4731"/>
    <w:rsid w:val="005E34E1"/>
    <w:rsid w:val="005F6655"/>
    <w:rsid w:val="006015B2"/>
    <w:rsid w:val="006124E0"/>
    <w:rsid w:val="00647159"/>
    <w:rsid w:val="0065362E"/>
    <w:rsid w:val="00674802"/>
    <w:rsid w:val="006A3C11"/>
    <w:rsid w:val="006A603D"/>
    <w:rsid w:val="006A64E1"/>
    <w:rsid w:val="006C003A"/>
    <w:rsid w:val="006C392E"/>
    <w:rsid w:val="006E50A9"/>
    <w:rsid w:val="006E5D4B"/>
    <w:rsid w:val="00726553"/>
    <w:rsid w:val="00727539"/>
    <w:rsid w:val="007373AE"/>
    <w:rsid w:val="00747221"/>
    <w:rsid w:val="007526DA"/>
    <w:rsid w:val="00772DE3"/>
    <w:rsid w:val="00777ACA"/>
    <w:rsid w:val="0079367B"/>
    <w:rsid w:val="007B57E9"/>
    <w:rsid w:val="007C6A32"/>
    <w:rsid w:val="007C7036"/>
    <w:rsid w:val="007D6C62"/>
    <w:rsid w:val="00802AF6"/>
    <w:rsid w:val="00803712"/>
    <w:rsid w:val="00807525"/>
    <w:rsid w:val="00824C3B"/>
    <w:rsid w:val="00832CEE"/>
    <w:rsid w:val="00835416"/>
    <w:rsid w:val="00853609"/>
    <w:rsid w:val="00854829"/>
    <w:rsid w:val="008572C2"/>
    <w:rsid w:val="00861B25"/>
    <w:rsid w:val="00865276"/>
    <w:rsid w:val="008816C7"/>
    <w:rsid w:val="008A7C98"/>
    <w:rsid w:val="008B7B8E"/>
    <w:rsid w:val="008E280F"/>
    <w:rsid w:val="0091648C"/>
    <w:rsid w:val="009247CF"/>
    <w:rsid w:val="00924CC1"/>
    <w:rsid w:val="00934303"/>
    <w:rsid w:val="00937496"/>
    <w:rsid w:val="00940632"/>
    <w:rsid w:val="00943693"/>
    <w:rsid w:val="00974680"/>
    <w:rsid w:val="009814E4"/>
    <w:rsid w:val="00982A97"/>
    <w:rsid w:val="00994038"/>
    <w:rsid w:val="009942E7"/>
    <w:rsid w:val="00996D39"/>
    <w:rsid w:val="009A0456"/>
    <w:rsid w:val="009A4CA8"/>
    <w:rsid w:val="009A7DED"/>
    <w:rsid w:val="009B652A"/>
    <w:rsid w:val="009D7C3A"/>
    <w:rsid w:val="00A0438F"/>
    <w:rsid w:val="00A07301"/>
    <w:rsid w:val="00A1781A"/>
    <w:rsid w:val="00A413F0"/>
    <w:rsid w:val="00A42DD2"/>
    <w:rsid w:val="00A508D1"/>
    <w:rsid w:val="00A5610F"/>
    <w:rsid w:val="00A57D35"/>
    <w:rsid w:val="00A75E17"/>
    <w:rsid w:val="00A878C1"/>
    <w:rsid w:val="00AD4E1D"/>
    <w:rsid w:val="00B03088"/>
    <w:rsid w:val="00B06D14"/>
    <w:rsid w:val="00B141AB"/>
    <w:rsid w:val="00B21193"/>
    <w:rsid w:val="00B21CAE"/>
    <w:rsid w:val="00B2742B"/>
    <w:rsid w:val="00B33853"/>
    <w:rsid w:val="00B3777B"/>
    <w:rsid w:val="00B50B8F"/>
    <w:rsid w:val="00B54E35"/>
    <w:rsid w:val="00B71229"/>
    <w:rsid w:val="00B841AB"/>
    <w:rsid w:val="00B94918"/>
    <w:rsid w:val="00BA7BE6"/>
    <w:rsid w:val="00BC1B25"/>
    <w:rsid w:val="00BC2F99"/>
    <w:rsid w:val="00BC40D9"/>
    <w:rsid w:val="00BC5DA4"/>
    <w:rsid w:val="00BD1A90"/>
    <w:rsid w:val="00BE0B0A"/>
    <w:rsid w:val="00BF7635"/>
    <w:rsid w:val="00C02236"/>
    <w:rsid w:val="00C118B7"/>
    <w:rsid w:val="00C11BE2"/>
    <w:rsid w:val="00C62F49"/>
    <w:rsid w:val="00C75F21"/>
    <w:rsid w:val="00C81215"/>
    <w:rsid w:val="00C87D0E"/>
    <w:rsid w:val="00C92200"/>
    <w:rsid w:val="00C93901"/>
    <w:rsid w:val="00C97EB9"/>
    <w:rsid w:val="00CA0383"/>
    <w:rsid w:val="00CA0D05"/>
    <w:rsid w:val="00CC3BEC"/>
    <w:rsid w:val="00CD34CB"/>
    <w:rsid w:val="00CE1B0F"/>
    <w:rsid w:val="00CE3A87"/>
    <w:rsid w:val="00CF015F"/>
    <w:rsid w:val="00CF20DF"/>
    <w:rsid w:val="00CF6640"/>
    <w:rsid w:val="00D00B14"/>
    <w:rsid w:val="00D13CFA"/>
    <w:rsid w:val="00D50DA0"/>
    <w:rsid w:val="00D5352A"/>
    <w:rsid w:val="00D60715"/>
    <w:rsid w:val="00D74D45"/>
    <w:rsid w:val="00DC5D42"/>
    <w:rsid w:val="00DD3182"/>
    <w:rsid w:val="00DF028B"/>
    <w:rsid w:val="00DF4E53"/>
    <w:rsid w:val="00DF69B4"/>
    <w:rsid w:val="00E010C5"/>
    <w:rsid w:val="00E145D8"/>
    <w:rsid w:val="00E317CD"/>
    <w:rsid w:val="00E425A0"/>
    <w:rsid w:val="00E50067"/>
    <w:rsid w:val="00E50D87"/>
    <w:rsid w:val="00E5626B"/>
    <w:rsid w:val="00E80371"/>
    <w:rsid w:val="00E8544A"/>
    <w:rsid w:val="00EB6CD0"/>
    <w:rsid w:val="00EC1862"/>
    <w:rsid w:val="00EC6714"/>
    <w:rsid w:val="00F208CA"/>
    <w:rsid w:val="00F236B7"/>
    <w:rsid w:val="00F650AD"/>
    <w:rsid w:val="00F87133"/>
    <w:rsid w:val="00F93DB2"/>
    <w:rsid w:val="00F93DDB"/>
    <w:rsid w:val="00F94005"/>
    <w:rsid w:val="00F97D50"/>
    <w:rsid w:val="00FA3863"/>
    <w:rsid w:val="00FB53E1"/>
    <w:rsid w:val="00FC15BF"/>
    <w:rsid w:val="00FE1ACF"/>
    <w:rsid w:val="00FE3C7E"/>
    <w:rsid w:val="00FF4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2A6F01"/>
  <w15:chartTrackingRefBased/>
  <w15:docId w15:val="{3AEE3958-BCBE-438A-B0BD-623F0795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0F"/>
    <w:pPr>
      <w:spacing w:after="0" w:line="240" w:lineRule="auto"/>
    </w:pPr>
    <w:rPr>
      <w:rFonts w:ascii="Times New Roman" w:eastAsia="Times New Roman" w:hAnsi="Times New Roman" w:cs="Times New Roman"/>
      <w:sz w:val="20"/>
      <w:szCs w:val="20"/>
      <w:lang w:val="en-US" w:eastAsia="lv-LV"/>
    </w:rPr>
  </w:style>
  <w:style w:type="paragraph" w:styleId="Heading2">
    <w:name w:val="heading 2"/>
    <w:basedOn w:val="Normal"/>
    <w:next w:val="Normal"/>
    <w:link w:val="Heading2Char"/>
    <w:uiPriority w:val="99"/>
    <w:semiHidden/>
    <w:unhideWhenUsed/>
    <w:qFormat/>
    <w:rsid w:val="00A5610F"/>
    <w:pPr>
      <w:keepNext/>
      <w:spacing w:before="240" w:after="60"/>
      <w:ind w:left="-284"/>
      <w:outlineLvl w:val="1"/>
    </w:pPr>
    <w:rPr>
      <w:rFonts w:ascii="Arial" w:hAnsi="Arial"/>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A5610F"/>
    <w:rPr>
      <w:rFonts w:ascii="Arial" w:eastAsia="Times New Roman" w:hAnsi="Arial" w:cs="Times New Roman"/>
      <w:b/>
      <w:i/>
      <w:sz w:val="24"/>
      <w:szCs w:val="20"/>
      <w:lang w:eastAsia="lv-LV"/>
    </w:rPr>
  </w:style>
  <w:style w:type="paragraph" w:styleId="ListParagraph">
    <w:name w:val="List Paragraph"/>
    <w:basedOn w:val="Normal"/>
    <w:uiPriority w:val="99"/>
    <w:qFormat/>
    <w:rsid w:val="00A5610F"/>
    <w:pPr>
      <w:ind w:left="720"/>
      <w:contextualSpacing/>
    </w:pPr>
    <w:rPr>
      <w:sz w:val="24"/>
      <w:szCs w:val="24"/>
      <w:lang w:val="lv-LV"/>
    </w:rPr>
  </w:style>
  <w:style w:type="paragraph" w:styleId="Title">
    <w:name w:val="Title"/>
    <w:basedOn w:val="Normal"/>
    <w:link w:val="TitleChar"/>
    <w:uiPriority w:val="99"/>
    <w:qFormat/>
    <w:rsid w:val="00194552"/>
    <w:pPr>
      <w:jc w:val="center"/>
    </w:pPr>
    <w:rPr>
      <w:b/>
      <w:sz w:val="22"/>
      <w:lang w:val="lv-LV"/>
    </w:rPr>
  </w:style>
  <w:style w:type="character" w:customStyle="1" w:styleId="TitleChar">
    <w:name w:val="Title Char"/>
    <w:basedOn w:val="DefaultParagraphFont"/>
    <w:link w:val="Title"/>
    <w:uiPriority w:val="99"/>
    <w:rsid w:val="00194552"/>
    <w:rPr>
      <w:rFonts w:ascii="Times New Roman" w:eastAsia="Times New Roman" w:hAnsi="Times New Roman" w:cs="Times New Roman"/>
      <w:b/>
      <w:szCs w:val="20"/>
      <w:lang w:eastAsia="lv-LV"/>
    </w:rPr>
  </w:style>
  <w:style w:type="paragraph" w:styleId="BalloonText">
    <w:name w:val="Balloon Text"/>
    <w:basedOn w:val="Normal"/>
    <w:link w:val="BalloonTextChar"/>
    <w:uiPriority w:val="99"/>
    <w:semiHidden/>
    <w:unhideWhenUsed/>
    <w:rsid w:val="00417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58"/>
    <w:rPr>
      <w:rFonts w:ascii="Segoe UI" w:eastAsia="Times New Roman" w:hAnsi="Segoe UI" w:cs="Segoe UI"/>
      <w:sz w:val="18"/>
      <w:szCs w:val="18"/>
      <w:lang w:val="en-US" w:eastAsia="lv-LV"/>
    </w:rPr>
  </w:style>
  <w:style w:type="paragraph" w:styleId="Header">
    <w:name w:val="header"/>
    <w:basedOn w:val="Normal"/>
    <w:link w:val="HeaderChar"/>
    <w:uiPriority w:val="99"/>
    <w:unhideWhenUsed/>
    <w:rsid w:val="005F6655"/>
    <w:pPr>
      <w:tabs>
        <w:tab w:val="center" w:pos="4153"/>
        <w:tab w:val="right" w:pos="8306"/>
      </w:tabs>
    </w:pPr>
  </w:style>
  <w:style w:type="character" w:customStyle="1" w:styleId="HeaderChar">
    <w:name w:val="Header Char"/>
    <w:basedOn w:val="DefaultParagraphFont"/>
    <w:link w:val="Header"/>
    <w:uiPriority w:val="99"/>
    <w:rsid w:val="005F6655"/>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unhideWhenUsed/>
    <w:rsid w:val="005F6655"/>
    <w:pPr>
      <w:tabs>
        <w:tab w:val="center" w:pos="4153"/>
        <w:tab w:val="right" w:pos="8306"/>
      </w:tabs>
    </w:pPr>
  </w:style>
  <w:style w:type="character" w:customStyle="1" w:styleId="FooterChar">
    <w:name w:val="Footer Char"/>
    <w:basedOn w:val="DefaultParagraphFont"/>
    <w:link w:val="Footer"/>
    <w:uiPriority w:val="99"/>
    <w:rsid w:val="005F6655"/>
    <w:rPr>
      <w:rFonts w:ascii="Times New Roman" w:eastAsia="Times New Roman" w:hAnsi="Times New Roman" w:cs="Times New Roman"/>
      <w:sz w:val="20"/>
      <w:szCs w:val="20"/>
      <w:lang w:val="en-US" w:eastAsia="lv-LV"/>
    </w:rPr>
  </w:style>
  <w:style w:type="character" w:customStyle="1" w:styleId="st1">
    <w:name w:val="st1"/>
    <w:basedOn w:val="DefaultParagraphFont"/>
    <w:rsid w:val="00CA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8873</Words>
  <Characters>5058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Bīlmanis</dc:creator>
  <cp:lastModifiedBy>Lidija Afanasjeva</cp:lastModifiedBy>
  <cp:revision>5</cp:revision>
  <cp:lastPrinted>2019-12-04T11:47:00Z</cp:lastPrinted>
  <dcterms:created xsi:type="dcterms:W3CDTF">2020-12-14T10:14:00Z</dcterms:created>
  <dcterms:modified xsi:type="dcterms:W3CDTF">2020-12-16T09:23:00Z</dcterms:modified>
</cp:coreProperties>
</file>