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A28" w:rsidRPr="00B87E28" w:rsidRDefault="00220A28" w:rsidP="00DB1FD4">
      <w:pPr>
        <w:spacing w:after="0" w:line="240" w:lineRule="auto"/>
        <w:jc w:val="right"/>
        <w:outlineLvl w:val="2"/>
        <w:rPr>
          <w:rFonts w:ascii="Times New Roman" w:hAnsi="Times New Roman" w:cs="Times New Roman"/>
          <w:i/>
          <w:sz w:val="28"/>
          <w:szCs w:val="28"/>
        </w:rPr>
      </w:pPr>
      <w:r w:rsidRPr="00B87E28">
        <w:rPr>
          <w:rFonts w:ascii="Times New Roman" w:hAnsi="Times New Roman" w:cs="Times New Roman"/>
          <w:i/>
          <w:sz w:val="28"/>
          <w:szCs w:val="28"/>
        </w:rPr>
        <w:t>Projekts</w:t>
      </w:r>
    </w:p>
    <w:p w:rsidR="00220A28" w:rsidRDefault="00220A28" w:rsidP="00DB1FD4">
      <w:pPr>
        <w:spacing w:after="0" w:line="240" w:lineRule="auto"/>
        <w:jc w:val="both"/>
        <w:outlineLvl w:val="2"/>
        <w:rPr>
          <w:rFonts w:ascii="Times New Roman" w:hAnsi="Times New Roman" w:cs="Times New Roman"/>
          <w:sz w:val="28"/>
          <w:szCs w:val="28"/>
        </w:rPr>
      </w:pPr>
    </w:p>
    <w:p w:rsidR="00275A82" w:rsidRPr="00275A82" w:rsidRDefault="00275A82" w:rsidP="00275A82">
      <w:pPr>
        <w:shd w:val="clear" w:color="auto" w:fill="FFFFFF"/>
        <w:spacing w:after="0" w:line="240" w:lineRule="auto"/>
        <w:jc w:val="center"/>
        <w:rPr>
          <w:rFonts w:ascii="Times New Roman" w:eastAsia="Times New Roman" w:hAnsi="Times New Roman" w:cs="Times New Roman"/>
          <w:b/>
          <w:color w:val="222222"/>
          <w:sz w:val="28"/>
          <w:szCs w:val="28"/>
          <w:lang w:val="en-US"/>
        </w:rPr>
      </w:pPr>
      <w:r w:rsidRPr="00275A82">
        <w:rPr>
          <w:rFonts w:ascii="Times New Roman" w:eastAsia="Times New Roman" w:hAnsi="Times New Roman" w:cs="Times New Roman"/>
          <w:b/>
          <w:color w:val="222222"/>
          <w:sz w:val="28"/>
          <w:szCs w:val="28"/>
          <w:lang w:val="en-US"/>
        </w:rPr>
        <w:t>LATVIJAS REPUBLIKAS MINISTRU KABINETS</w:t>
      </w:r>
    </w:p>
    <w:p w:rsidR="00275A82" w:rsidRPr="00275A82" w:rsidRDefault="00275A82" w:rsidP="00275A82">
      <w:pPr>
        <w:shd w:val="clear" w:color="auto" w:fill="FFFFFF"/>
        <w:spacing w:after="0" w:line="240" w:lineRule="auto"/>
        <w:jc w:val="center"/>
        <w:rPr>
          <w:rFonts w:ascii="Times New Roman" w:eastAsia="Times New Roman" w:hAnsi="Times New Roman" w:cs="Times New Roman"/>
          <w:b/>
          <w:color w:val="222222"/>
          <w:sz w:val="28"/>
          <w:szCs w:val="28"/>
          <w:lang w:val="en-US"/>
        </w:rPr>
      </w:pPr>
    </w:p>
    <w:p w:rsidR="00275A82" w:rsidRPr="00275A82" w:rsidRDefault="00275A82" w:rsidP="00275A82">
      <w:pPr>
        <w:shd w:val="clear" w:color="auto" w:fill="FFFFFF"/>
        <w:spacing w:after="0" w:line="240" w:lineRule="auto"/>
        <w:jc w:val="center"/>
        <w:rPr>
          <w:rFonts w:ascii="Times New Roman" w:eastAsia="Times New Roman" w:hAnsi="Times New Roman" w:cs="Times New Roman"/>
          <w:b/>
          <w:bCs/>
          <w:color w:val="222222"/>
          <w:sz w:val="28"/>
          <w:szCs w:val="28"/>
          <w:lang w:val="en-US"/>
        </w:rPr>
      </w:pPr>
      <w:r w:rsidRPr="00275A82">
        <w:rPr>
          <w:rFonts w:ascii="Times New Roman" w:eastAsia="Times New Roman" w:hAnsi="Times New Roman" w:cs="Times New Roman"/>
          <w:b/>
          <w:bCs/>
          <w:color w:val="222222"/>
          <w:sz w:val="28"/>
          <w:szCs w:val="28"/>
          <w:lang w:val="en-US"/>
        </w:rPr>
        <w:t> </w:t>
      </w:r>
    </w:p>
    <w:p w:rsidR="00275A82" w:rsidRPr="00275A82" w:rsidRDefault="00275A82" w:rsidP="00275A82">
      <w:pPr>
        <w:shd w:val="clear" w:color="auto" w:fill="FFFFFF"/>
        <w:spacing w:after="0" w:line="240" w:lineRule="auto"/>
        <w:jc w:val="center"/>
        <w:rPr>
          <w:rFonts w:ascii="Times New Roman" w:eastAsia="Times New Roman" w:hAnsi="Times New Roman" w:cs="Times New Roman"/>
          <w:b/>
          <w:bCs/>
          <w:color w:val="222222"/>
          <w:sz w:val="28"/>
          <w:szCs w:val="28"/>
          <w:lang w:val="en-US"/>
        </w:rPr>
      </w:pPr>
    </w:p>
    <w:p w:rsidR="00275A82" w:rsidRPr="00275A82" w:rsidRDefault="00275A82" w:rsidP="00275A82">
      <w:pPr>
        <w:spacing w:after="0" w:line="240" w:lineRule="auto"/>
        <w:rPr>
          <w:rFonts w:ascii="Times New Roman" w:eastAsia="Calibri" w:hAnsi="Times New Roman" w:cs="Times New Roman"/>
          <w:sz w:val="28"/>
          <w:szCs w:val="28"/>
          <w:lang w:eastAsia="lv-LV"/>
        </w:rPr>
      </w:pPr>
      <w:r w:rsidRPr="00275A82">
        <w:rPr>
          <w:rFonts w:ascii="Times New Roman" w:eastAsia="Calibri" w:hAnsi="Times New Roman" w:cs="Times New Roman"/>
          <w:sz w:val="28"/>
          <w:szCs w:val="28"/>
          <w:lang w:eastAsia="lv-LV"/>
        </w:rPr>
        <w:t>2019.gada    .oktobrī</w:t>
      </w:r>
      <w:r w:rsidRPr="00275A82">
        <w:rPr>
          <w:rFonts w:ascii="Times New Roman" w:eastAsia="Calibri" w:hAnsi="Times New Roman" w:cs="Times New Roman"/>
          <w:sz w:val="28"/>
          <w:szCs w:val="28"/>
          <w:lang w:eastAsia="lv-LV"/>
        </w:rPr>
        <w:tab/>
      </w:r>
      <w:r w:rsidRPr="00275A82">
        <w:rPr>
          <w:rFonts w:ascii="Times New Roman" w:eastAsia="Calibri" w:hAnsi="Times New Roman" w:cs="Times New Roman"/>
          <w:sz w:val="28"/>
          <w:szCs w:val="28"/>
          <w:lang w:eastAsia="lv-LV"/>
        </w:rPr>
        <w:tab/>
      </w:r>
      <w:r w:rsidRPr="00275A82">
        <w:rPr>
          <w:rFonts w:ascii="Times New Roman" w:eastAsia="Calibri" w:hAnsi="Times New Roman" w:cs="Times New Roman"/>
          <w:sz w:val="28"/>
          <w:szCs w:val="28"/>
          <w:lang w:eastAsia="lv-LV"/>
        </w:rPr>
        <w:tab/>
      </w:r>
      <w:r w:rsidRPr="00275A82">
        <w:rPr>
          <w:rFonts w:ascii="Times New Roman" w:eastAsia="Calibri" w:hAnsi="Times New Roman" w:cs="Times New Roman"/>
          <w:sz w:val="28"/>
          <w:szCs w:val="28"/>
          <w:lang w:eastAsia="lv-LV"/>
        </w:rPr>
        <w:tab/>
      </w:r>
      <w:r w:rsidRPr="00275A82">
        <w:rPr>
          <w:rFonts w:ascii="Times New Roman" w:eastAsia="Calibri" w:hAnsi="Times New Roman" w:cs="Times New Roman"/>
          <w:sz w:val="28"/>
          <w:szCs w:val="28"/>
          <w:lang w:eastAsia="lv-LV"/>
        </w:rPr>
        <w:tab/>
      </w:r>
      <w:r w:rsidRPr="00275A82">
        <w:rPr>
          <w:rFonts w:ascii="Times New Roman" w:eastAsia="Calibri" w:hAnsi="Times New Roman" w:cs="Times New Roman"/>
          <w:sz w:val="28"/>
          <w:szCs w:val="28"/>
          <w:lang w:eastAsia="lv-LV"/>
        </w:rPr>
        <w:tab/>
        <w:t>Noteikumi Nr.</w:t>
      </w:r>
    </w:p>
    <w:p w:rsidR="00275A82" w:rsidRPr="00275A82" w:rsidRDefault="00275A82" w:rsidP="00275A82">
      <w:pPr>
        <w:spacing w:after="0" w:line="240" w:lineRule="auto"/>
        <w:rPr>
          <w:rFonts w:ascii="Times New Roman" w:eastAsia="Calibri" w:hAnsi="Times New Roman" w:cs="Times New Roman"/>
          <w:sz w:val="28"/>
          <w:szCs w:val="28"/>
          <w:lang w:eastAsia="lv-LV"/>
        </w:rPr>
      </w:pPr>
      <w:r w:rsidRPr="00275A82">
        <w:rPr>
          <w:rFonts w:ascii="Times New Roman" w:eastAsia="Calibri" w:hAnsi="Times New Roman" w:cs="Times New Roman"/>
          <w:sz w:val="28"/>
          <w:szCs w:val="28"/>
          <w:lang w:eastAsia="lv-LV"/>
        </w:rPr>
        <w:t>Rīgā</w:t>
      </w:r>
      <w:r w:rsidRPr="00275A82">
        <w:rPr>
          <w:rFonts w:ascii="Times New Roman" w:eastAsia="Calibri" w:hAnsi="Times New Roman" w:cs="Times New Roman"/>
          <w:sz w:val="28"/>
          <w:szCs w:val="28"/>
          <w:lang w:eastAsia="lv-LV"/>
        </w:rPr>
        <w:tab/>
      </w:r>
      <w:r w:rsidRPr="00275A82">
        <w:rPr>
          <w:rFonts w:ascii="Times New Roman" w:eastAsia="Calibri" w:hAnsi="Times New Roman" w:cs="Times New Roman"/>
          <w:sz w:val="28"/>
          <w:szCs w:val="28"/>
          <w:lang w:eastAsia="lv-LV"/>
        </w:rPr>
        <w:tab/>
      </w:r>
      <w:r w:rsidRPr="00275A82">
        <w:rPr>
          <w:rFonts w:ascii="Times New Roman" w:eastAsia="Calibri" w:hAnsi="Times New Roman" w:cs="Times New Roman"/>
          <w:sz w:val="28"/>
          <w:szCs w:val="28"/>
          <w:lang w:eastAsia="lv-LV"/>
        </w:rPr>
        <w:tab/>
      </w:r>
      <w:r w:rsidRPr="00275A82">
        <w:rPr>
          <w:rFonts w:ascii="Times New Roman" w:eastAsia="Calibri" w:hAnsi="Times New Roman" w:cs="Times New Roman"/>
          <w:sz w:val="28"/>
          <w:szCs w:val="28"/>
          <w:lang w:eastAsia="lv-LV"/>
        </w:rPr>
        <w:tab/>
      </w:r>
      <w:r w:rsidRPr="00275A82">
        <w:rPr>
          <w:rFonts w:ascii="Times New Roman" w:eastAsia="Calibri" w:hAnsi="Times New Roman" w:cs="Times New Roman"/>
          <w:sz w:val="28"/>
          <w:szCs w:val="28"/>
          <w:lang w:eastAsia="lv-LV"/>
        </w:rPr>
        <w:tab/>
      </w:r>
      <w:r w:rsidRPr="00275A82">
        <w:rPr>
          <w:rFonts w:ascii="Times New Roman" w:eastAsia="Calibri" w:hAnsi="Times New Roman" w:cs="Times New Roman"/>
          <w:sz w:val="28"/>
          <w:szCs w:val="28"/>
          <w:lang w:eastAsia="lv-LV"/>
        </w:rPr>
        <w:tab/>
      </w:r>
      <w:r w:rsidRPr="00275A82">
        <w:rPr>
          <w:rFonts w:ascii="Times New Roman" w:eastAsia="Calibri" w:hAnsi="Times New Roman" w:cs="Times New Roman"/>
          <w:sz w:val="28"/>
          <w:szCs w:val="28"/>
          <w:lang w:eastAsia="lv-LV"/>
        </w:rPr>
        <w:tab/>
      </w:r>
      <w:r w:rsidRPr="00275A82">
        <w:rPr>
          <w:rFonts w:ascii="Times New Roman" w:eastAsia="Calibri" w:hAnsi="Times New Roman" w:cs="Times New Roman"/>
          <w:sz w:val="28"/>
          <w:szCs w:val="28"/>
          <w:lang w:eastAsia="lv-LV"/>
        </w:rPr>
        <w:tab/>
      </w:r>
      <w:r w:rsidRPr="00275A82">
        <w:rPr>
          <w:rFonts w:ascii="Times New Roman" w:eastAsia="Calibri" w:hAnsi="Times New Roman" w:cs="Times New Roman"/>
          <w:sz w:val="28"/>
          <w:szCs w:val="28"/>
          <w:lang w:eastAsia="lv-LV"/>
        </w:rPr>
        <w:tab/>
        <w:t>(prot. Nr.        .§)</w:t>
      </w:r>
    </w:p>
    <w:p w:rsidR="00275A82" w:rsidRPr="004748B4" w:rsidRDefault="00275A82" w:rsidP="00275A82">
      <w:pPr>
        <w:shd w:val="clear" w:color="auto" w:fill="FFFFFF"/>
        <w:spacing w:after="0" w:line="240" w:lineRule="auto"/>
        <w:jc w:val="center"/>
        <w:rPr>
          <w:rFonts w:ascii="Times New Roman" w:eastAsia="Times New Roman" w:hAnsi="Times New Roman" w:cs="Times New Roman"/>
          <w:b/>
          <w:bCs/>
          <w:color w:val="222222"/>
          <w:sz w:val="28"/>
          <w:szCs w:val="28"/>
        </w:rPr>
      </w:pPr>
    </w:p>
    <w:p w:rsidR="00275A82" w:rsidRPr="00B87E28" w:rsidRDefault="00275A82" w:rsidP="00DB1FD4">
      <w:pPr>
        <w:spacing w:after="0" w:line="240" w:lineRule="auto"/>
        <w:jc w:val="both"/>
        <w:outlineLvl w:val="2"/>
        <w:rPr>
          <w:rFonts w:ascii="Times New Roman" w:hAnsi="Times New Roman" w:cs="Times New Roman"/>
          <w:sz w:val="28"/>
          <w:szCs w:val="28"/>
        </w:rPr>
      </w:pPr>
    </w:p>
    <w:p w:rsidR="00DB1FD4" w:rsidRPr="00B87E28" w:rsidRDefault="00DB1FD4" w:rsidP="00DB1FD4">
      <w:pPr>
        <w:spacing w:after="0" w:line="240" w:lineRule="auto"/>
        <w:jc w:val="center"/>
        <w:outlineLvl w:val="2"/>
        <w:rPr>
          <w:rFonts w:ascii="Times New Roman" w:hAnsi="Times New Roman" w:cs="Times New Roman"/>
          <w:sz w:val="28"/>
          <w:szCs w:val="28"/>
        </w:rPr>
      </w:pPr>
    </w:p>
    <w:p w:rsidR="00E154CD" w:rsidRPr="0083344A" w:rsidRDefault="00E154CD" w:rsidP="00DB1FD4">
      <w:pPr>
        <w:spacing w:after="0" w:line="240" w:lineRule="auto"/>
        <w:jc w:val="center"/>
        <w:outlineLvl w:val="2"/>
        <w:rPr>
          <w:rFonts w:ascii="Times New Roman" w:eastAsia="Times New Roman" w:hAnsi="Times New Roman" w:cs="Times New Roman"/>
          <w:b/>
          <w:bCs/>
          <w:sz w:val="28"/>
          <w:szCs w:val="28"/>
          <w:lang w:eastAsia="lv-LV"/>
        </w:rPr>
      </w:pPr>
      <w:r w:rsidRPr="0083344A">
        <w:rPr>
          <w:rFonts w:ascii="Times New Roman" w:hAnsi="Times New Roman" w:cs="Times New Roman"/>
          <w:b/>
          <w:sz w:val="28"/>
          <w:szCs w:val="28"/>
        </w:rPr>
        <w:t>Grozījumi Ministru kabineta 2013. gada 5. novembra noteikumos Nr.1243 “Kārtība, kādā piešķir valsts budžeta finansējumu, kas paredzēts jauniešu iniciatīvas un līdzdalības veicināšanai lēmumu pieņemšanā un sabiedriskajā dzīvē, darbam ar jaunatni un jaunatnes organizāciju darbības atbalstam”</w:t>
      </w:r>
    </w:p>
    <w:p w:rsidR="00E154CD" w:rsidRPr="00B87E28" w:rsidRDefault="00E154CD" w:rsidP="00DB1FD4">
      <w:pPr>
        <w:spacing w:after="0" w:line="240" w:lineRule="auto"/>
        <w:ind w:firstLine="300"/>
        <w:jc w:val="right"/>
        <w:rPr>
          <w:rFonts w:ascii="Times New Roman" w:eastAsia="Times New Roman" w:hAnsi="Times New Roman" w:cs="Times New Roman"/>
          <w:i/>
          <w:iCs/>
          <w:sz w:val="28"/>
          <w:szCs w:val="28"/>
          <w:lang w:eastAsia="lv-LV"/>
        </w:rPr>
      </w:pPr>
    </w:p>
    <w:p w:rsidR="00E154CD" w:rsidRPr="00B87E28" w:rsidRDefault="00E154CD" w:rsidP="00DB1FD4">
      <w:pPr>
        <w:spacing w:after="0" w:line="240" w:lineRule="auto"/>
        <w:ind w:firstLine="300"/>
        <w:jc w:val="right"/>
        <w:rPr>
          <w:rFonts w:ascii="Times New Roman" w:eastAsia="Times New Roman" w:hAnsi="Times New Roman" w:cs="Times New Roman"/>
          <w:i/>
          <w:iCs/>
          <w:sz w:val="28"/>
          <w:szCs w:val="28"/>
          <w:lang w:eastAsia="lv-LV"/>
        </w:rPr>
      </w:pPr>
      <w:r w:rsidRPr="00B87E28">
        <w:rPr>
          <w:rFonts w:ascii="Times New Roman" w:eastAsia="Times New Roman" w:hAnsi="Times New Roman" w:cs="Times New Roman"/>
          <w:i/>
          <w:iCs/>
          <w:sz w:val="28"/>
          <w:szCs w:val="28"/>
          <w:lang w:eastAsia="lv-LV"/>
        </w:rPr>
        <w:t>Izdoti saskaņā ar Jaunatnes likuma</w:t>
      </w:r>
    </w:p>
    <w:p w:rsidR="00E154CD" w:rsidRPr="00B87E28" w:rsidRDefault="00E154CD" w:rsidP="00DB1FD4">
      <w:pPr>
        <w:spacing w:after="0" w:line="240" w:lineRule="auto"/>
        <w:ind w:firstLine="300"/>
        <w:jc w:val="right"/>
        <w:rPr>
          <w:rFonts w:ascii="Times New Roman" w:eastAsia="Times New Roman" w:hAnsi="Times New Roman" w:cs="Times New Roman"/>
          <w:i/>
          <w:iCs/>
          <w:sz w:val="28"/>
          <w:szCs w:val="28"/>
          <w:lang w:eastAsia="lv-LV"/>
        </w:rPr>
      </w:pPr>
      <w:r w:rsidRPr="00B87E28">
        <w:rPr>
          <w:rFonts w:ascii="Times New Roman" w:eastAsia="Times New Roman" w:hAnsi="Times New Roman" w:cs="Times New Roman"/>
          <w:i/>
          <w:iCs/>
          <w:sz w:val="28"/>
          <w:szCs w:val="28"/>
          <w:lang w:eastAsia="lv-LV"/>
        </w:rPr>
        <w:t xml:space="preserve"> 12.</w:t>
      </w:r>
      <w:r w:rsidR="00C845D3" w:rsidRPr="00B87E28">
        <w:rPr>
          <w:rFonts w:ascii="Times New Roman" w:eastAsia="Times New Roman" w:hAnsi="Times New Roman" w:cs="Times New Roman"/>
          <w:i/>
          <w:iCs/>
          <w:sz w:val="28"/>
          <w:szCs w:val="28"/>
          <w:lang w:eastAsia="lv-LV"/>
        </w:rPr>
        <w:t xml:space="preserve"> </w:t>
      </w:r>
      <w:r w:rsidRPr="00B87E28">
        <w:rPr>
          <w:rFonts w:ascii="Times New Roman" w:eastAsia="Times New Roman" w:hAnsi="Times New Roman" w:cs="Times New Roman"/>
          <w:i/>
          <w:iCs/>
          <w:sz w:val="28"/>
          <w:szCs w:val="28"/>
          <w:lang w:eastAsia="lv-LV"/>
        </w:rPr>
        <w:t>panta piekto daļu</w:t>
      </w:r>
    </w:p>
    <w:p w:rsidR="00E154CD" w:rsidRPr="00B87E28" w:rsidRDefault="00E154CD" w:rsidP="00DB1FD4">
      <w:pPr>
        <w:spacing w:after="0" w:line="240" w:lineRule="auto"/>
        <w:ind w:firstLine="300"/>
        <w:jc w:val="both"/>
        <w:rPr>
          <w:rFonts w:ascii="Times New Roman" w:eastAsia="Times New Roman" w:hAnsi="Times New Roman" w:cs="Times New Roman"/>
          <w:sz w:val="28"/>
          <w:szCs w:val="28"/>
          <w:lang w:eastAsia="lv-LV"/>
        </w:rPr>
      </w:pPr>
    </w:p>
    <w:p w:rsidR="00E154CD" w:rsidRPr="00B87E28" w:rsidRDefault="00E154CD" w:rsidP="00DB1FD4">
      <w:pPr>
        <w:spacing w:after="0" w:line="240" w:lineRule="auto"/>
        <w:ind w:firstLine="567"/>
        <w:jc w:val="both"/>
        <w:rPr>
          <w:rFonts w:ascii="Times New Roman" w:eastAsia="Times New Roman" w:hAnsi="Times New Roman" w:cs="Times New Roman"/>
          <w:sz w:val="28"/>
          <w:szCs w:val="28"/>
          <w:lang w:eastAsia="lv-LV"/>
        </w:rPr>
      </w:pPr>
      <w:r w:rsidRPr="00B87E28">
        <w:rPr>
          <w:rFonts w:ascii="Times New Roman" w:eastAsia="Times New Roman" w:hAnsi="Times New Roman" w:cs="Times New Roman"/>
          <w:sz w:val="28"/>
          <w:szCs w:val="28"/>
          <w:lang w:eastAsia="lv-LV"/>
        </w:rPr>
        <w:t xml:space="preserve"> Izdarīt Ministru kabineta 2013. gada 5. novembra noteikumos Nr. 1243 "</w:t>
      </w:r>
      <w:r w:rsidRPr="00B87E28">
        <w:rPr>
          <w:rFonts w:ascii="Times New Roman" w:hAnsi="Times New Roman" w:cs="Times New Roman"/>
          <w:sz w:val="28"/>
          <w:szCs w:val="28"/>
        </w:rPr>
        <w:t>Kārtība, kādā piešķir valsts budžeta finansējumu, kas paredzēts jauniešu iniciatīvas un līdzdalības veicināšanai lēmumu pieņemšanā un sabiedriskajā dzīvē, darbam ar jaunatni un jaunatnes organizāciju darbības atbalstam</w:t>
      </w:r>
      <w:r w:rsidRPr="00B87E28">
        <w:rPr>
          <w:rFonts w:ascii="Times New Roman" w:eastAsia="Times New Roman" w:hAnsi="Times New Roman" w:cs="Times New Roman"/>
          <w:sz w:val="28"/>
          <w:szCs w:val="28"/>
          <w:lang w:eastAsia="lv-LV"/>
        </w:rPr>
        <w:t>" (Latvijas Vēstnesis, 2013, 218. nr.; 2017, 26. nr., 248. nr.) šādus grozījumus:</w:t>
      </w:r>
    </w:p>
    <w:p w:rsidR="002E5C0C" w:rsidRPr="00B87E28" w:rsidRDefault="002E5C0C" w:rsidP="00DB1FD4">
      <w:pPr>
        <w:spacing w:after="0" w:line="240" w:lineRule="auto"/>
        <w:ind w:firstLine="567"/>
        <w:jc w:val="both"/>
        <w:rPr>
          <w:rFonts w:ascii="Times New Roman" w:eastAsia="Times New Roman" w:hAnsi="Times New Roman" w:cs="Times New Roman"/>
          <w:sz w:val="28"/>
          <w:szCs w:val="28"/>
          <w:lang w:eastAsia="lv-LV"/>
        </w:rPr>
      </w:pPr>
    </w:p>
    <w:p w:rsidR="00F0105A" w:rsidRPr="00B87E28" w:rsidRDefault="00E154CD" w:rsidP="00C648F1">
      <w:pPr>
        <w:spacing w:after="0" w:line="240" w:lineRule="auto"/>
        <w:ind w:firstLine="567"/>
        <w:jc w:val="both"/>
        <w:rPr>
          <w:rFonts w:ascii="Times New Roman" w:eastAsia="Times New Roman" w:hAnsi="Times New Roman" w:cs="Times New Roman"/>
          <w:sz w:val="28"/>
          <w:szCs w:val="28"/>
          <w:lang w:eastAsia="lv-LV"/>
        </w:rPr>
      </w:pPr>
      <w:r w:rsidRPr="00B87E28">
        <w:rPr>
          <w:rFonts w:ascii="Times New Roman" w:eastAsia="Times New Roman" w:hAnsi="Times New Roman" w:cs="Times New Roman"/>
          <w:sz w:val="28"/>
          <w:szCs w:val="28"/>
          <w:lang w:eastAsia="lv-LV"/>
        </w:rPr>
        <w:t xml:space="preserve">1. </w:t>
      </w:r>
      <w:r w:rsidR="00F0105A" w:rsidRPr="00B87E28">
        <w:rPr>
          <w:rFonts w:ascii="Times New Roman" w:eastAsia="Times New Roman" w:hAnsi="Times New Roman" w:cs="Times New Roman"/>
          <w:sz w:val="28"/>
          <w:szCs w:val="28"/>
          <w:lang w:eastAsia="lv-LV"/>
        </w:rPr>
        <w:t>Izteikt</w:t>
      </w:r>
      <w:r w:rsidR="00BB14B0" w:rsidRPr="00B87E28">
        <w:rPr>
          <w:rFonts w:ascii="Times New Roman" w:eastAsia="Times New Roman" w:hAnsi="Times New Roman" w:cs="Times New Roman"/>
          <w:sz w:val="28"/>
          <w:szCs w:val="28"/>
          <w:lang w:eastAsia="lv-LV"/>
        </w:rPr>
        <w:t xml:space="preserve"> 5.8.</w:t>
      </w:r>
      <w:r w:rsidR="00526CA5" w:rsidRPr="00B87E28">
        <w:rPr>
          <w:rFonts w:ascii="Times New Roman" w:eastAsia="Times New Roman" w:hAnsi="Times New Roman" w:cs="Times New Roman"/>
          <w:sz w:val="28"/>
          <w:szCs w:val="28"/>
          <w:lang w:eastAsia="lv-LV"/>
        </w:rPr>
        <w:t xml:space="preserve"> </w:t>
      </w:r>
      <w:r w:rsidR="00BB14B0" w:rsidRPr="00B87E28">
        <w:rPr>
          <w:rFonts w:ascii="Times New Roman" w:eastAsia="Times New Roman" w:hAnsi="Times New Roman" w:cs="Times New Roman"/>
          <w:sz w:val="28"/>
          <w:szCs w:val="28"/>
          <w:lang w:eastAsia="lv-LV"/>
        </w:rPr>
        <w:t xml:space="preserve">punktu </w:t>
      </w:r>
      <w:r w:rsidR="00F0105A" w:rsidRPr="00B87E28">
        <w:rPr>
          <w:rFonts w:ascii="Times New Roman" w:eastAsia="Times New Roman" w:hAnsi="Times New Roman" w:cs="Times New Roman"/>
          <w:sz w:val="28"/>
          <w:szCs w:val="28"/>
          <w:lang w:eastAsia="lv-LV"/>
        </w:rPr>
        <w:t>šādā redakcijā:</w:t>
      </w:r>
    </w:p>
    <w:p w:rsidR="00E97ABD" w:rsidRPr="00B87E28" w:rsidRDefault="00F0105A" w:rsidP="00C648F1">
      <w:pPr>
        <w:spacing w:after="0" w:line="240" w:lineRule="auto"/>
        <w:ind w:firstLine="567"/>
        <w:jc w:val="both"/>
        <w:rPr>
          <w:rFonts w:ascii="Times New Roman" w:eastAsia="Times New Roman" w:hAnsi="Times New Roman" w:cs="Times New Roman"/>
          <w:sz w:val="28"/>
          <w:szCs w:val="28"/>
          <w:lang w:eastAsia="lv-LV"/>
        </w:rPr>
      </w:pPr>
      <w:r w:rsidRPr="00B87E28">
        <w:rPr>
          <w:rFonts w:ascii="Times New Roman" w:eastAsia="Times New Roman" w:hAnsi="Times New Roman" w:cs="Times New Roman"/>
          <w:sz w:val="28"/>
          <w:szCs w:val="28"/>
          <w:lang w:eastAsia="lv-LV"/>
        </w:rPr>
        <w:t>“5.8. atbilstības</w:t>
      </w:r>
      <w:r w:rsidR="001270F1" w:rsidRPr="00B87E28">
        <w:rPr>
          <w:rFonts w:ascii="Times New Roman" w:eastAsia="Times New Roman" w:hAnsi="Times New Roman" w:cs="Times New Roman"/>
          <w:sz w:val="28"/>
          <w:szCs w:val="28"/>
          <w:lang w:eastAsia="lv-LV"/>
        </w:rPr>
        <w:t xml:space="preserve"> kritērijus un</w:t>
      </w:r>
      <w:r w:rsidR="00EE0763" w:rsidRPr="00B87E28">
        <w:rPr>
          <w:rFonts w:ascii="Times New Roman" w:eastAsia="Times New Roman" w:hAnsi="Times New Roman" w:cs="Times New Roman"/>
          <w:sz w:val="28"/>
          <w:szCs w:val="28"/>
          <w:lang w:eastAsia="lv-LV"/>
        </w:rPr>
        <w:t xml:space="preserve"> </w:t>
      </w:r>
      <w:r w:rsidRPr="00B87E28">
        <w:rPr>
          <w:rFonts w:ascii="Times New Roman" w:eastAsia="Times New Roman" w:hAnsi="Times New Roman" w:cs="Times New Roman"/>
          <w:sz w:val="28"/>
          <w:szCs w:val="28"/>
          <w:lang w:eastAsia="lv-LV"/>
        </w:rPr>
        <w:t xml:space="preserve">kvalitātes </w:t>
      </w:r>
      <w:r w:rsidR="00F67CD6" w:rsidRPr="00B87E28">
        <w:rPr>
          <w:rFonts w:ascii="Times New Roman" w:eastAsia="Times New Roman" w:hAnsi="Times New Roman" w:cs="Times New Roman"/>
          <w:sz w:val="28"/>
          <w:szCs w:val="28"/>
          <w:lang w:eastAsia="lv-LV"/>
        </w:rPr>
        <w:t xml:space="preserve">kritērijus </w:t>
      </w:r>
      <w:r w:rsidRPr="00B87E28">
        <w:rPr>
          <w:rFonts w:ascii="Times New Roman" w:eastAsia="Times New Roman" w:hAnsi="Times New Roman" w:cs="Times New Roman"/>
          <w:sz w:val="28"/>
          <w:szCs w:val="28"/>
          <w:lang w:eastAsia="lv-LV"/>
        </w:rPr>
        <w:t xml:space="preserve">atbilstoši atklāta </w:t>
      </w:r>
      <w:r w:rsidR="00C26163" w:rsidRPr="00B87E28">
        <w:rPr>
          <w:rFonts w:ascii="Times New Roman" w:eastAsia="Times New Roman" w:hAnsi="Times New Roman" w:cs="Times New Roman"/>
          <w:sz w:val="28"/>
          <w:szCs w:val="28"/>
          <w:lang w:eastAsia="lv-LV"/>
        </w:rPr>
        <w:t xml:space="preserve">projektu </w:t>
      </w:r>
      <w:r w:rsidRPr="00B87E28">
        <w:rPr>
          <w:rFonts w:ascii="Times New Roman" w:eastAsia="Times New Roman" w:hAnsi="Times New Roman" w:cs="Times New Roman"/>
          <w:sz w:val="28"/>
          <w:szCs w:val="28"/>
          <w:lang w:eastAsia="lv-LV"/>
        </w:rPr>
        <w:t>konkursa mērķim</w:t>
      </w:r>
      <w:r w:rsidR="00735691" w:rsidRPr="00B87E28">
        <w:rPr>
          <w:rFonts w:ascii="Times New Roman" w:eastAsia="Times New Roman" w:hAnsi="Times New Roman" w:cs="Times New Roman"/>
          <w:sz w:val="28"/>
          <w:szCs w:val="28"/>
          <w:lang w:eastAsia="lv-LV"/>
        </w:rPr>
        <w:t xml:space="preserve"> </w:t>
      </w:r>
      <w:r w:rsidR="00DF0E2B" w:rsidRPr="00B87E28">
        <w:rPr>
          <w:rFonts w:ascii="Times New Roman" w:eastAsia="Times New Roman" w:hAnsi="Times New Roman" w:cs="Times New Roman"/>
          <w:sz w:val="28"/>
          <w:szCs w:val="28"/>
          <w:lang w:eastAsia="lv-LV"/>
        </w:rPr>
        <w:t>un to vērtēšanas kārtību</w:t>
      </w:r>
      <w:r w:rsidR="00C845D3" w:rsidRPr="00B87E28">
        <w:rPr>
          <w:rFonts w:ascii="Times New Roman" w:eastAsia="Times New Roman" w:hAnsi="Times New Roman" w:cs="Times New Roman"/>
          <w:sz w:val="28"/>
          <w:szCs w:val="28"/>
          <w:lang w:eastAsia="lv-LV"/>
        </w:rPr>
        <w:t>.</w:t>
      </w:r>
      <w:r w:rsidR="00BB14B0" w:rsidRPr="00B87E28">
        <w:rPr>
          <w:rFonts w:ascii="Times New Roman" w:eastAsia="Times New Roman" w:hAnsi="Times New Roman" w:cs="Times New Roman"/>
          <w:sz w:val="28"/>
          <w:szCs w:val="28"/>
          <w:lang w:eastAsia="lv-LV"/>
        </w:rPr>
        <w:t>”</w:t>
      </w:r>
      <w:r w:rsidR="00C845D3" w:rsidRPr="00B87E28">
        <w:rPr>
          <w:rFonts w:ascii="Times New Roman" w:eastAsia="Times New Roman" w:hAnsi="Times New Roman" w:cs="Times New Roman"/>
          <w:sz w:val="28"/>
          <w:szCs w:val="28"/>
          <w:lang w:eastAsia="lv-LV"/>
        </w:rPr>
        <w:t>;</w:t>
      </w:r>
    </w:p>
    <w:p w:rsidR="00BB14B0" w:rsidRPr="00B87E28" w:rsidRDefault="00BB14B0" w:rsidP="00C648F1">
      <w:pPr>
        <w:spacing w:after="0" w:line="240" w:lineRule="auto"/>
        <w:ind w:firstLine="567"/>
        <w:jc w:val="both"/>
        <w:rPr>
          <w:rFonts w:ascii="Times New Roman" w:eastAsia="Times New Roman" w:hAnsi="Times New Roman" w:cs="Times New Roman"/>
          <w:sz w:val="28"/>
          <w:szCs w:val="28"/>
          <w:lang w:eastAsia="lv-LV"/>
        </w:rPr>
      </w:pPr>
    </w:p>
    <w:p w:rsidR="00DF0E2B" w:rsidRPr="00B87E28" w:rsidRDefault="00114AEB" w:rsidP="00C648F1">
      <w:pPr>
        <w:spacing w:after="0" w:line="240" w:lineRule="auto"/>
        <w:ind w:firstLine="567"/>
        <w:jc w:val="both"/>
        <w:rPr>
          <w:rFonts w:ascii="Times New Roman" w:eastAsia="Times New Roman" w:hAnsi="Times New Roman" w:cs="Times New Roman"/>
          <w:sz w:val="28"/>
          <w:szCs w:val="28"/>
          <w:lang w:eastAsia="lv-LV"/>
        </w:rPr>
      </w:pPr>
      <w:r w:rsidRPr="00B87E28">
        <w:rPr>
          <w:rFonts w:ascii="Times New Roman" w:eastAsia="Times New Roman" w:hAnsi="Times New Roman" w:cs="Times New Roman"/>
          <w:sz w:val="28"/>
          <w:szCs w:val="28"/>
          <w:lang w:eastAsia="lv-LV"/>
        </w:rPr>
        <w:t>2</w:t>
      </w:r>
      <w:r w:rsidR="00E154CD" w:rsidRPr="00B87E28">
        <w:rPr>
          <w:rFonts w:ascii="Times New Roman" w:eastAsia="Times New Roman" w:hAnsi="Times New Roman" w:cs="Times New Roman"/>
          <w:sz w:val="28"/>
          <w:szCs w:val="28"/>
          <w:lang w:eastAsia="lv-LV"/>
        </w:rPr>
        <w:t xml:space="preserve">. </w:t>
      </w:r>
      <w:r w:rsidR="00DF0E2B" w:rsidRPr="00B87E28">
        <w:rPr>
          <w:rFonts w:ascii="Times New Roman" w:eastAsia="Times New Roman" w:hAnsi="Times New Roman" w:cs="Times New Roman"/>
          <w:sz w:val="28"/>
          <w:szCs w:val="28"/>
          <w:lang w:eastAsia="lv-LV"/>
        </w:rPr>
        <w:t>izteikt 10.</w:t>
      </w:r>
      <w:r w:rsidR="00526CA5" w:rsidRPr="00B87E28">
        <w:rPr>
          <w:rFonts w:ascii="Times New Roman" w:eastAsia="Times New Roman" w:hAnsi="Times New Roman" w:cs="Times New Roman"/>
          <w:sz w:val="28"/>
          <w:szCs w:val="28"/>
          <w:lang w:eastAsia="lv-LV"/>
        </w:rPr>
        <w:t xml:space="preserve"> </w:t>
      </w:r>
      <w:r w:rsidR="00DF0E2B" w:rsidRPr="00B87E28">
        <w:rPr>
          <w:rFonts w:ascii="Times New Roman" w:eastAsia="Times New Roman" w:hAnsi="Times New Roman" w:cs="Times New Roman"/>
          <w:sz w:val="28"/>
          <w:szCs w:val="28"/>
          <w:lang w:eastAsia="lv-LV"/>
        </w:rPr>
        <w:t>punktu šādā redakcijā:</w:t>
      </w:r>
    </w:p>
    <w:p w:rsidR="00DF0E2B" w:rsidRPr="00B87E28" w:rsidRDefault="00DF0E2B" w:rsidP="00C845D3">
      <w:pPr>
        <w:shd w:val="clear" w:color="auto" w:fill="FFFFFF"/>
        <w:spacing w:after="0" w:line="293" w:lineRule="atLeast"/>
        <w:ind w:firstLine="567"/>
        <w:jc w:val="both"/>
        <w:rPr>
          <w:rFonts w:ascii="Times New Roman" w:eastAsia="Times New Roman" w:hAnsi="Times New Roman" w:cs="Times New Roman"/>
          <w:sz w:val="28"/>
          <w:szCs w:val="28"/>
          <w:lang w:eastAsia="lv-LV"/>
        </w:rPr>
      </w:pPr>
      <w:r w:rsidRPr="00B87E28">
        <w:rPr>
          <w:rFonts w:ascii="Times New Roman" w:eastAsia="Times New Roman" w:hAnsi="Times New Roman" w:cs="Times New Roman"/>
          <w:sz w:val="28"/>
          <w:szCs w:val="28"/>
          <w:lang w:eastAsia="lv-LV"/>
        </w:rPr>
        <w:t>“10. Projekta iesniedzēja un projekta iesnieguma vērtēšanas posmi:</w:t>
      </w:r>
    </w:p>
    <w:p w:rsidR="00DF0E2B" w:rsidRPr="00B87E28" w:rsidRDefault="00DF0E2B" w:rsidP="00526CA5">
      <w:pPr>
        <w:shd w:val="clear" w:color="auto" w:fill="FFFFFF"/>
        <w:spacing w:after="0" w:line="293" w:lineRule="atLeast"/>
        <w:ind w:firstLine="567"/>
        <w:jc w:val="both"/>
        <w:rPr>
          <w:rFonts w:ascii="Times New Roman" w:eastAsia="Times New Roman" w:hAnsi="Times New Roman" w:cs="Times New Roman"/>
          <w:sz w:val="28"/>
          <w:szCs w:val="28"/>
          <w:lang w:eastAsia="lv-LV"/>
        </w:rPr>
      </w:pPr>
      <w:r w:rsidRPr="00B87E28">
        <w:rPr>
          <w:rFonts w:ascii="Times New Roman" w:eastAsia="Times New Roman" w:hAnsi="Times New Roman" w:cs="Times New Roman"/>
          <w:sz w:val="28"/>
          <w:szCs w:val="28"/>
          <w:lang w:eastAsia="lv-LV"/>
        </w:rPr>
        <w:t>10.1. vērtēšana atbilstoši atbilstības kritērijiem. Tās mērķis ir pārbaudīt, vai projekta iesniedzējs un projekta iesniegums atbilst noteiktajām prasībām un ir virzāms kvalitātes</w:t>
      </w:r>
      <w:r w:rsidR="00F61424" w:rsidRPr="00B87E28">
        <w:rPr>
          <w:rFonts w:ascii="Times New Roman" w:eastAsia="Times New Roman" w:hAnsi="Times New Roman" w:cs="Times New Roman"/>
          <w:sz w:val="28"/>
          <w:szCs w:val="28"/>
          <w:lang w:eastAsia="lv-LV"/>
        </w:rPr>
        <w:t xml:space="preserve"> kritēriju</w:t>
      </w:r>
      <w:r w:rsidRPr="00B87E28">
        <w:rPr>
          <w:rFonts w:ascii="Times New Roman" w:eastAsia="Times New Roman" w:hAnsi="Times New Roman" w:cs="Times New Roman"/>
          <w:sz w:val="28"/>
          <w:szCs w:val="28"/>
          <w:lang w:eastAsia="lv-LV"/>
        </w:rPr>
        <w:t xml:space="preserve"> pārbaudei;</w:t>
      </w:r>
    </w:p>
    <w:p w:rsidR="00DF0E2B" w:rsidRPr="00B87E28" w:rsidRDefault="00DF0E2B" w:rsidP="00DF0E2B">
      <w:pPr>
        <w:spacing w:after="0" w:line="240" w:lineRule="auto"/>
        <w:ind w:firstLine="567"/>
        <w:jc w:val="both"/>
        <w:rPr>
          <w:rFonts w:ascii="Times New Roman" w:eastAsia="Times New Roman" w:hAnsi="Times New Roman" w:cs="Times New Roman"/>
          <w:sz w:val="28"/>
          <w:szCs w:val="28"/>
          <w:lang w:eastAsia="lv-LV"/>
        </w:rPr>
      </w:pPr>
      <w:r w:rsidRPr="00B87E28">
        <w:rPr>
          <w:rFonts w:ascii="Times New Roman" w:eastAsia="Times New Roman" w:hAnsi="Times New Roman" w:cs="Times New Roman"/>
          <w:sz w:val="28"/>
          <w:szCs w:val="28"/>
          <w:lang w:eastAsia="lv-LV"/>
        </w:rPr>
        <w:t>10.2. vērtēšana atbilstoši kvalitātes kritērijiem.”</w:t>
      </w:r>
      <w:r w:rsidR="00C845D3" w:rsidRPr="00B87E28">
        <w:rPr>
          <w:rFonts w:ascii="Times New Roman" w:eastAsia="Times New Roman" w:hAnsi="Times New Roman" w:cs="Times New Roman"/>
          <w:sz w:val="28"/>
          <w:szCs w:val="28"/>
          <w:lang w:eastAsia="lv-LV"/>
        </w:rPr>
        <w:t>;</w:t>
      </w:r>
    </w:p>
    <w:p w:rsidR="00DF0E2B" w:rsidRPr="00B87E28" w:rsidRDefault="00DF0E2B" w:rsidP="00C648F1">
      <w:pPr>
        <w:spacing w:after="0" w:line="240" w:lineRule="auto"/>
        <w:ind w:firstLine="567"/>
        <w:jc w:val="both"/>
        <w:rPr>
          <w:rFonts w:ascii="Times New Roman" w:eastAsia="Times New Roman" w:hAnsi="Times New Roman" w:cs="Times New Roman"/>
          <w:sz w:val="28"/>
          <w:szCs w:val="28"/>
          <w:lang w:eastAsia="lv-LV"/>
        </w:rPr>
      </w:pPr>
    </w:p>
    <w:p w:rsidR="00B24A71" w:rsidRPr="00B87E28" w:rsidRDefault="002E5C0C" w:rsidP="00C648F1">
      <w:pPr>
        <w:spacing w:after="0" w:line="240" w:lineRule="auto"/>
        <w:ind w:firstLine="567"/>
        <w:jc w:val="both"/>
        <w:rPr>
          <w:rFonts w:ascii="Times New Roman" w:eastAsia="Times New Roman" w:hAnsi="Times New Roman" w:cs="Times New Roman"/>
          <w:sz w:val="28"/>
          <w:szCs w:val="28"/>
          <w:lang w:eastAsia="lv-LV"/>
        </w:rPr>
      </w:pPr>
      <w:r w:rsidRPr="00B87E28">
        <w:rPr>
          <w:rFonts w:ascii="Times New Roman" w:eastAsia="Times New Roman" w:hAnsi="Times New Roman" w:cs="Times New Roman"/>
          <w:sz w:val="28"/>
          <w:szCs w:val="28"/>
          <w:lang w:eastAsia="lv-LV"/>
        </w:rPr>
        <w:t>1</w:t>
      </w:r>
      <w:r w:rsidR="00114AEB" w:rsidRPr="00B87E28">
        <w:rPr>
          <w:rFonts w:ascii="Times New Roman" w:eastAsia="Times New Roman" w:hAnsi="Times New Roman" w:cs="Times New Roman"/>
          <w:sz w:val="28"/>
          <w:szCs w:val="28"/>
          <w:lang w:eastAsia="lv-LV"/>
        </w:rPr>
        <w:t>3</w:t>
      </w:r>
      <w:r w:rsidRPr="00B87E28">
        <w:rPr>
          <w:rFonts w:ascii="Times New Roman" w:eastAsia="Times New Roman" w:hAnsi="Times New Roman" w:cs="Times New Roman"/>
          <w:sz w:val="28"/>
          <w:szCs w:val="28"/>
          <w:lang w:eastAsia="lv-LV"/>
        </w:rPr>
        <w:t xml:space="preserve">. </w:t>
      </w:r>
      <w:r w:rsidR="00DF0E2B" w:rsidRPr="00B87E28">
        <w:rPr>
          <w:rFonts w:ascii="Times New Roman" w:eastAsia="Times New Roman" w:hAnsi="Times New Roman" w:cs="Times New Roman"/>
          <w:sz w:val="28"/>
          <w:szCs w:val="28"/>
          <w:lang w:eastAsia="lv-LV"/>
        </w:rPr>
        <w:t>svītrot</w:t>
      </w:r>
      <w:r w:rsidRPr="00B87E28">
        <w:rPr>
          <w:rFonts w:ascii="Times New Roman" w:eastAsia="Times New Roman" w:hAnsi="Times New Roman" w:cs="Times New Roman"/>
          <w:sz w:val="28"/>
          <w:szCs w:val="28"/>
          <w:lang w:eastAsia="lv-LV"/>
        </w:rPr>
        <w:t xml:space="preserve"> </w:t>
      </w:r>
      <w:r w:rsidR="00DF0E2B" w:rsidRPr="00B87E28">
        <w:rPr>
          <w:rFonts w:ascii="Times New Roman" w:eastAsia="Times New Roman" w:hAnsi="Times New Roman" w:cs="Times New Roman"/>
          <w:sz w:val="28"/>
          <w:szCs w:val="28"/>
          <w:lang w:eastAsia="lv-LV"/>
        </w:rPr>
        <w:t xml:space="preserve">11. un </w:t>
      </w:r>
      <w:r w:rsidRPr="00B87E28">
        <w:rPr>
          <w:rFonts w:ascii="Times New Roman" w:eastAsia="Times New Roman" w:hAnsi="Times New Roman" w:cs="Times New Roman"/>
          <w:sz w:val="28"/>
          <w:szCs w:val="28"/>
          <w:lang w:eastAsia="lv-LV"/>
        </w:rPr>
        <w:t>12.</w:t>
      </w:r>
      <w:r w:rsidR="00526CA5" w:rsidRPr="00B87E28">
        <w:rPr>
          <w:rFonts w:ascii="Times New Roman" w:eastAsia="Times New Roman" w:hAnsi="Times New Roman" w:cs="Times New Roman"/>
          <w:sz w:val="28"/>
          <w:szCs w:val="28"/>
          <w:lang w:eastAsia="lv-LV"/>
        </w:rPr>
        <w:t xml:space="preserve"> </w:t>
      </w:r>
      <w:r w:rsidR="00C845D3" w:rsidRPr="00B87E28">
        <w:rPr>
          <w:rFonts w:ascii="Times New Roman" w:eastAsia="Times New Roman" w:hAnsi="Times New Roman" w:cs="Times New Roman"/>
          <w:sz w:val="28"/>
          <w:szCs w:val="28"/>
          <w:lang w:eastAsia="lv-LV"/>
        </w:rPr>
        <w:t>punktu;</w:t>
      </w:r>
    </w:p>
    <w:p w:rsidR="00526CA5" w:rsidRPr="00B87E28" w:rsidRDefault="00526CA5" w:rsidP="00C648F1">
      <w:pPr>
        <w:spacing w:after="0" w:line="240" w:lineRule="auto"/>
        <w:ind w:firstLine="567"/>
        <w:jc w:val="both"/>
        <w:rPr>
          <w:rFonts w:ascii="Times New Roman" w:eastAsia="Times New Roman" w:hAnsi="Times New Roman" w:cs="Times New Roman"/>
          <w:sz w:val="28"/>
          <w:szCs w:val="28"/>
          <w:lang w:eastAsia="lv-LV"/>
        </w:rPr>
      </w:pPr>
    </w:p>
    <w:p w:rsidR="00C02510" w:rsidRPr="00B87E28" w:rsidRDefault="00622EF8" w:rsidP="00C648F1">
      <w:pPr>
        <w:spacing w:after="0" w:line="240" w:lineRule="auto"/>
        <w:ind w:firstLine="567"/>
        <w:jc w:val="both"/>
        <w:rPr>
          <w:rFonts w:ascii="Times New Roman" w:eastAsia="Times New Roman" w:hAnsi="Times New Roman" w:cs="Times New Roman"/>
          <w:sz w:val="28"/>
          <w:szCs w:val="28"/>
          <w:lang w:eastAsia="lv-LV"/>
        </w:rPr>
      </w:pPr>
      <w:r w:rsidRPr="00B87E28">
        <w:rPr>
          <w:rFonts w:ascii="Times New Roman" w:eastAsia="Times New Roman" w:hAnsi="Times New Roman" w:cs="Times New Roman"/>
          <w:sz w:val="28"/>
          <w:szCs w:val="28"/>
          <w:lang w:eastAsia="lv-LV"/>
        </w:rPr>
        <w:t>1</w:t>
      </w:r>
      <w:r w:rsidR="00114AEB" w:rsidRPr="00B87E28">
        <w:rPr>
          <w:rFonts w:ascii="Times New Roman" w:eastAsia="Times New Roman" w:hAnsi="Times New Roman" w:cs="Times New Roman"/>
          <w:sz w:val="28"/>
          <w:szCs w:val="28"/>
          <w:lang w:eastAsia="lv-LV"/>
        </w:rPr>
        <w:t>4</w:t>
      </w:r>
      <w:r w:rsidRPr="00B87E28">
        <w:rPr>
          <w:rFonts w:ascii="Times New Roman" w:eastAsia="Times New Roman" w:hAnsi="Times New Roman" w:cs="Times New Roman"/>
          <w:sz w:val="28"/>
          <w:szCs w:val="28"/>
          <w:lang w:eastAsia="lv-LV"/>
        </w:rPr>
        <w:t xml:space="preserve">. </w:t>
      </w:r>
      <w:r w:rsidR="00DF0E2B" w:rsidRPr="00B87E28">
        <w:rPr>
          <w:rFonts w:ascii="Times New Roman" w:eastAsia="Times New Roman" w:hAnsi="Times New Roman" w:cs="Times New Roman"/>
          <w:sz w:val="28"/>
          <w:szCs w:val="28"/>
          <w:lang w:eastAsia="lv-LV"/>
        </w:rPr>
        <w:t>Izteikt noteikumu 13</w:t>
      </w:r>
      <w:r w:rsidR="00C02510" w:rsidRPr="00B87E28">
        <w:rPr>
          <w:rFonts w:ascii="Times New Roman" w:eastAsia="Times New Roman" w:hAnsi="Times New Roman" w:cs="Times New Roman"/>
          <w:sz w:val="28"/>
          <w:szCs w:val="28"/>
          <w:lang w:eastAsia="lv-LV"/>
        </w:rPr>
        <w:t>.</w:t>
      </w:r>
      <w:r w:rsidR="00526CA5" w:rsidRPr="00B87E28">
        <w:rPr>
          <w:rFonts w:ascii="Times New Roman" w:eastAsia="Times New Roman" w:hAnsi="Times New Roman" w:cs="Times New Roman"/>
          <w:sz w:val="28"/>
          <w:szCs w:val="28"/>
          <w:lang w:eastAsia="lv-LV"/>
        </w:rPr>
        <w:t xml:space="preserve"> </w:t>
      </w:r>
      <w:r w:rsidR="00C02510" w:rsidRPr="00B87E28">
        <w:rPr>
          <w:rFonts w:ascii="Times New Roman" w:eastAsia="Times New Roman" w:hAnsi="Times New Roman" w:cs="Times New Roman"/>
          <w:sz w:val="28"/>
          <w:szCs w:val="28"/>
          <w:lang w:eastAsia="lv-LV"/>
        </w:rPr>
        <w:t>punktu šādā redakcijā:</w:t>
      </w:r>
    </w:p>
    <w:p w:rsidR="00C02510" w:rsidRPr="00B87E28" w:rsidRDefault="00C02510" w:rsidP="00C845D3">
      <w:pPr>
        <w:shd w:val="clear" w:color="auto" w:fill="FFFFFF"/>
        <w:spacing w:after="0" w:line="293" w:lineRule="atLeast"/>
        <w:ind w:firstLine="567"/>
        <w:jc w:val="both"/>
        <w:rPr>
          <w:rFonts w:ascii="Times New Roman" w:eastAsia="Times New Roman" w:hAnsi="Times New Roman" w:cs="Times New Roman"/>
          <w:sz w:val="28"/>
          <w:szCs w:val="28"/>
          <w:lang w:eastAsia="lv-LV"/>
        </w:rPr>
      </w:pPr>
      <w:r w:rsidRPr="00B87E28">
        <w:rPr>
          <w:rFonts w:ascii="Times New Roman" w:eastAsia="Times New Roman" w:hAnsi="Times New Roman" w:cs="Times New Roman"/>
          <w:sz w:val="28"/>
          <w:szCs w:val="28"/>
          <w:lang w:eastAsia="lv-LV"/>
        </w:rPr>
        <w:t>“1</w:t>
      </w:r>
      <w:r w:rsidR="007A50B1" w:rsidRPr="00B87E28">
        <w:rPr>
          <w:rFonts w:ascii="Times New Roman" w:eastAsia="Times New Roman" w:hAnsi="Times New Roman" w:cs="Times New Roman"/>
          <w:sz w:val="28"/>
          <w:szCs w:val="28"/>
          <w:lang w:eastAsia="lv-LV"/>
        </w:rPr>
        <w:t>3</w:t>
      </w:r>
      <w:r w:rsidRPr="00B87E28">
        <w:rPr>
          <w:rFonts w:ascii="Times New Roman" w:eastAsia="Times New Roman" w:hAnsi="Times New Roman" w:cs="Times New Roman"/>
          <w:sz w:val="28"/>
          <w:szCs w:val="28"/>
          <w:lang w:eastAsia="lv-LV"/>
        </w:rPr>
        <w:t xml:space="preserve">. </w:t>
      </w:r>
      <w:r w:rsidR="00DF0E2B" w:rsidRPr="00B87E28">
        <w:rPr>
          <w:rFonts w:ascii="Times New Roman" w:eastAsia="Times New Roman" w:hAnsi="Times New Roman" w:cs="Times New Roman"/>
          <w:sz w:val="28"/>
          <w:szCs w:val="28"/>
          <w:lang w:eastAsia="lv-LV"/>
        </w:rPr>
        <w:t>Projekta iesniegumus atbilstoši nolikumā noteiktajie</w:t>
      </w:r>
      <w:bookmarkStart w:id="0" w:name="_GoBack"/>
      <w:bookmarkEnd w:id="0"/>
      <w:r w:rsidR="00DF0E2B" w:rsidRPr="00B87E28">
        <w:rPr>
          <w:rFonts w:ascii="Times New Roman" w:eastAsia="Times New Roman" w:hAnsi="Times New Roman" w:cs="Times New Roman"/>
          <w:sz w:val="28"/>
          <w:szCs w:val="28"/>
          <w:lang w:eastAsia="lv-LV"/>
        </w:rPr>
        <w:t>m projektu vērtēšanas kritērijiem vērtē aģentūras izveidota konkursa komisija. Konkursa komisijas nolikumu</w:t>
      </w:r>
      <w:r w:rsidR="001943D4" w:rsidRPr="00B87E28">
        <w:rPr>
          <w:rFonts w:ascii="Times New Roman" w:eastAsia="Times New Roman" w:hAnsi="Times New Roman" w:cs="Times New Roman"/>
          <w:sz w:val="28"/>
          <w:szCs w:val="28"/>
          <w:lang w:eastAsia="lv-LV"/>
        </w:rPr>
        <w:t xml:space="preserve"> pēc saskaņošanas ar ministriju</w:t>
      </w:r>
      <w:r w:rsidR="00DF0E2B" w:rsidRPr="00B87E28">
        <w:rPr>
          <w:rFonts w:ascii="Times New Roman" w:eastAsia="Times New Roman" w:hAnsi="Times New Roman" w:cs="Times New Roman"/>
          <w:sz w:val="28"/>
          <w:szCs w:val="28"/>
          <w:lang w:eastAsia="lv-LV"/>
        </w:rPr>
        <w:t xml:space="preserve"> izdod aģentūras direktors</w:t>
      </w:r>
      <w:r w:rsidR="002F1A62">
        <w:rPr>
          <w:rFonts w:ascii="Times New Roman" w:eastAsia="Times New Roman" w:hAnsi="Times New Roman" w:cs="Times New Roman"/>
          <w:sz w:val="28"/>
          <w:szCs w:val="28"/>
          <w:lang w:eastAsia="lv-LV"/>
        </w:rPr>
        <w:t>.</w:t>
      </w:r>
      <w:r w:rsidRPr="00B87E28">
        <w:rPr>
          <w:rFonts w:ascii="Times New Roman" w:eastAsia="Times New Roman" w:hAnsi="Times New Roman" w:cs="Times New Roman"/>
          <w:sz w:val="28"/>
          <w:szCs w:val="28"/>
          <w:lang w:eastAsia="lv-LV"/>
        </w:rPr>
        <w:t>”</w:t>
      </w:r>
      <w:r w:rsidR="00C845D3" w:rsidRPr="00B87E28">
        <w:rPr>
          <w:rFonts w:ascii="Times New Roman" w:eastAsia="Times New Roman" w:hAnsi="Times New Roman" w:cs="Times New Roman"/>
          <w:sz w:val="28"/>
          <w:szCs w:val="28"/>
          <w:lang w:eastAsia="lv-LV"/>
        </w:rPr>
        <w:t>;</w:t>
      </w:r>
    </w:p>
    <w:p w:rsidR="00654BFE" w:rsidRPr="00B87E28" w:rsidRDefault="00654BFE" w:rsidP="00C648F1">
      <w:pPr>
        <w:spacing w:after="0" w:line="240" w:lineRule="auto"/>
        <w:ind w:firstLine="567"/>
        <w:jc w:val="both"/>
        <w:rPr>
          <w:rFonts w:ascii="Times New Roman" w:eastAsia="Times New Roman" w:hAnsi="Times New Roman" w:cs="Times New Roman"/>
          <w:sz w:val="28"/>
          <w:szCs w:val="28"/>
          <w:lang w:eastAsia="lv-LV"/>
        </w:rPr>
      </w:pPr>
    </w:p>
    <w:p w:rsidR="00DF0E2B" w:rsidRPr="00B87E28" w:rsidRDefault="00114AEB" w:rsidP="00C648F1">
      <w:pPr>
        <w:spacing w:after="0" w:line="240" w:lineRule="auto"/>
        <w:ind w:firstLine="567"/>
        <w:jc w:val="both"/>
        <w:rPr>
          <w:rFonts w:ascii="Times New Roman" w:eastAsia="Times New Roman" w:hAnsi="Times New Roman" w:cs="Times New Roman"/>
          <w:sz w:val="28"/>
          <w:szCs w:val="28"/>
          <w:lang w:eastAsia="lv-LV"/>
        </w:rPr>
      </w:pPr>
      <w:r w:rsidRPr="00B87E28">
        <w:rPr>
          <w:rFonts w:ascii="Times New Roman" w:eastAsia="Times New Roman" w:hAnsi="Times New Roman" w:cs="Times New Roman"/>
          <w:sz w:val="28"/>
          <w:szCs w:val="28"/>
          <w:lang w:eastAsia="lv-LV"/>
        </w:rPr>
        <w:t>5</w:t>
      </w:r>
      <w:r w:rsidR="00C02510" w:rsidRPr="00B87E28">
        <w:rPr>
          <w:rFonts w:ascii="Times New Roman" w:eastAsia="Times New Roman" w:hAnsi="Times New Roman" w:cs="Times New Roman"/>
          <w:sz w:val="28"/>
          <w:szCs w:val="28"/>
          <w:lang w:eastAsia="lv-LV"/>
        </w:rPr>
        <w:t xml:space="preserve">. </w:t>
      </w:r>
      <w:r w:rsidR="00DF0E2B" w:rsidRPr="00B87E28">
        <w:rPr>
          <w:rFonts w:ascii="Times New Roman" w:eastAsia="Times New Roman" w:hAnsi="Times New Roman" w:cs="Times New Roman"/>
          <w:sz w:val="28"/>
          <w:szCs w:val="28"/>
          <w:lang w:eastAsia="lv-LV"/>
        </w:rPr>
        <w:t>svītrot 15.</w:t>
      </w:r>
      <w:r w:rsidR="005D5C76" w:rsidRPr="00B87E28">
        <w:rPr>
          <w:rFonts w:ascii="Times New Roman" w:eastAsia="Times New Roman" w:hAnsi="Times New Roman" w:cs="Times New Roman"/>
          <w:sz w:val="28"/>
          <w:szCs w:val="28"/>
          <w:lang w:eastAsia="lv-LV"/>
        </w:rPr>
        <w:t>, 16. un</w:t>
      </w:r>
      <w:r w:rsidR="00ED097D" w:rsidRPr="00B87E28">
        <w:rPr>
          <w:rFonts w:ascii="Times New Roman" w:eastAsia="Times New Roman" w:hAnsi="Times New Roman" w:cs="Times New Roman"/>
          <w:sz w:val="28"/>
          <w:szCs w:val="28"/>
          <w:lang w:eastAsia="lv-LV"/>
        </w:rPr>
        <w:t xml:space="preserve"> </w:t>
      </w:r>
      <w:r w:rsidR="005D5C76" w:rsidRPr="00B87E28">
        <w:rPr>
          <w:rFonts w:ascii="Times New Roman" w:eastAsia="Times New Roman" w:hAnsi="Times New Roman" w:cs="Times New Roman"/>
          <w:sz w:val="28"/>
          <w:szCs w:val="28"/>
          <w:lang w:eastAsia="lv-LV"/>
        </w:rPr>
        <w:t>17.</w:t>
      </w:r>
      <w:r w:rsidR="00526CA5" w:rsidRPr="00B87E28">
        <w:rPr>
          <w:rFonts w:ascii="Times New Roman" w:eastAsia="Times New Roman" w:hAnsi="Times New Roman" w:cs="Times New Roman"/>
          <w:sz w:val="28"/>
          <w:szCs w:val="28"/>
          <w:lang w:eastAsia="lv-LV"/>
        </w:rPr>
        <w:t xml:space="preserve"> </w:t>
      </w:r>
      <w:r w:rsidR="00C845D3" w:rsidRPr="00B87E28">
        <w:rPr>
          <w:rFonts w:ascii="Times New Roman" w:eastAsia="Times New Roman" w:hAnsi="Times New Roman" w:cs="Times New Roman"/>
          <w:sz w:val="28"/>
          <w:szCs w:val="28"/>
          <w:lang w:eastAsia="lv-LV"/>
        </w:rPr>
        <w:t>punktu;</w:t>
      </w:r>
    </w:p>
    <w:p w:rsidR="00DF0E2B" w:rsidRPr="00B87E28" w:rsidRDefault="00DF0E2B" w:rsidP="00C648F1">
      <w:pPr>
        <w:spacing w:after="0" w:line="240" w:lineRule="auto"/>
        <w:ind w:firstLine="567"/>
        <w:jc w:val="both"/>
        <w:rPr>
          <w:rFonts w:ascii="Times New Roman" w:eastAsia="Times New Roman" w:hAnsi="Times New Roman" w:cs="Times New Roman"/>
          <w:sz w:val="28"/>
          <w:szCs w:val="28"/>
          <w:lang w:eastAsia="lv-LV"/>
        </w:rPr>
      </w:pPr>
    </w:p>
    <w:p w:rsidR="005D5C76" w:rsidRPr="00B87E28" w:rsidRDefault="00114AEB" w:rsidP="00C648F1">
      <w:pPr>
        <w:spacing w:after="0" w:line="240" w:lineRule="auto"/>
        <w:ind w:firstLine="567"/>
        <w:jc w:val="both"/>
        <w:rPr>
          <w:rFonts w:ascii="Times New Roman" w:eastAsia="Times New Roman" w:hAnsi="Times New Roman" w:cs="Times New Roman"/>
          <w:sz w:val="28"/>
          <w:szCs w:val="28"/>
          <w:lang w:eastAsia="lv-LV"/>
        </w:rPr>
      </w:pPr>
      <w:r w:rsidRPr="00B87E28">
        <w:rPr>
          <w:rFonts w:ascii="Times New Roman" w:eastAsia="Times New Roman" w:hAnsi="Times New Roman" w:cs="Times New Roman"/>
          <w:sz w:val="28"/>
          <w:szCs w:val="28"/>
          <w:lang w:eastAsia="lv-LV"/>
        </w:rPr>
        <w:t>6</w:t>
      </w:r>
      <w:r w:rsidR="00DF0E2B" w:rsidRPr="00B87E28">
        <w:rPr>
          <w:rFonts w:ascii="Times New Roman" w:eastAsia="Times New Roman" w:hAnsi="Times New Roman" w:cs="Times New Roman"/>
          <w:sz w:val="28"/>
          <w:szCs w:val="28"/>
          <w:lang w:eastAsia="lv-LV"/>
        </w:rPr>
        <w:t xml:space="preserve">. </w:t>
      </w:r>
      <w:r w:rsidR="005D5C76" w:rsidRPr="00B87E28">
        <w:rPr>
          <w:rFonts w:ascii="Times New Roman" w:eastAsia="Times New Roman" w:hAnsi="Times New Roman" w:cs="Times New Roman"/>
          <w:sz w:val="28"/>
          <w:szCs w:val="28"/>
          <w:lang w:eastAsia="lv-LV"/>
        </w:rPr>
        <w:t>izteikt noteikumu 18. punktu šādā redakcijā:</w:t>
      </w:r>
    </w:p>
    <w:p w:rsidR="005D5C76" w:rsidRPr="00B87E28" w:rsidRDefault="005D5C76" w:rsidP="00C648F1">
      <w:pPr>
        <w:spacing w:after="0" w:line="240" w:lineRule="auto"/>
        <w:ind w:firstLine="567"/>
        <w:jc w:val="both"/>
        <w:rPr>
          <w:rFonts w:ascii="Times New Roman" w:eastAsia="Times New Roman" w:hAnsi="Times New Roman" w:cs="Times New Roman"/>
          <w:sz w:val="28"/>
          <w:szCs w:val="28"/>
          <w:lang w:eastAsia="lv-LV"/>
        </w:rPr>
      </w:pPr>
      <w:r w:rsidRPr="00B87E28">
        <w:rPr>
          <w:rFonts w:ascii="Times New Roman" w:eastAsia="Times New Roman" w:hAnsi="Times New Roman" w:cs="Times New Roman"/>
          <w:sz w:val="28"/>
          <w:szCs w:val="28"/>
          <w:lang w:eastAsia="lv-LV"/>
        </w:rPr>
        <w:t>“18. Aģentūra atbilstoši konkursa komisijas iesniegtajam vērtējumam pieņem lēmumu par finansējuma piešķiršanu, lēmumu par finansējuma piešķiršanu ar nosacījumu, lēmumu par finansējuma atteikumu vai lēmumu par projekta iesnieguma noraidīšanu. Ar lēmuma pieņemšanu tiek noslēgts atklātais projektu konkurss.”;</w:t>
      </w:r>
    </w:p>
    <w:p w:rsidR="00DF0E2B" w:rsidRPr="00B87E28" w:rsidRDefault="00DF0E2B" w:rsidP="00C648F1">
      <w:pPr>
        <w:spacing w:after="0" w:line="240" w:lineRule="auto"/>
        <w:ind w:firstLine="567"/>
        <w:jc w:val="both"/>
        <w:rPr>
          <w:rFonts w:ascii="Times New Roman" w:eastAsia="Times New Roman" w:hAnsi="Times New Roman" w:cs="Times New Roman"/>
          <w:sz w:val="28"/>
          <w:szCs w:val="28"/>
          <w:lang w:eastAsia="lv-LV"/>
        </w:rPr>
      </w:pPr>
    </w:p>
    <w:p w:rsidR="001270F1" w:rsidRPr="00B87E28" w:rsidRDefault="00114AEB" w:rsidP="00C648F1">
      <w:pPr>
        <w:spacing w:after="0" w:line="240" w:lineRule="auto"/>
        <w:ind w:firstLine="567"/>
        <w:jc w:val="both"/>
        <w:rPr>
          <w:rFonts w:ascii="Times New Roman" w:eastAsia="Times New Roman" w:hAnsi="Times New Roman" w:cs="Times New Roman"/>
          <w:sz w:val="28"/>
          <w:szCs w:val="28"/>
          <w:lang w:eastAsia="lv-LV"/>
        </w:rPr>
      </w:pPr>
      <w:r w:rsidRPr="00B87E28">
        <w:rPr>
          <w:rFonts w:ascii="Times New Roman" w:eastAsia="Times New Roman" w:hAnsi="Times New Roman" w:cs="Times New Roman"/>
          <w:sz w:val="28"/>
          <w:szCs w:val="28"/>
          <w:lang w:eastAsia="lv-LV"/>
        </w:rPr>
        <w:t>7</w:t>
      </w:r>
      <w:r w:rsidR="00DF0E2B" w:rsidRPr="00B87E28">
        <w:rPr>
          <w:rFonts w:ascii="Times New Roman" w:eastAsia="Times New Roman" w:hAnsi="Times New Roman" w:cs="Times New Roman"/>
          <w:sz w:val="28"/>
          <w:szCs w:val="28"/>
          <w:lang w:eastAsia="lv-LV"/>
        </w:rPr>
        <w:t xml:space="preserve">. </w:t>
      </w:r>
      <w:r w:rsidR="001270F1" w:rsidRPr="00B87E28">
        <w:rPr>
          <w:rFonts w:ascii="Times New Roman" w:eastAsia="Times New Roman" w:hAnsi="Times New Roman" w:cs="Times New Roman"/>
          <w:sz w:val="28"/>
          <w:szCs w:val="28"/>
          <w:lang w:eastAsia="lv-LV"/>
        </w:rPr>
        <w:t>izteikt</w:t>
      </w:r>
      <w:r w:rsidR="00622EF8" w:rsidRPr="00B87E28">
        <w:rPr>
          <w:rFonts w:ascii="Times New Roman" w:eastAsia="Times New Roman" w:hAnsi="Times New Roman" w:cs="Times New Roman"/>
          <w:sz w:val="28"/>
          <w:szCs w:val="28"/>
          <w:lang w:eastAsia="lv-LV"/>
        </w:rPr>
        <w:t xml:space="preserve"> 19.</w:t>
      </w:r>
      <w:r w:rsidR="00526CA5" w:rsidRPr="00B87E28">
        <w:rPr>
          <w:rFonts w:ascii="Times New Roman" w:eastAsia="Times New Roman" w:hAnsi="Times New Roman" w:cs="Times New Roman"/>
          <w:sz w:val="28"/>
          <w:szCs w:val="28"/>
          <w:lang w:eastAsia="lv-LV"/>
        </w:rPr>
        <w:t xml:space="preserve"> </w:t>
      </w:r>
      <w:r w:rsidR="00622EF8" w:rsidRPr="00B87E28">
        <w:rPr>
          <w:rFonts w:ascii="Times New Roman" w:eastAsia="Times New Roman" w:hAnsi="Times New Roman" w:cs="Times New Roman"/>
          <w:sz w:val="28"/>
          <w:szCs w:val="28"/>
          <w:lang w:eastAsia="lv-LV"/>
        </w:rPr>
        <w:t>punkt</w:t>
      </w:r>
      <w:r w:rsidR="001270F1" w:rsidRPr="00B87E28">
        <w:rPr>
          <w:rFonts w:ascii="Times New Roman" w:eastAsia="Times New Roman" w:hAnsi="Times New Roman" w:cs="Times New Roman"/>
          <w:sz w:val="28"/>
          <w:szCs w:val="28"/>
          <w:lang w:eastAsia="lv-LV"/>
        </w:rPr>
        <w:t>u šādā redakcijā:</w:t>
      </w:r>
    </w:p>
    <w:p w:rsidR="00622EF8" w:rsidRPr="00B87E28" w:rsidRDefault="00622EF8" w:rsidP="00C648F1">
      <w:pPr>
        <w:spacing w:after="0" w:line="240" w:lineRule="auto"/>
        <w:ind w:firstLine="567"/>
        <w:jc w:val="both"/>
        <w:rPr>
          <w:rFonts w:ascii="Times New Roman" w:eastAsia="Times New Roman" w:hAnsi="Times New Roman" w:cs="Times New Roman"/>
          <w:sz w:val="28"/>
          <w:szCs w:val="28"/>
          <w:lang w:eastAsia="lv-LV"/>
        </w:rPr>
      </w:pPr>
      <w:r w:rsidRPr="00B87E28">
        <w:rPr>
          <w:rFonts w:ascii="Times New Roman" w:eastAsia="Times New Roman" w:hAnsi="Times New Roman" w:cs="Times New Roman"/>
          <w:sz w:val="28"/>
          <w:szCs w:val="28"/>
          <w:lang w:eastAsia="lv-LV"/>
        </w:rPr>
        <w:t>“</w:t>
      </w:r>
      <w:r w:rsidR="001270F1" w:rsidRPr="00B87E28">
        <w:rPr>
          <w:rFonts w:ascii="Times New Roman" w:eastAsia="Times New Roman" w:hAnsi="Times New Roman" w:cs="Times New Roman"/>
          <w:sz w:val="28"/>
          <w:szCs w:val="28"/>
          <w:lang w:eastAsia="lv-LV"/>
        </w:rPr>
        <w:t>19. Ja projekta iesnieguma vērtēšanas procesā iegūtais vērtējums ir zemāks par 60 procentpunktiem no kvalitātes kritēriju kopējā punktu skaita, aģentūra pieņem lēmumu par projekta iesnieguma noraidīšanu</w:t>
      </w:r>
      <w:r w:rsidRPr="00B87E28">
        <w:rPr>
          <w:rFonts w:ascii="Times New Roman" w:eastAsia="Times New Roman" w:hAnsi="Times New Roman" w:cs="Times New Roman"/>
          <w:sz w:val="28"/>
          <w:szCs w:val="28"/>
          <w:lang w:eastAsia="lv-LV"/>
        </w:rPr>
        <w:t>”;</w:t>
      </w:r>
    </w:p>
    <w:p w:rsidR="00BA593B" w:rsidRPr="00B87E28" w:rsidRDefault="00BA593B" w:rsidP="00C648F1">
      <w:pPr>
        <w:spacing w:after="0" w:line="240" w:lineRule="auto"/>
        <w:ind w:firstLine="567"/>
        <w:jc w:val="both"/>
        <w:rPr>
          <w:rFonts w:ascii="Times New Roman" w:eastAsia="Times New Roman" w:hAnsi="Times New Roman" w:cs="Times New Roman"/>
          <w:sz w:val="28"/>
          <w:szCs w:val="28"/>
          <w:lang w:eastAsia="lv-LV"/>
        </w:rPr>
      </w:pPr>
    </w:p>
    <w:p w:rsidR="00DD3D16" w:rsidRPr="00B87E28" w:rsidRDefault="00114AEB" w:rsidP="00C648F1">
      <w:pPr>
        <w:spacing w:after="0" w:line="240" w:lineRule="auto"/>
        <w:ind w:firstLine="567"/>
        <w:jc w:val="both"/>
        <w:rPr>
          <w:rFonts w:ascii="Times New Roman" w:eastAsia="Times New Roman" w:hAnsi="Times New Roman" w:cs="Times New Roman"/>
          <w:sz w:val="28"/>
          <w:szCs w:val="28"/>
          <w:lang w:eastAsia="lv-LV"/>
        </w:rPr>
      </w:pPr>
      <w:r w:rsidRPr="00B87E28">
        <w:rPr>
          <w:rFonts w:ascii="Times New Roman" w:eastAsia="Times New Roman" w:hAnsi="Times New Roman" w:cs="Times New Roman"/>
          <w:sz w:val="28"/>
          <w:szCs w:val="28"/>
          <w:lang w:eastAsia="lv-LV"/>
        </w:rPr>
        <w:t>8</w:t>
      </w:r>
      <w:r w:rsidR="00BA593B" w:rsidRPr="00B87E28">
        <w:rPr>
          <w:rFonts w:ascii="Times New Roman" w:eastAsia="Times New Roman" w:hAnsi="Times New Roman" w:cs="Times New Roman"/>
          <w:sz w:val="28"/>
          <w:szCs w:val="28"/>
          <w:lang w:eastAsia="lv-LV"/>
        </w:rPr>
        <w:t xml:space="preserve">. </w:t>
      </w:r>
      <w:r w:rsidR="000E1BFE" w:rsidRPr="00B87E28">
        <w:rPr>
          <w:rFonts w:ascii="Times New Roman" w:eastAsia="Times New Roman" w:hAnsi="Times New Roman" w:cs="Times New Roman"/>
          <w:sz w:val="28"/>
          <w:szCs w:val="28"/>
          <w:lang w:eastAsia="lv-LV"/>
        </w:rPr>
        <w:t xml:space="preserve">svītrot 22.1. </w:t>
      </w:r>
      <w:r w:rsidR="003C4EA7" w:rsidRPr="00B87E28">
        <w:rPr>
          <w:rFonts w:ascii="Times New Roman" w:eastAsia="Times New Roman" w:hAnsi="Times New Roman" w:cs="Times New Roman"/>
          <w:sz w:val="28"/>
          <w:szCs w:val="28"/>
          <w:lang w:eastAsia="lv-LV"/>
        </w:rPr>
        <w:t>apakšpunktu;</w:t>
      </w:r>
    </w:p>
    <w:p w:rsidR="008728EB" w:rsidRPr="00B87E28" w:rsidRDefault="008728EB" w:rsidP="00C648F1">
      <w:pPr>
        <w:spacing w:after="0" w:line="240" w:lineRule="auto"/>
        <w:ind w:firstLine="567"/>
        <w:jc w:val="both"/>
        <w:rPr>
          <w:rFonts w:ascii="Times New Roman" w:eastAsia="Times New Roman" w:hAnsi="Times New Roman" w:cs="Times New Roman"/>
          <w:sz w:val="28"/>
          <w:szCs w:val="28"/>
          <w:lang w:eastAsia="lv-LV"/>
        </w:rPr>
      </w:pPr>
    </w:p>
    <w:p w:rsidR="008728EB" w:rsidRPr="00B87E28" w:rsidRDefault="00114AEB" w:rsidP="00C648F1">
      <w:pPr>
        <w:spacing w:after="0" w:line="240" w:lineRule="auto"/>
        <w:ind w:firstLine="567"/>
        <w:jc w:val="both"/>
        <w:rPr>
          <w:rFonts w:ascii="Times New Roman" w:eastAsia="Times New Roman" w:hAnsi="Times New Roman" w:cs="Times New Roman"/>
          <w:sz w:val="28"/>
          <w:szCs w:val="28"/>
          <w:lang w:eastAsia="lv-LV"/>
        </w:rPr>
      </w:pPr>
      <w:r w:rsidRPr="00B87E28">
        <w:rPr>
          <w:rFonts w:ascii="Times New Roman" w:eastAsia="Times New Roman" w:hAnsi="Times New Roman" w:cs="Times New Roman"/>
          <w:sz w:val="28"/>
          <w:szCs w:val="28"/>
          <w:lang w:eastAsia="lv-LV"/>
        </w:rPr>
        <w:t>9</w:t>
      </w:r>
      <w:r w:rsidR="008728EB" w:rsidRPr="00B87E28">
        <w:rPr>
          <w:rFonts w:ascii="Times New Roman" w:eastAsia="Times New Roman" w:hAnsi="Times New Roman" w:cs="Times New Roman"/>
          <w:sz w:val="28"/>
          <w:szCs w:val="28"/>
          <w:lang w:eastAsia="lv-LV"/>
        </w:rPr>
        <w:t>. izteikt 22.4.</w:t>
      </w:r>
      <w:r w:rsidR="00526CA5" w:rsidRPr="00B87E28">
        <w:rPr>
          <w:rFonts w:ascii="Times New Roman" w:eastAsia="Times New Roman" w:hAnsi="Times New Roman" w:cs="Times New Roman"/>
          <w:sz w:val="28"/>
          <w:szCs w:val="28"/>
          <w:lang w:eastAsia="lv-LV"/>
        </w:rPr>
        <w:t xml:space="preserve"> </w:t>
      </w:r>
      <w:r w:rsidR="008728EB" w:rsidRPr="00B87E28">
        <w:rPr>
          <w:rFonts w:ascii="Times New Roman" w:eastAsia="Times New Roman" w:hAnsi="Times New Roman" w:cs="Times New Roman"/>
          <w:sz w:val="28"/>
          <w:szCs w:val="28"/>
          <w:lang w:eastAsia="lv-LV"/>
        </w:rPr>
        <w:t>apakšpunktu šādā redakcijā:</w:t>
      </w:r>
    </w:p>
    <w:p w:rsidR="008728EB" w:rsidRPr="00B87E28" w:rsidRDefault="008728EB" w:rsidP="00C648F1">
      <w:pPr>
        <w:spacing w:after="0" w:line="240" w:lineRule="auto"/>
        <w:ind w:firstLine="567"/>
        <w:jc w:val="both"/>
        <w:rPr>
          <w:rFonts w:ascii="Times New Roman" w:eastAsia="Times New Roman" w:hAnsi="Times New Roman" w:cs="Times New Roman"/>
          <w:sz w:val="28"/>
          <w:szCs w:val="28"/>
          <w:lang w:eastAsia="lv-LV"/>
        </w:rPr>
      </w:pPr>
      <w:r w:rsidRPr="00B87E28">
        <w:rPr>
          <w:rFonts w:ascii="Times New Roman" w:eastAsia="Times New Roman" w:hAnsi="Times New Roman" w:cs="Times New Roman"/>
          <w:sz w:val="28"/>
          <w:szCs w:val="28"/>
          <w:lang w:eastAsia="lv-LV"/>
        </w:rPr>
        <w:t xml:space="preserve">“22.4. novērst pretrunas, kas neietekmē projekta </w:t>
      </w:r>
      <w:r w:rsidR="007A50B1" w:rsidRPr="00B87E28">
        <w:rPr>
          <w:rFonts w:ascii="Times New Roman" w:eastAsia="Times New Roman" w:hAnsi="Times New Roman" w:cs="Times New Roman"/>
          <w:sz w:val="28"/>
          <w:szCs w:val="28"/>
          <w:lang w:eastAsia="lv-LV"/>
        </w:rPr>
        <w:t xml:space="preserve">iesnieguma </w:t>
      </w:r>
      <w:r w:rsidRPr="00B87E28">
        <w:rPr>
          <w:rFonts w:ascii="Times New Roman" w:eastAsia="Times New Roman" w:hAnsi="Times New Roman" w:cs="Times New Roman"/>
          <w:sz w:val="28"/>
          <w:szCs w:val="28"/>
          <w:lang w:eastAsia="lv-LV"/>
        </w:rPr>
        <w:t>vērtē</w:t>
      </w:r>
      <w:r w:rsidR="00382CE5" w:rsidRPr="00B87E28">
        <w:rPr>
          <w:rFonts w:ascii="Times New Roman" w:eastAsia="Times New Roman" w:hAnsi="Times New Roman" w:cs="Times New Roman"/>
          <w:sz w:val="28"/>
          <w:szCs w:val="28"/>
          <w:lang w:eastAsia="lv-LV"/>
        </w:rPr>
        <w:t>jumu</w:t>
      </w:r>
      <w:r w:rsidRPr="00B87E28">
        <w:rPr>
          <w:rFonts w:ascii="Times New Roman" w:eastAsia="Times New Roman" w:hAnsi="Times New Roman" w:cs="Times New Roman"/>
          <w:sz w:val="28"/>
          <w:szCs w:val="28"/>
          <w:lang w:eastAsia="lv-LV"/>
        </w:rPr>
        <w:t xml:space="preserve"> atbilstoši kvalitātes </w:t>
      </w:r>
      <w:r w:rsidR="00EF692B" w:rsidRPr="00B87E28">
        <w:rPr>
          <w:rFonts w:ascii="Times New Roman" w:eastAsia="Times New Roman" w:hAnsi="Times New Roman" w:cs="Times New Roman"/>
          <w:sz w:val="28"/>
          <w:szCs w:val="28"/>
          <w:lang w:eastAsia="lv-LV"/>
        </w:rPr>
        <w:t>kritērijiem</w:t>
      </w:r>
      <w:r w:rsidR="00AC7DD5" w:rsidRPr="00B87E28">
        <w:rPr>
          <w:rFonts w:ascii="Times New Roman" w:eastAsia="Times New Roman" w:hAnsi="Times New Roman" w:cs="Times New Roman"/>
          <w:sz w:val="28"/>
          <w:szCs w:val="28"/>
          <w:lang w:eastAsia="lv-LV"/>
        </w:rPr>
        <w:t>,</w:t>
      </w:r>
      <w:r w:rsidRPr="00B87E28">
        <w:rPr>
          <w:rFonts w:ascii="Times New Roman" w:eastAsia="Times New Roman" w:hAnsi="Times New Roman" w:cs="Times New Roman"/>
          <w:sz w:val="28"/>
          <w:szCs w:val="28"/>
          <w:lang w:eastAsia="lv-LV"/>
        </w:rPr>
        <w:t xml:space="preserve"> projekta iesniegumā norādītajā informācijā.”</w:t>
      </w:r>
      <w:r w:rsidR="00C845D3" w:rsidRPr="00B87E28">
        <w:rPr>
          <w:rFonts w:ascii="Times New Roman" w:eastAsia="Times New Roman" w:hAnsi="Times New Roman" w:cs="Times New Roman"/>
          <w:sz w:val="28"/>
          <w:szCs w:val="28"/>
          <w:lang w:eastAsia="lv-LV"/>
        </w:rPr>
        <w:t>;</w:t>
      </w:r>
    </w:p>
    <w:p w:rsidR="00991D21" w:rsidRPr="00B87E28" w:rsidRDefault="00991D21" w:rsidP="00C648F1">
      <w:pPr>
        <w:spacing w:after="0" w:line="240" w:lineRule="auto"/>
        <w:ind w:firstLine="567"/>
        <w:jc w:val="both"/>
        <w:rPr>
          <w:rFonts w:ascii="Times New Roman" w:eastAsia="Times New Roman" w:hAnsi="Times New Roman" w:cs="Times New Roman"/>
          <w:sz w:val="28"/>
          <w:szCs w:val="28"/>
          <w:lang w:eastAsia="lv-LV"/>
        </w:rPr>
      </w:pPr>
    </w:p>
    <w:p w:rsidR="005D5C76" w:rsidRPr="00B87E28" w:rsidRDefault="005D5C76" w:rsidP="00C648F1">
      <w:pPr>
        <w:spacing w:after="0" w:line="240" w:lineRule="auto"/>
        <w:ind w:firstLine="567"/>
        <w:jc w:val="both"/>
        <w:rPr>
          <w:rFonts w:ascii="Times New Roman" w:eastAsia="Times New Roman" w:hAnsi="Times New Roman" w:cs="Times New Roman"/>
          <w:sz w:val="28"/>
          <w:szCs w:val="28"/>
          <w:lang w:eastAsia="lv-LV"/>
        </w:rPr>
      </w:pPr>
      <w:r w:rsidRPr="00B87E28">
        <w:rPr>
          <w:rFonts w:ascii="Times New Roman" w:eastAsia="Times New Roman" w:hAnsi="Times New Roman" w:cs="Times New Roman"/>
          <w:sz w:val="28"/>
          <w:szCs w:val="28"/>
          <w:lang w:eastAsia="lv-LV"/>
        </w:rPr>
        <w:t>10. izteikt 24. punktu šādā redakcijā:</w:t>
      </w:r>
    </w:p>
    <w:p w:rsidR="00991D21" w:rsidRPr="00B87E28" w:rsidRDefault="00991D21" w:rsidP="00C648F1">
      <w:pPr>
        <w:spacing w:after="0" w:line="240" w:lineRule="auto"/>
        <w:ind w:firstLine="567"/>
        <w:jc w:val="both"/>
        <w:rPr>
          <w:rFonts w:ascii="Times New Roman" w:eastAsia="Times New Roman" w:hAnsi="Times New Roman" w:cs="Times New Roman"/>
          <w:sz w:val="28"/>
          <w:szCs w:val="28"/>
          <w:lang w:eastAsia="lv-LV"/>
        </w:rPr>
      </w:pPr>
      <w:r w:rsidRPr="00B87E28">
        <w:rPr>
          <w:rFonts w:ascii="Times New Roman" w:eastAsia="Times New Roman" w:hAnsi="Times New Roman" w:cs="Times New Roman"/>
          <w:sz w:val="28"/>
          <w:szCs w:val="28"/>
          <w:lang w:eastAsia="lv-LV"/>
        </w:rPr>
        <w:t>“24. Lēmumu par finansējuma piešķiršanu, lēmumu par finansējuma piešķiršanu ar nosacījumu, lēmuma par projekta iesnieguma noraidīšanu vai lēmumu par finansējuma atteikumu projekta īstenošanai aģentūra 10 darbdienu laikā pēc lēmuma pieņemšanas nosūta projekta iesniedzējam, izmantojot oficiālo elektronisko adresi.”</w:t>
      </w:r>
      <w:r w:rsidR="007D2994" w:rsidRPr="00B87E28">
        <w:rPr>
          <w:rFonts w:ascii="Times New Roman" w:eastAsia="Times New Roman" w:hAnsi="Times New Roman" w:cs="Times New Roman"/>
          <w:sz w:val="28"/>
          <w:szCs w:val="28"/>
          <w:lang w:eastAsia="lv-LV"/>
        </w:rPr>
        <w:t>;</w:t>
      </w:r>
    </w:p>
    <w:p w:rsidR="00627BAB" w:rsidRPr="00B87E28" w:rsidRDefault="00627BAB" w:rsidP="00C648F1">
      <w:pPr>
        <w:spacing w:after="0" w:line="240" w:lineRule="auto"/>
        <w:ind w:firstLine="567"/>
        <w:jc w:val="both"/>
        <w:rPr>
          <w:rFonts w:ascii="Times New Roman" w:eastAsia="Times New Roman" w:hAnsi="Times New Roman" w:cs="Times New Roman"/>
          <w:sz w:val="28"/>
          <w:szCs w:val="28"/>
          <w:lang w:eastAsia="lv-LV"/>
        </w:rPr>
      </w:pPr>
    </w:p>
    <w:p w:rsidR="00627BAB" w:rsidRPr="00B87E28" w:rsidRDefault="008E19C3" w:rsidP="00C648F1">
      <w:pPr>
        <w:spacing w:after="0" w:line="240" w:lineRule="auto"/>
        <w:ind w:firstLine="567"/>
        <w:jc w:val="both"/>
        <w:rPr>
          <w:rFonts w:ascii="Times New Roman" w:eastAsia="Times New Roman" w:hAnsi="Times New Roman" w:cs="Times New Roman"/>
          <w:sz w:val="28"/>
          <w:szCs w:val="28"/>
          <w:lang w:eastAsia="lv-LV"/>
        </w:rPr>
      </w:pPr>
      <w:r w:rsidRPr="00B87E28">
        <w:rPr>
          <w:rFonts w:ascii="Times New Roman" w:eastAsia="Times New Roman" w:hAnsi="Times New Roman" w:cs="Times New Roman"/>
          <w:sz w:val="28"/>
          <w:szCs w:val="28"/>
          <w:lang w:eastAsia="lv-LV"/>
        </w:rPr>
        <w:t>1</w:t>
      </w:r>
      <w:r w:rsidR="005D5C76" w:rsidRPr="00B87E28">
        <w:rPr>
          <w:rFonts w:ascii="Times New Roman" w:eastAsia="Times New Roman" w:hAnsi="Times New Roman" w:cs="Times New Roman"/>
          <w:sz w:val="28"/>
          <w:szCs w:val="28"/>
          <w:lang w:eastAsia="lv-LV"/>
        </w:rPr>
        <w:t>1</w:t>
      </w:r>
      <w:r w:rsidR="00627BAB" w:rsidRPr="00B87E28">
        <w:rPr>
          <w:rFonts w:ascii="Times New Roman" w:eastAsia="Times New Roman" w:hAnsi="Times New Roman" w:cs="Times New Roman"/>
          <w:sz w:val="28"/>
          <w:szCs w:val="28"/>
          <w:lang w:eastAsia="lv-LV"/>
        </w:rPr>
        <w:t>. papildināt noteikumus ar 30.12.</w:t>
      </w:r>
      <w:r w:rsidR="00526CA5" w:rsidRPr="00B87E28">
        <w:rPr>
          <w:rFonts w:ascii="Times New Roman" w:eastAsia="Times New Roman" w:hAnsi="Times New Roman" w:cs="Times New Roman"/>
          <w:sz w:val="28"/>
          <w:szCs w:val="28"/>
          <w:lang w:eastAsia="lv-LV"/>
        </w:rPr>
        <w:t xml:space="preserve"> </w:t>
      </w:r>
      <w:r w:rsidR="00C845D3" w:rsidRPr="00B87E28">
        <w:rPr>
          <w:rFonts w:ascii="Times New Roman" w:eastAsia="Times New Roman" w:hAnsi="Times New Roman" w:cs="Times New Roman"/>
          <w:sz w:val="28"/>
          <w:szCs w:val="28"/>
          <w:lang w:eastAsia="lv-LV"/>
        </w:rPr>
        <w:t>apakš</w:t>
      </w:r>
      <w:r w:rsidR="00627BAB" w:rsidRPr="00B87E28">
        <w:rPr>
          <w:rFonts w:ascii="Times New Roman" w:eastAsia="Times New Roman" w:hAnsi="Times New Roman" w:cs="Times New Roman"/>
          <w:sz w:val="28"/>
          <w:szCs w:val="28"/>
          <w:lang w:eastAsia="lv-LV"/>
        </w:rPr>
        <w:t>punktu šādā redakcijā:</w:t>
      </w:r>
    </w:p>
    <w:p w:rsidR="00627BAB" w:rsidRPr="00B87E28" w:rsidRDefault="00627BAB" w:rsidP="00C648F1">
      <w:pPr>
        <w:spacing w:after="0" w:line="240" w:lineRule="auto"/>
        <w:ind w:firstLine="567"/>
        <w:jc w:val="both"/>
        <w:rPr>
          <w:rFonts w:ascii="Times New Roman" w:eastAsia="Times New Roman" w:hAnsi="Times New Roman" w:cs="Times New Roman"/>
          <w:sz w:val="28"/>
          <w:szCs w:val="28"/>
          <w:lang w:eastAsia="lv-LV"/>
        </w:rPr>
      </w:pPr>
      <w:r w:rsidRPr="00B87E28">
        <w:rPr>
          <w:rFonts w:ascii="Times New Roman" w:eastAsia="Times New Roman" w:hAnsi="Times New Roman" w:cs="Times New Roman"/>
          <w:sz w:val="28"/>
          <w:szCs w:val="28"/>
          <w:lang w:eastAsia="lv-LV"/>
        </w:rPr>
        <w:t xml:space="preserve">“30.12. </w:t>
      </w:r>
      <w:r w:rsidR="00E10387" w:rsidRPr="00B87E28">
        <w:rPr>
          <w:rFonts w:ascii="Times New Roman" w:eastAsia="Times New Roman" w:hAnsi="Times New Roman" w:cs="Times New Roman"/>
          <w:sz w:val="28"/>
          <w:szCs w:val="28"/>
          <w:lang w:eastAsia="lv-LV"/>
        </w:rPr>
        <w:t xml:space="preserve">projekta iesnieguma (darbu satura) par </w:t>
      </w:r>
      <w:r w:rsidRPr="00B87E28">
        <w:rPr>
          <w:rFonts w:ascii="Times New Roman" w:eastAsia="Times New Roman" w:hAnsi="Times New Roman" w:cs="Times New Roman"/>
          <w:sz w:val="28"/>
          <w:szCs w:val="28"/>
          <w:lang w:eastAsia="lv-LV"/>
        </w:rPr>
        <w:t>projekta īstenošanas otr</w:t>
      </w:r>
      <w:r w:rsidR="00E10387" w:rsidRPr="00B87E28">
        <w:rPr>
          <w:rFonts w:ascii="Times New Roman" w:eastAsia="Times New Roman" w:hAnsi="Times New Roman" w:cs="Times New Roman"/>
          <w:sz w:val="28"/>
          <w:szCs w:val="28"/>
          <w:lang w:eastAsia="lv-LV"/>
        </w:rPr>
        <w:t>o</w:t>
      </w:r>
      <w:r w:rsidRPr="00B87E28">
        <w:rPr>
          <w:rFonts w:ascii="Times New Roman" w:eastAsia="Times New Roman" w:hAnsi="Times New Roman" w:cs="Times New Roman"/>
          <w:sz w:val="28"/>
          <w:szCs w:val="28"/>
          <w:lang w:eastAsia="lv-LV"/>
        </w:rPr>
        <w:t xml:space="preserve"> posm</w:t>
      </w:r>
      <w:r w:rsidR="00E10387" w:rsidRPr="00B87E28">
        <w:rPr>
          <w:rFonts w:ascii="Times New Roman" w:eastAsia="Times New Roman" w:hAnsi="Times New Roman" w:cs="Times New Roman"/>
          <w:sz w:val="28"/>
          <w:szCs w:val="28"/>
          <w:lang w:eastAsia="lv-LV"/>
        </w:rPr>
        <w:t>u</w:t>
      </w:r>
      <w:r w:rsidRPr="00B87E28">
        <w:rPr>
          <w:rFonts w:ascii="Times New Roman" w:eastAsia="Times New Roman" w:hAnsi="Times New Roman" w:cs="Times New Roman"/>
          <w:sz w:val="28"/>
          <w:szCs w:val="28"/>
          <w:lang w:eastAsia="lv-LV"/>
        </w:rPr>
        <w:t xml:space="preserve"> iesniegšanas termiņ</w:t>
      </w:r>
      <w:r w:rsidR="004A7D21" w:rsidRPr="00B87E28">
        <w:rPr>
          <w:rFonts w:ascii="Times New Roman" w:eastAsia="Times New Roman" w:hAnsi="Times New Roman" w:cs="Times New Roman"/>
          <w:sz w:val="28"/>
          <w:szCs w:val="28"/>
          <w:lang w:eastAsia="lv-LV"/>
        </w:rPr>
        <w:t>i</w:t>
      </w:r>
      <w:r w:rsidRPr="00B87E28">
        <w:rPr>
          <w:rFonts w:ascii="Times New Roman" w:eastAsia="Times New Roman" w:hAnsi="Times New Roman" w:cs="Times New Roman"/>
          <w:sz w:val="28"/>
          <w:szCs w:val="28"/>
          <w:lang w:eastAsia="lv-LV"/>
        </w:rPr>
        <w:t xml:space="preserve"> un izvērtēšanas kārtība</w:t>
      </w:r>
      <w:r w:rsidR="000B0169" w:rsidRPr="00B87E28">
        <w:rPr>
          <w:rFonts w:ascii="Times New Roman" w:eastAsia="Times New Roman" w:hAnsi="Times New Roman" w:cs="Times New Roman"/>
          <w:sz w:val="28"/>
          <w:szCs w:val="28"/>
          <w:lang w:eastAsia="lv-LV"/>
        </w:rPr>
        <w:t xml:space="preserve"> ( ja attiecināms)</w:t>
      </w:r>
      <w:r w:rsidRPr="00B87E28">
        <w:rPr>
          <w:rFonts w:ascii="Times New Roman" w:eastAsia="Times New Roman" w:hAnsi="Times New Roman" w:cs="Times New Roman"/>
          <w:sz w:val="28"/>
          <w:szCs w:val="28"/>
          <w:lang w:eastAsia="lv-LV"/>
        </w:rPr>
        <w:t>.”;</w:t>
      </w:r>
    </w:p>
    <w:p w:rsidR="00DD3D16" w:rsidRPr="00B87E28" w:rsidRDefault="00DD3D16" w:rsidP="00C648F1">
      <w:pPr>
        <w:spacing w:after="0" w:line="240" w:lineRule="auto"/>
        <w:ind w:firstLine="567"/>
        <w:jc w:val="both"/>
        <w:rPr>
          <w:rFonts w:ascii="Times New Roman" w:eastAsia="Times New Roman" w:hAnsi="Times New Roman" w:cs="Times New Roman"/>
          <w:sz w:val="28"/>
          <w:szCs w:val="28"/>
          <w:lang w:eastAsia="lv-LV"/>
        </w:rPr>
      </w:pPr>
    </w:p>
    <w:p w:rsidR="008E19C3" w:rsidRPr="00B87E28" w:rsidRDefault="008728EB" w:rsidP="00C648F1">
      <w:pPr>
        <w:spacing w:after="0" w:line="240" w:lineRule="auto"/>
        <w:ind w:firstLine="567"/>
        <w:jc w:val="both"/>
        <w:rPr>
          <w:rFonts w:ascii="Times New Roman" w:eastAsia="Times New Roman" w:hAnsi="Times New Roman" w:cs="Times New Roman"/>
          <w:sz w:val="28"/>
          <w:szCs w:val="28"/>
          <w:lang w:eastAsia="lv-LV"/>
        </w:rPr>
      </w:pPr>
      <w:r w:rsidRPr="00B87E28">
        <w:rPr>
          <w:rFonts w:ascii="Times New Roman" w:eastAsia="Times New Roman" w:hAnsi="Times New Roman" w:cs="Times New Roman"/>
          <w:sz w:val="28"/>
          <w:szCs w:val="28"/>
          <w:lang w:eastAsia="lv-LV"/>
        </w:rPr>
        <w:t>1</w:t>
      </w:r>
      <w:r w:rsidR="005D5C76" w:rsidRPr="00B87E28">
        <w:rPr>
          <w:rFonts w:ascii="Times New Roman" w:eastAsia="Times New Roman" w:hAnsi="Times New Roman" w:cs="Times New Roman"/>
          <w:sz w:val="28"/>
          <w:szCs w:val="28"/>
          <w:lang w:eastAsia="lv-LV"/>
        </w:rPr>
        <w:t>2</w:t>
      </w:r>
      <w:r w:rsidR="007E55C4" w:rsidRPr="00B87E28">
        <w:rPr>
          <w:rFonts w:ascii="Times New Roman" w:eastAsia="Times New Roman" w:hAnsi="Times New Roman" w:cs="Times New Roman"/>
          <w:sz w:val="28"/>
          <w:szCs w:val="28"/>
          <w:lang w:eastAsia="lv-LV"/>
        </w:rPr>
        <w:t xml:space="preserve">. </w:t>
      </w:r>
      <w:r w:rsidR="003C4EA7" w:rsidRPr="00B87E28">
        <w:rPr>
          <w:rFonts w:ascii="Times New Roman" w:eastAsia="Times New Roman" w:hAnsi="Times New Roman" w:cs="Times New Roman"/>
          <w:sz w:val="28"/>
          <w:szCs w:val="28"/>
          <w:lang w:eastAsia="lv-LV"/>
        </w:rPr>
        <w:t>aizstāt 32.</w:t>
      </w:r>
      <w:r w:rsidR="00526CA5" w:rsidRPr="00B87E28">
        <w:rPr>
          <w:rFonts w:ascii="Times New Roman" w:eastAsia="Times New Roman" w:hAnsi="Times New Roman" w:cs="Times New Roman"/>
          <w:sz w:val="28"/>
          <w:szCs w:val="28"/>
          <w:lang w:eastAsia="lv-LV"/>
        </w:rPr>
        <w:t xml:space="preserve"> </w:t>
      </w:r>
      <w:r w:rsidR="003C4EA7" w:rsidRPr="00B87E28">
        <w:rPr>
          <w:rFonts w:ascii="Times New Roman" w:eastAsia="Times New Roman" w:hAnsi="Times New Roman" w:cs="Times New Roman"/>
          <w:sz w:val="28"/>
          <w:szCs w:val="28"/>
          <w:lang w:eastAsia="lv-LV"/>
        </w:rPr>
        <w:t xml:space="preserve">punktā </w:t>
      </w:r>
      <w:r w:rsidR="008E19C3" w:rsidRPr="00B87E28">
        <w:rPr>
          <w:rFonts w:ascii="Times New Roman" w:eastAsia="Times New Roman" w:hAnsi="Times New Roman" w:cs="Times New Roman"/>
          <w:sz w:val="28"/>
          <w:szCs w:val="28"/>
          <w:lang w:eastAsia="lv-LV"/>
        </w:rPr>
        <w:t xml:space="preserve">un tā apakšpunktos </w:t>
      </w:r>
      <w:r w:rsidR="003C4EA7" w:rsidRPr="00B87E28">
        <w:rPr>
          <w:rFonts w:ascii="Times New Roman" w:eastAsia="Times New Roman" w:hAnsi="Times New Roman" w:cs="Times New Roman"/>
          <w:sz w:val="28"/>
          <w:szCs w:val="28"/>
          <w:lang w:eastAsia="lv-LV"/>
        </w:rPr>
        <w:t xml:space="preserve">vārdus </w:t>
      </w:r>
      <w:r w:rsidR="008E19C3" w:rsidRPr="00B87E28">
        <w:rPr>
          <w:rFonts w:ascii="Times New Roman" w:eastAsia="Times New Roman" w:hAnsi="Times New Roman" w:cs="Times New Roman"/>
          <w:sz w:val="28"/>
          <w:szCs w:val="28"/>
          <w:lang w:eastAsia="lv-LV"/>
        </w:rPr>
        <w:t xml:space="preserve">“piecu darbdienu” ar </w:t>
      </w:r>
      <w:r w:rsidR="00F14C63" w:rsidRPr="00B87E28">
        <w:rPr>
          <w:rFonts w:ascii="Times New Roman" w:eastAsia="Times New Roman" w:hAnsi="Times New Roman" w:cs="Times New Roman"/>
          <w:sz w:val="28"/>
          <w:szCs w:val="28"/>
          <w:lang w:eastAsia="lv-LV"/>
        </w:rPr>
        <w:t xml:space="preserve">ciparu un </w:t>
      </w:r>
      <w:r w:rsidR="008E19C3" w:rsidRPr="00B87E28">
        <w:rPr>
          <w:rFonts w:ascii="Times New Roman" w:eastAsia="Times New Roman" w:hAnsi="Times New Roman" w:cs="Times New Roman"/>
          <w:sz w:val="28"/>
          <w:szCs w:val="28"/>
          <w:lang w:eastAsia="lv-LV"/>
        </w:rPr>
        <w:t>vārd</w:t>
      </w:r>
      <w:r w:rsidR="00F14C63" w:rsidRPr="00B87E28">
        <w:rPr>
          <w:rFonts w:ascii="Times New Roman" w:eastAsia="Times New Roman" w:hAnsi="Times New Roman" w:cs="Times New Roman"/>
          <w:sz w:val="28"/>
          <w:szCs w:val="28"/>
          <w:lang w:eastAsia="lv-LV"/>
        </w:rPr>
        <w:t>u</w:t>
      </w:r>
      <w:r w:rsidR="008E19C3" w:rsidRPr="00B87E28">
        <w:rPr>
          <w:rFonts w:ascii="Times New Roman" w:eastAsia="Times New Roman" w:hAnsi="Times New Roman" w:cs="Times New Roman"/>
          <w:sz w:val="28"/>
          <w:szCs w:val="28"/>
          <w:lang w:eastAsia="lv-LV"/>
        </w:rPr>
        <w:t xml:space="preserve"> “</w:t>
      </w:r>
      <w:r w:rsidR="00F14C63" w:rsidRPr="00B87E28">
        <w:rPr>
          <w:rFonts w:ascii="Times New Roman" w:eastAsia="Times New Roman" w:hAnsi="Times New Roman" w:cs="Times New Roman"/>
          <w:sz w:val="28"/>
          <w:szCs w:val="28"/>
          <w:lang w:eastAsia="lv-LV"/>
        </w:rPr>
        <w:t xml:space="preserve">10 </w:t>
      </w:r>
      <w:r w:rsidR="008E19C3" w:rsidRPr="00B87E28">
        <w:rPr>
          <w:rFonts w:ascii="Times New Roman" w:eastAsia="Times New Roman" w:hAnsi="Times New Roman" w:cs="Times New Roman"/>
          <w:sz w:val="28"/>
          <w:szCs w:val="28"/>
          <w:lang w:eastAsia="lv-LV"/>
        </w:rPr>
        <w:t>darbdienu”;</w:t>
      </w:r>
    </w:p>
    <w:p w:rsidR="00C26163" w:rsidRPr="00F86AB2" w:rsidRDefault="00C26163" w:rsidP="00C648F1">
      <w:pPr>
        <w:spacing w:after="0" w:line="240" w:lineRule="auto"/>
        <w:ind w:firstLine="567"/>
        <w:jc w:val="both"/>
        <w:rPr>
          <w:rFonts w:ascii="Times New Roman" w:eastAsia="Times New Roman" w:hAnsi="Times New Roman" w:cs="Times New Roman"/>
          <w:sz w:val="28"/>
          <w:szCs w:val="28"/>
          <w:lang w:eastAsia="lv-LV"/>
        </w:rPr>
      </w:pPr>
    </w:p>
    <w:p w:rsidR="00C26163" w:rsidRPr="00F86AB2" w:rsidRDefault="00C26163" w:rsidP="00C648F1">
      <w:pPr>
        <w:spacing w:after="0" w:line="240" w:lineRule="auto"/>
        <w:ind w:firstLine="567"/>
        <w:jc w:val="both"/>
        <w:rPr>
          <w:rFonts w:ascii="Times New Roman" w:eastAsia="Times New Roman" w:hAnsi="Times New Roman" w:cs="Times New Roman"/>
          <w:sz w:val="28"/>
          <w:szCs w:val="28"/>
          <w:lang w:eastAsia="lv-LV"/>
        </w:rPr>
      </w:pPr>
      <w:r w:rsidRPr="00F86AB2">
        <w:rPr>
          <w:rFonts w:ascii="Times New Roman" w:eastAsia="Times New Roman" w:hAnsi="Times New Roman" w:cs="Times New Roman"/>
          <w:sz w:val="28"/>
          <w:szCs w:val="28"/>
          <w:lang w:eastAsia="lv-LV"/>
        </w:rPr>
        <w:t>13. izteikt 33. punktu šādā redakcijā:</w:t>
      </w:r>
    </w:p>
    <w:p w:rsidR="00C26163" w:rsidRPr="00F86AB2" w:rsidRDefault="00C26163" w:rsidP="00C26163">
      <w:pPr>
        <w:spacing w:after="0" w:line="240" w:lineRule="auto"/>
        <w:ind w:firstLine="567"/>
        <w:jc w:val="both"/>
        <w:rPr>
          <w:rFonts w:ascii="Times New Roman" w:hAnsi="Times New Roman" w:cs="Times New Roman"/>
          <w:sz w:val="28"/>
          <w:szCs w:val="28"/>
        </w:rPr>
      </w:pPr>
      <w:r w:rsidRPr="00F86AB2">
        <w:rPr>
          <w:rFonts w:ascii="Times New Roman" w:eastAsia="Times New Roman" w:hAnsi="Times New Roman" w:cs="Times New Roman"/>
          <w:sz w:val="28"/>
          <w:szCs w:val="28"/>
          <w:lang w:eastAsia="lv-LV"/>
        </w:rPr>
        <w:t>“</w:t>
      </w:r>
      <w:r w:rsidRPr="00F86AB2">
        <w:rPr>
          <w:rFonts w:ascii="Times New Roman" w:hAnsi="Times New Roman" w:cs="Times New Roman"/>
          <w:sz w:val="28"/>
          <w:szCs w:val="28"/>
        </w:rPr>
        <w:t>33. 30 darbdienu laikā pēc projekta noslēguma pārskata apstiprināšanas aģentūra veic noslēguma maksājumu, izņemot noteikumu 32.3. apakšpunktā noteiktos gadījumus, vai izraksta rēķinu par neattiecināmo izmaksu vai neizlietotā finansējuma atmaksāšanu.</w:t>
      </w:r>
      <w:r w:rsidRPr="00F86AB2">
        <w:rPr>
          <w:rFonts w:ascii="Times New Roman" w:eastAsia="Times New Roman" w:hAnsi="Times New Roman" w:cs="Times New Roman"/>
          <w:sz w:val="28"/>
          <w:szCs w:val="28"/>
          <w:lang w:eastAsia="lv-LV"/>
        </w:rPr>
        <w:t xml:space="preserve"> ”</w:t>
      </w:r>
    </w:p>
    <w:p w:rsidR="008E19C3" w:rsidRPr="00F86AB2" w:rsidRDefault="008E19C3" w:rsidP="00C648F1">
      <w:pPr>
        <w:spacing w:after="0" w:line="240" w:lineRule="auto"/>
        <w:ind w:firstLine="567"/>
        <w:jc w:val="both"/>
        <w:rPr>
          <w:rFonts w:ascii="Times New Roman" w:eastAsia="Times New Roman" w:hAnsi="Times New Roman" w:cs="Times New Roman"/>
          <w:sz w:val="28"/>
          <w:szCs w:val="28"/>
          <w:lang w:eastAsia="lv-LV"/>
        </w:rPr>
      </w:pPr>
    </w:p>
    <w:p w:rsidR="001A6ABB" w:rsidRPr="00F86AB2" w:rsidRDefault="00114AEB" w:rsidP="00C648F1">
      <w:pPr>
        <w:spacing w:after="0" w:line="240" w:lineRule="auto"/>
        <w:ind w:firstLine="567"/>
        <w:jc w:val="both"/>
        <w:rPr>
          <w:rFonts w:ascii="Times New Roman" w:eastAsia="Times New Roman" w:hAnsi="Times New Roman" w:cs="Times New Roman"/>
          <w:sz w:val="28"/>
          <w:szCs w:val="28"/>
          <w:lang w:eastAsia="lv-LV"/>
        </w:rPr>
      </w:pPr>
      <w:r w:rsidRPr="00F86AB2">
        <w:rPr>
          <w:rFonts w:ascii="Times New Roman" w:eastAsia="Times New Roman" w:hAnsi="Times New Roman" w:cs="Times New Roman"/>
          <w:sz w:val="28"/>
          <w:szCs w:val="28"/>
          <w:lang w:eastAsia="lv-LV"/>
        </w:rPr>
        <w:t>1</w:t>
      </w:r>
      <w:r w:rsidR="00C26163" w:rsidRPr="00F86AB2">
        <w:rPr>
          <w:rFonts w:ascii="Times New Roman" w:eastAsia="Times New Roman" w:hAnsi="Times New Roman" w:cs="Times New Roman"/>
          <w:sz w:val="28"/>
          <w:szCs w:val="28"/>
          <w:lang w:eastAsia="lv-LV"/>
        </w:rPr>
        <w:t>4</w:t>
      </w:r>
      <w:r w:rsidR="008E19C3" w:rsidRPr="00F86AB2">
        <w:rPr>
          <w:rFonts w:ascii="Times New Roman" w:eastAsia="Times New Roman" w:hAnsi="Times New Roman" w:cs="Times New Roman"/>
          <w:sz w:val="28"/>
          <w:szCs w:val="28"/>
          <w:lang w:eastAsia="lv-LV"/>
        </w:rPr>
        <w:t xml:space="preserve">. </w:t>
      </w:r>
      <w:r w:rsidR="001A6ABB" w:rsidRPr="00F86AB2">
        <w:rPr>
          <w:rFonts w:ascii="Times New Roman" w:eastAsia="Times New Roman" w:hAnsi="Times New Roman" w:cs="Times New Roman"/>
          <w:sz w:val="28"/>
          <w:szCs w:val="28"/>
          <w:lang w:eastAsia="lv-LV"/>
        </w:rPr>
        <w:t>izteikt 34.9. apakšpunktu šādā redakcijā</w:t>
      </w:r>
    </w:p>
    <w:p w:rsidR="001A6ABB" w:rsidRPr="00F86AB2" w:rsidRDefault="001A6ABB" w:rsidP="00C648F1">
      <w:pPr>
        <w:spacing w:after="0" w:line="240" w:lineRule="auto"/>
        <w:ind w:firstLine="567"/>
        <w:jc w:val="both"/>
        <w:rPr>
          <w:rFonts w:ascii="Times New Roman" w:eastAsia="Times New Roman" w:hAnsi="Times New Roman" w:cs="Times New Roman"/>
          <w:sz w:val="28"/>
          <w:szCs w:val="28"/>
          <w:lang w:eastAsia="lv-LV"/>
        </w:rPr>
      </w:pPr>
      <w:r w:rsidRPr="00F86AB2">
        <w:rPr>
          <w:rFonts w:ascii="Times New Roman" w:eastAsia="Times New Roman" w:hAnsi="Times New Roman" w:cs="Times New Roman"/>
          <w:sz w:val="28"/>
          <w:szCs w:val="28"/>
          <w:lang w:eastAsia="lv-LV"/>
        </w:rPr>
        <w:t xml:space="preserve">“34.9. </w:t>
      </w:r>
      <w:r w:rsidR="004C164A" w:rsidRPr="00F86AB2">
        <w:rPr>
          <w:rFonts w:ascii="Times New Roman" w:eastAsia="Times New Roman" w:hAnsi="Times New Roman" w:cs="Times New Roman"/>
          <w:sz w:val="28"/>
          <w:szCs w:val="28"/>
          <w:lang w:eastAsia="lv-LV"/>
        </w:rPr>
        <w:t>iestādes darbības nodrošināšanai nepieciešamā</w:t>
      </w:r>
      <w:r w:rsidRPr="00F86AB2">
        <w:rPr>
          <w:rFonts w:ascii="Times New Roman" w:eastAsia="Times New Roman" w:hAnsi="Times New Roman" w:cs="Times New Roman"/>
          <w:sz w:val="28"/>
          <w:szCs w:val="28"/>
          <w:lang w:eastAsia="lv-LV"/>
        </w:rPr>
        <w:t xml:space="preserve"> inventāra </w:t>
      </w:r>
      <w:r w:rsidR="004C164A" w:rsidRPr="00F86AB2">
        <w:rPr>
          <w:rFonts w:ascii="Times New Roman" w:eastAsia="Times New Roman" w:hAnsi="Times New Roman" w:cs="Times New Roman"/>
          <w:sz w:val="28"/>
          <w:szCs w:val="28"/>
          <w:lang w:eastAsia="lv-LV"/>
        </w:rPr>
        <w:t xml:space="preserve">un to priekšmetu </w:t>
      </w:r>
      <w:r w:rsidRPr="00F86AB2">
        <w:rPr>
          <w:rFonts w:ascii="Times New Roman" w:eastAsia="Times New Roman" w:hAnsi="Times New Roman" w:cs="Times New Roman"/>
          <w:sz w:val="28"/>
          <w:szCs w:val="28"/>
          <w:lang w:eastAsia="lv-LV"/>
        </w:rPr>
        <w:t>iegādes izmaksas</w:t>
      </w:r>
      <w:r w:rsidR="004C164A" w:rsidRPr="00F86AB2">
        <w:rPr>
          <w:rFonts w:ascii="Times New Roman" w:eastAsia="Times New Roman" w:hAnsi="Times New Roman" w:cs="Times New Roman"/>
          <w:sz w:val="28"/>
          <w:szCs w:val="28"/>
          <w:lang w:eastAsia="lv-LV"/>
        </w:rPr>
        <w:t xml:space="preserve"> saskaņā </w:t>
      </w:r>
      <w:r w:rsidR="00C26163" w:rsidRPr="00F86AB2">
        <w:rPr>
          <w:rFonts w:ascii="Times New Roman" w:eastAsia="Times New Roman" w:hAnsi="Times New Roman" w:cs="Times New Roman"/>
          <w:sz w:val="28"/>
          <w:szCs w:val="28"/>
          <w:lang w:eastAsia="lv-LV"/>
        </w:rPr>
        <w:t xml:space="preserve">ar </w:t>
      </w:r>
      <w:r w:rsidR="004C164A" w:rsidRPr="00F86AB2">
        <w:rPr>
          <w:rFonts w:ascii="Times New Roman" w:eastAsia="Times New Roman" w:hAnsi="Times New Roman" w:cs="Times New Roman"/>
          <w:sz w:val="28"/>
          <w:szCs w:val="28"/>
          <w:lang w:eastAsia="lv-LV"/>
        </w:rPr>
        <w:t>normatīvajiem aktiem par budžeta izdevumu klasifikāciju atbilstoši ekonomiskajām kategorijām;</w:t>
      </w:r>
      <w:r w:rsidRPr="00F86AB2">
        <w:rPr>
          <w:rFonts w:ascii="Times New Roman" w:eastAsia="Times New Roman" w:hAnsi="Times New Roman" w:cs="Times New Roman"/>
          <w:sz w:val="28"/>
          <w:szCs w:val="28"/>
          <w:lang w:eastAsia="lv-LV"/>
        </w:rPr>
        <w:t>”;</w:t>
      </w:r>
    </w:p>
    <w:p w:rsidR="0080559D" w:rsidRPr="00F86AB2" w:rsidRDefault="0080559D" w:rsidP="00C648F1">
      <w:pPr>
        <w:spacing w:after="0" w:line="240" w:lineRule="auto"/>
        <w:ind w:firstLine="567"/>
        <w:jc w:val="both"/>
        <w:rPr>
          <w:rFonts w:ascii="Times New Roman" w:eastAsia="Times New Roman" w:hAnsi="Times New Roman" w:cs="Times New Roman"/>
          <w:sz w:val="28"/>
          <w:szCs w:val="28"/>
          <w:lang w:eastAsia="lv-LV"/>
        </w:rPr>
      </w:pPr>
    </w:p>
    <w:p w:rsidR="00742D6D" w:rsidRPr="00B87E28" w:rsidRDefault="00742D6D" w:rsidP="00C648F1">
      <w:pPr>
        <w:spacing w:after="0" w:line="240" w:lineRule="auto"/>
        <w:ind w:firstLine="567"/>
        <w:jc w:val="both"/>
        <w:rPr>
          <w:rFonts w:ascii="Times New Roman" w:eastAsia="Times New Roman" w:hAnsi="Times New Roman" w:cs="Times New Roman"/>
          <w:sz w:val="28"/>
          <w:szCs w:val="28"/>
          <w:lang w:eastAsia="lv-LV"/>
        </w:rPr>
      </w:pPr>
      <w:r w:rsidRPr="00F86AB2">
        <w:rPr>
          <w:rFonts w:ascii="Times New Roman" w:eastAsia="Times New Roman" w:hAnsi="Times New Roman" w:cs="Times New Roman"/>
          <w:sz w:val="28"/>
          <w:szCs w:val="28"/>
          <w:lang w:eastAsia="lv-LV"/>
        </w:rPr>
        <w:lastRenderedPageBreak/>
        <w:t>15. aizstāt 37.punktā vārdu “piecus</w:t>
      </w:r>
      <w:r w:rsidRPr="00B87E28">
        <w:rPr>
          <w:rFonts w:ascii="Times New Roman" w:eastAsia="Times New Roman" w:hAnsi="Times New Roman" w:cs="Times New Roman"/>
          <w:sz w:val="28"/>
          <w:szCs w:val="28"/>
          <w:lang w:eastAsia="lv-LV"/>
        </w:rPr>
        <w:t>” ar skaitli “10”.</w:t>
      </w:r>
    </w:p>
    <w:p w:rsidR="00742D6D" w:rsidRPr="00B87E28" w:rsidRDefault="00742D6D" w:rsidP="00C648F1">
      <w:pPr>
        <w:spacing w:after="0" w:line="240" w:lineRule="auto"/>
        <w:ind w:firstLine="567"/>
        <w:jc w:val="both"/>
        <w:rPr>
          <w:rFonts w:ascii="Times New Roman" w:eastAsia="Times New Roman" w:hAnsi="Times New Roman" w:cs="Times New Roman"/>
          <w:sz w:val="28"/>
          <w:szCs w:val="28"/>
          <w:lang w:eastAsia="lv-LV"/>
        </w:rPr>
      </w:pPr>
    </w:p>
    <w:p w:rsidR="0080559D" w:rsidRPr="00B87E28" w:rsidRDefault="0080559D" w:rsidP="00C648F1">
      <w:pPr>
        <w:spacing w:after="0" w:line="240" w:lineRule="auto"/>
        <w:ind w:firstLine="567"/>
        <w:jc w:val="both"/>
        <w:rPr>
          <w:rFonts w:ascii="Times New Roman" w:eastAsia="Times New Roman" w:hAnsi="Times New Roman" w:cs="Times New Roman"/>
          <w:sz w:val="28"/>
          <w:szCs w:val="28"/>
          <w:lang w:eastAsia="lv-LV"/>
        </w:rPr>
      </w:pPr>
      <w:r w:rsidRPr="00B87E28">
        <w:rPr>
          <w:rFonts w:ascii="Times New Roman" w:eastAsia="Times New Roman" w:hAnsi="Times New Roman" w:cs="Times New Roman"/>
          <w:sz w:val="28"/>
          <w:szCs w:val="28"/>
          <w:lang w:eastAsia="lv-LV"/>
        </w:rPr>
        <w:t>1</w:t>
      </w:r>
      <w:r w:rsidR="00742D6D" w:rsidRPr="00B87E28">
        <w:rPr>
          <w:rFonts w:ascii="Times New Roman" w:eastAsia="Times New Roman" w:hAnsi="Times New Roman" w:cs="Times New Roman"/>
          <w:sz w:val="28"/>
          <w:szCs w:val="28"/>
          <w:lang w:eastAsia="lv-LV"/>
        </w:rPr>
        <w:t>6</w:t>
      </w:r>
      <w:r w:rsidRPr="00B87E28">
        <w:rPr>
          <w:rFonts w:ascii="Times New Roman" w:eastAsia="Times New Roman" w:hAnsi="Times New Roman" w:cs="Times New Roman"/>
          <w:sz w:val="28"/>
          <w:szCs w:val="28"/>
          <w:lang w:eastAsia="lv-LV"/>
        </w:rPr>
        <w:t>. izteikt 43.2. apakšpunktu šādā redakcijā:</w:t>
      </w:r>
    </w:p>
    <w:p w:rsidR="003C4EA7" w:rsidRPr="00B87E28" w:rsidRDefault="0080559D" w:rsidP="0080559D">
      <w:pPr>
        <w:spacing w:after="0" w:line="240" w:lineRule="auto"/>
        <w:jc w:val="both"/>
        <w:rPr>
          <w:rFonts w:ascii="Times New Roman" w:eastAsia="Times New Roman" w:hAnsi="Times New Roman" w:cs="Times New Roman"/>
          <w:sz w:val="28"/>
          <w:szCs w:val="28"/>
          <w:lang w:eastAsia="lv-LV"/>
        </w:rPr>
      </w:pPr>
      <w:r w:rsidRPr="00B87E28">
        <w:rPr>
          <w:rFonts w:ascii="Times New Roman" w:eastAsia="Times New Roman" w:hAnsi="Times New Roman" w:cs="Times New Roman"/>
          <w:sz w:val="28"/>
          <w:szCs w:val="28"/>
          <w:lang w:eastAsia="lv-LV"/>
        </w:rPr>
        <w:t>“43.2. izvērtē projekta īstenotāja sagatavotos līgumā noteiktos pārskatus. Aģentūrai ir tiesības veikt līgumā noteikto</w:t>
      </w:r>
      <w:r w:rsidR="001A6ABB" w:rsidRPr="00B87E28">
        <w:rPr>
          <w:rFonts w:ascii="Times New Roman" w:eastAsia="Times New Roman" w:hAnsi="Times New Roman" w:cs="Times New Roman"/>
          <w:sz w:val="28"/>
          <w:szCs w:val="28"/>
          <w:lang w:eastAsia="lv-LV"/>
        </w:rPr>
        <w:t xml:space="preserve"> </w:t>
      </w:r>
      <w:r w:rsidRPr="00B87E28">
        <w:rPr>
          <w:rFonts w:ascii="Times New Roman" w:eastAsia="Times New Roman" w:hAnsi="Times New Roman" w:cs="Times New Roman"/>
          <w:sz w:val="28"/>
          <w:szCs w:val="28"/>
          <w:lang w:eastAsia="lv-LV"/>
        </w:rPr>
        <w:t>pārskatu</w:t>
      </w:r>
      <w:r w:rsidR="001A6ABB" w:rsidRPr="00B87E28">
        <w:rPr>
          <w:rFonts w:ascii="Times New Roman" w:eastAsia="Times New Roman" w:hAnsi="Times New Roman" w:cs="Times New Roman"/>
          <w:sz w:val="28"/>
          <w:szCs w:val="28"/>
          <w:lang w:eastAsia="lv-LV"/>
        </w:rPr>
        <w:t xml:space="preserve"> pārbaudi</w:t>
      </w:r>
      <w:r w:rsidRPr="00B87E28">
        <w:rPr>
          <w:rFonts w:ascii="Times New Roman" w:eastAsia="Times New Roman" w:hAnsi="Times New Roman" w:cs="Times New Roman"/>
          <w:sz w:val="28"/>
          <w:szCs w:val="28"/>
          <w:lang w:eastAsia="lv-LV"/>
        </w:rPr>
        <w:t xml:space="preserve"> izlases veidā.”</w:t>
      </w:r>
      <w:r w:rsidR="00C845D3" w:rsidRPr="00B87E28">
        <w:rPr>
          <w:rFonts w:ascii="Times New Roman" w:eastAsia="Times New Roman" w:hAnsi="Times New Roman" w:cs="Times New Roman"/>
          <w:sz w:val="28"/>
          <w:szCs w:val="28"/>
          <w:lang w:eastAsia="lv-LV"/>
        </w:rPr>
        <w:t>.</w:t>
      </w:r>
    </w:p>
    <w:p w:rsidR="001943D4" w:rsidRPr="00B87E28" w:rsidRDefault="001943D4" w:rsidP="0080559D">
      <w:pPr>
        <w:spacing w:after="0" w:line="240" w:lineRule="auto"/>
        <w:jc w:val="both"/>
        <w:rPr>
          <w:rFonts w:ascii="Times New Roman" w:eastAsia="Times New Roman" w:hAnsi="Times New Roman" w:cs="Times New Roman"/>
          <w:sz w:val="28"/>
          <w:szCs w:val="28"/>
          <w:lang w:eastAsia="lv-LV"/>
        </w:rPr>
      </w:pPr>
    </w:p>
    <w:p w:rsidR="001943D4" w:rsidRPr="00B87E28" w:rsidRDefault="001943D4" w:rsidP="00B87E28">
      <w:pPr>
        <w:spacing w:after="0" w:line="240" w:lineRule="auto"/>
        <w:ind w:firstLine="567"/>
        <w:jc w:val="both"/>
        <w:rPr>
          <w:rFonts w:ascii="Times New Roman" w:eastAsia="Times New Roman" w:hAnsi="Times New Roman" w:cs="Times New Roman"/>
          <w:sz w:val="28"/>
          <w:szCs w:val="28"/>
          <w:lang w:eastAsia="lv-LV"/>
        </w:rPr>
      </w:pPr>
      <w:r w:rsidRPr="00B87E28">
        <w:rPr>
          <w:rFonts w:ascii="Times New Roman" w:eastAsia="Times New Roman" w:hAnsi="Times New Roman" w:cs="Times New Roman"/>
          <w:sz w:val="28"/>
          <w:szCs w:val="28"/>
          <w:lang w:eastAsia="lv-LV"/>
        </w:rPr>
        <w:t>17. Svītrot pielikumu.</w:t>
      </w:r>
    </w:p>
    <w:p w:rsidR="003C4EA7" w:rsidRPr="00B87E28" w:rsidRDefault="003C4EA7" w:rsidP="00C648F1">
      <w:pPr>
        <w:spacing w:after="0" w:line="240" w:lineRule="auto"/>
        <w:ind w:firstLine="567"/>
        <w:jc w:val="both"/>
        <w:rPr>
          <w:rFonts w:ascii="Times New Roman" w:eastAsia="Times New Roman" w:hAnsi="Times New Roman" w:cs="Times New Roman"/>
          <w:sz w:val="28"/>
          <w:szCs w:val="28"/>
          <w:lang w:eastAsia="lv-LV"/>
        </w:rPr>
      </w:pPr>
    </w:p>
    <w:p w:rsidR="00E154CD" w:rsidRPr="00B87E28" w:rsidRDefault="00E154CD" w:rsidP="00DB1FD4">
      <w:pPr>
        <w:spacing w:after="0" w:line="240" w:lineRule="auto"/>
        <w:ind w:firstLine="567"/>
        <w:jc w:val="both"/>
        <w:rPr>
          <w:rFonts w:ascii="Times New Roman" w:eastAsia="Times New Roman" w:hAnsi="Times New Roman" w:cs="Times New Roman"/>
          <w:sz w:val="28"/>
          <w:szCs w:val="28"/>
          <w:lang w:eastAsia="lv-LV"/>
        </w:rPr>
      </w:pPr>
    </w:p>
    <w:p w:rsidR="004547D1" w:rsidRPr="00B87E28" w:rsidRDefault="004547D1" w:rsidP="004547D1">
      <w:pPr>
        <w:shd w:val="clear" w:color="auto" w:fill="FFFFFF"/>
        <w:spacing w:after="0" w:line="240" w:lineRule="auto"/>
        <w:ind w:firstLine="709"/>
        <w:jc w:val="both"/>
        <w:rPr>
          <w:rFonts w:ascii="Times New Roman" w:eastAsia="Times New Roman" w:hAnsi="Times New Roman"/>
          <w:sz w:val="28"/>
          <w:szCs w:val="28"/>
          <w:lang w:eastAsia="lv-LV"/>
        </w:rPr>
      </w:pPr>
    </w:p>
    <w:p w:rsidR="004547D1" w:rsidRPr="00B87E28" w:rsidRDefault="004547D1" w:rsidP="004547D1">
      <w:pPr>
        <w:shd w:val="clear" w:color="auto" w:fill="FFFFFF"/>
        <w:spacing w:after="0" w:line="240" w:lineRule="auto"/>
        <w:ind w:firstLine="709"/>
        <w:jc w:val="both"/>
        <w:rPr>
          <w:rFonts w:ascii="Times New Roman" w:eastAsia="Times New Roman" w:hAnsi="Times New Roman"/>
          <w:sz w:val="28"/>
          <w:szCs w:val="28"/>
          <w:lang w:eastAsia="lv-LV"/>
        </w:rPr>
      </w:pPr>
      <w:r w:rsidRPr="00B87E28">
        <w:rPr>
          <w:rFonts w:ascii="Times New Roman" w:eastAsia="Times New Roman" w:hAnsi="Times New Roman"/>
          <w:sz w:val="28"/>
          <w:szCs w:val="28"/>
          <w:lang w:eastAsia="lv-LV"/>
        </w:rPr>
        <w:t>Iesniedzējs:</w:t>
      </w:r>
    </w:p>
    <w:p w:rsidR="004547D1" w:rsidRPr="00B87E28" w:rsidRDefault="004547D1" w:rsidP="004547D1">
      <w:pPr>
        <w:shd w:val="clear" w:color="auto" w:fill="FFFFFF"/>
        <w:spacing w:after="0" w:line="240" w:lineRule="auto"/>
        <w:ind w:firstLine="709"/>
        <w:jc w:val="both"/>
        <w:rPr>
          <w:rFonts w:ascii="Times New Roman" w:eastAsia="Times New Roman" w:hAnsi="Times New Roman"/>
          <w:sz w:val="28"/>
          <w:szCs w:val="28"/>
          <w:lang w:eastAsia="lv-LV"/>
        </w:rPr>
      </w:pPr>
    </w:p>
    <w:p w:rsidR="004547D1" w:rsidRPr="00B87E28" w:rsidRDefault="004547D1" w:rsidP="004547D1">
      <w:pPr>
        <w:shd w:val="clear" w:color="auto" w:fill="FFFFFF"/>
        <w:spacing w:after="0" w:line="240" w:lineRule="auto"/>
        <w:ind w:firstLine="709"/>
        <w:jc w:val="both"/>
        <w:rPr>
          <w:rFonts w:ascii="Times New Roman" w:eastAsia="Times New Roman" w:hAnsi="Times New Roman"/>
          <w:sz w:val="28"/>
          <w:szCs w:val="28"/>
          <w:lang w:eastAsia="lv-LV"/>
        </w:rPr>
      </w:pPr>
      <w:r w:rsidRPr="00B87E28">
        <w:rPr>
          <w:rFonts w:ascii="Times New Roman" w:eastAsia="Times New Roman" w:hAnsi="Times New Roman"/>
          <w:sz w:val="28"/>
          <w:szCs w:val="28"/>
          <w:lang w:eastAsia="lv-LV"/>
        </w:rPr>
        <w:t>Izglītības un zinātnes ministre</w:t>
      </w:r>
      <w:r w:rsidRPr="00B87E28">
        <w:rPr>
          <w:rFonts w:ascii="Times New Roman" w:eastAsia="Times New Roman" w:hAnsi="Times New Roman"/>
          <w:sz w:val="28"/>
          <w:szCs w:val="28"/>
          <w:lang w:eastAsia="lv-LV"/>
        </w:rPr>
        <w:tab/>
      </w:r>
      <w:r w:rsidRPr="00B87E28">
        <w:rPr>
          <w:rFonts w:ascii="Times New Roman" w:eastAsia="Times New Roman" w:hAnsi="Times New Roman"/>
          <w:sz w:val="28"/>
          <w:szCs w:val="28"/>
          <w:lang w:eastAsia="lv-LV"/>
        </w:rPr>
        <w:tab/>
      </w:r>
      <w:r w:rsidRPr="00B87E28">
        <w:rPr>
          <w:rFonts w:ascii="Times New Roman" w:eastAsia="Times New Roman" w:hAnsi="Times New Roman"/>
          <w:sz w:val="28"/>
          <w:szCs w:val="28"/>
          <w:lang w:eastAsia="lv-LV"/>
        </w:rPr>
        <w:tab/>
      </w:r>
      <w:r w:rsidRPr="00B87E28">
        <w:rPr>
          <w:rFonts w:ascii="Times New Roman" w:eastAsia="Times New Roman" w:hAnsi="Times New Roman"/>
          <w:sz w:val="28"/>
          <w:szCs w:val="28"/>
          <w:lang w:eastAsia="lv-LV"/>
        </w:rPr>
        <w:tab/>
      </w:r>
      <w:r w:rsidRPr="00B87E28">
        <w:rPr>
          <w:rFonts w:ascii="Times New Roman" w:eastAsia="Times New Roman" w:hAnsi="Times New Roman"/>
          <w:sz w:val="28"/>
          <w:szCs w:val="28"/>
          <w:lang w:eastAsia="lv-LV"/>
        </w:rPr>
        <w:tab/>
      </w:r>
      <w:proofErr w:type="spellStart"/>
      <w:r w:rsidRPr="00B87E28">
        <w:rPr>
          <w:rFonts w:ascii="Times New Roman" w:eastAsia="Times New Roman" w:hAnsi="Times New Roman"/>
          <w:sz w:val="28"/>
          <w:szCs w:val="28"/>
          <w:lang w:eastAsia="lv-LV"/>
        </w:rPr>
        <w:t>I.Šuplinska</w:t>
      </w:r>
      <w:proofErr w:type="spellEnd"/>
    </w:p>
    <w:p w:rsidR="004547D1" w:rsidRPr="00B87E28" w:rsidRDefault="004547D1" w:rsidP="004547D1">
      <w:pPr>
        <w:shd w:val="clear" w:color="auto" w:fill="FFFFFF"/>
        <w:spacing w:after="0" w:line="240" w:lineRule="auto"/>
        <w:ind w:firstLine="709"/>
        <w:jc w:val="both"/>
        <w:rPr>
          <w:rFonts w:ascii="Times New Roman" w:eastAsia="Times New Roman" w:hAnsi="Times New Roman"/>
          <w:sz w:val="28"/>
          <w:szCs w:val="28"/>
          <w:lang w:eastAsia="lv-LV"/>
        </w:rPr>
      </w:pPr>
    </w:p>
    <w:p w:rsidR="004547D1" w:rsidRPr="00B87E28" w:rsidRDefault="004547D1" w:rsidP="004547D1">
      <w:pPr>
        <w:shd w:val="clear" w:color="auto" w:fill="FFFFFF"/>
        <w:spacing w:after="0" w:line="240" w:lineRule="auto"/>
        <w:ind w:firstLine="709"/>
        <w:jc w:val="both"/>
        <w:rPr>
          <w:rFonts w:ascii="Times New Roman" w:eastAsia="Times New Roman" w:hAnsi="Times New Roman"/>
          <w:sz w:val="28"/>
          <w:szCs w:val="28"/>
          <w:lang w:eastAsia="lv-LV"/>
        </w:rPr>
      </w:pPr>
    </w:p>
    <w:p w:rsidR="004547D1" w:rsidRPr="00B87E28" w:rsidRDefault="004547D1" w:rsidP="004547D1">
      <w:pPr>
        <w:shd w:val="clear" w:color="auto" w:fill="FFFFFF"/>
        <w:spacing w:after="0" w:line="240" w:lineRule="auto"/>
        <w:ind w:firstLine="709"/>
        <w:jc w:val="both"/>
        <w:rPr>
          <w:rFonts w:ascii="Times New Roman" w:eastAsia="Times New Roman" w:hAnsi="Times New Roman"/>
          <w:sz w:val="28"/>
          <w:szCs w:val="28"/>
          <w:lang w:eastAsia="lv-LV"/>
        </w:rPr>
      </w:pPr>
      <w:r w:rsidRPr="00B87E28">
        <w:rPr>
          <w:rFonts w:ascii="Times New Roman" w:eastAsia="Times New Roman" w:hAnsi="Times New Roman"/>
          <w:sz w:val="28"/>
          <w:szCs w:val="28"/>
          <w:lang w:eastAsia="lv-LV"/>
        </w:rPr>
        <w:t>Vizē:</w:t>
      </w:r>
    </w:p>
    <w:p w:rsidR="004547D1" w:rsidRPr="00B87E28" w:rsidRDefault="004547D1" w:rsidP="004547D1">
      <w:pPr>
        <w:shd w:val="clear" w:color="auto" w:fill="FFFFFF"/>
        <w:spacing w:after="0" w:line="240" w:lineRule="auto"/>
        <w:ind w:firstLine="709"/>
        <w:jc w:val="both"/>
        <w:rPr>
          <w:rFonts w:ascii="Times New Roman" w:eastAsia="Times New Roman" w:hAnsi="Times New Roman"/>
          <w:sz w:val="28"/>
          <w:szCs w:val="28"/>
          <w:lang w:eastAsia="lv-LV"/>
        </w:rPr>
      </w:pPr>
    </w:p>
    <w:p w:rsidR="004547D1" w:rsidRPr="00B87E28" w:rsidRDefault="004547D1" w:rsidP="004547D1">
      <w:pPr>
        <w:shd w:val="clear" w:color="auto" w:fill="FFFFFF"/>
        <w:spacing w:after="0" w:line="240" w:lineRule="auto"/>
        <w:ind w:firstLine="709"/>
        <w:jc w:val="both"/>
        <w:rPr>
          <w:rFonts w:ascii="Times New Roman" w:eastAsia="Times New Roman" w:hAnsi="Times New Roman"/>
          <w:sz w:val="28"/>
          <w:szCs w:val="28"/>
          <w:lang w:eastAsia="lv-LV"/>
        </w:rPr>
      </w:pPr>
      <w:r w:rsidRPr="00B87E28">
        <w:rPr>
          <w:rFonts w:ascii="Times New Roman" w:eastAsia="Times New Roman" w:hAnsi="Times New Roman"/>
          <w:sz w:val="28"/>
          <w:szCs w:val="28"/>
          <w:lang w:eastAsia="lv-LV"/>
        </w:rPr>
        <w:t>Valsts sekretāre</w:t>
      </w:r>
      <w:r w:rsidRPr="00B87E28">
        <w:rPr>
          <w:rFonts w:ascii="Times New Roman" w:eastAsia="Times New Roman" w:hAnsi="Times New Roman"/>
          <w:sz w:val="28"/>
          <w:szCs w:val="28"/>
          <w:lang w:eastAsia="lv-LV"/>
        </w:rPr>
        <w:tab/>
      </w:r>
      <w:r w:rsidRPr="00B87E28">
        <w:rPr>
          <w:rFonts w:ascii="Times New Roman" w:eastAsia="Times New Roman" w:hAnsi="Times New Roman"/>
          <w:sz w:val="28"/>
          <w:szCs w:val="28"/>
          <w:lang w:eastAsia="lv-LV"/>
        </w:rPr>
        <w:tab/>
      </w:r>
      <w:r w:rsidRPr="00B87E28">
        <w:rPr>
          <w:rFonts w:ascii="Times New Roman" w:eastAsia="Times New Roman" w:hAnsi="Times New Roman"/>
          <w:sz w:val="28"/>
          <w:szCs w:val="28"/>
          <w:lang w:eastAsia="lv-LV"/>
        </w:rPr>
        <w:tab/>
      </w:r>
      <w:r w:rsidRPr="00B87E28">
        <w:rPr>
          <w:rFonts w:ascii="Times New Roman" w:eastAsia="Times New Roman" w:hAnsi="Times New Roman"/>
          <w:sz w:val="28"/>
          <w:szCs w:val="28"/>
          <w:lang w:eastAsia="lv-LV"/>
        </w:rPr>
        <w:tab/>
      </w:r>
      <w:r w:rsidRPr="00B87E28">
        <w:rPr>
          <w:rFonts w:ascii="Times New Roman" w:eastAsia="Times New Roman" w:hAnsi="Times New Roman"/>
          <w:sz w:val="28"/>
          <w:szCs w:val="28"/>
          <w:lang w:eastAsia="lv-LV"/>
        </w:rPr>
        <w:tab/>
      </w:r>
      <w:r w:rsidRPr="00B87E28">
        <w:rPr>
          <w:rFonts w:ascii="Times New Roman" w:eastAsia="Times New Roman" w:hAnsi="Times New Roman"/>
          <w:sz w:val="28"/>
          <w:szCs w:val="28"/>
          <w:lang w:eastAsia="lv-LV"/>
        </w:rPr>
        <w:tab/>
      </w:r>
      <w:r w:rsidRPr="00B87E28">
        <w:rPr>
          <w:rFonts w:ascii="Times New Roman" w:eastAsia="Times New Roman" w:hAnsi="Times New Roman"/>
          <w:sz w:val="28"/>
          <w:szCs w:val="28"/>
          <w:lang w:eastAsia="lv-LV"/>
        </w:rPr>
        <w:tab/>
        <w:t>L.Lejiņa</w:t>
      </w:r>
    </w:p>
    <w:p w:rsidR="004547D1" w:rsidRPr="00B87E28" w:rsidRDefault="004547D1" w:rsidP="004547D1">
      <w:pPr>
        <w:shd w:val="clear" w:color="auto" w:fill="FFFFFF"/>
        <w:spacing w:after="0" w:line="240" w:lineRule="auto"/>
        <w:ind w:firstLine="709"/>
        <w:jc w:val="both"/>
        <w:rPr>
          <w:rFonts w:ascii="Times New Roman" w:eastAsia="Times New Roman" w:hAnsi="Times New Roman"/>
          <w:sz w:val="28"/>
          <w:szCs w:val="28"/>
          <w:lang w:eastAsia="lv-LV"/>
        </w:rPr>
      </w:pPr>
    </w:p>
    <w:p w:rsidR="004547D1" w:rsidRPr="00B87E28" w:rsidRDefault="004547D1" w:rsidP="004547D1">
      <w:pPr>
        <w:shd w:val="clear" w:color="auto" w:fill="FFFFFF"/>
        <w:spacing w:after="0" w:line="240" w:lineRule="auto"/>
        <w:ind w:firstLine="709"/>
        <w:jc w:val="both"/>
        <w:rPr>
          <w:rFonts w:ascii="Times New Roman" w:hAnsi="Times New Roman"/>
          <w:iCs/>
          <w:sz w:val="20"/>
          <w:szCs w:val="20"/>
        </w:rPr>
      </w:pPr>
    </w:p>
    <w:p w:rsidR="004547D1" w:rsidRPr="00B87E28" w:rsidRDefault="004547D1" w:rsidP="004547D1">
      <w:pPr>
        <w:shd w:val="clear" w:color="auto" w:fill="FFFFFF"/>
        <w:spacing w:after="0" w:line="240" w:lineRule="auto"/>
        <w:ind w:firstLine="709"/>
        <w:jc w:val="both"/>
        <w:rPr>
          <w:rFonts w:ascii="Times New Roman" w:hAnsi="Times New Roman"/>
          <w:iCs/>
          <w:sz w:val="20"/>
          <w:szCs w:val="20"/>
        </w:rPr>
      </w:pPr>
    </w:p>
    <w:p w:rsidR="004547D1" w:rsidRPr="00B87E28" w:rsidRDefault="004547D1" w:rsidP="004547D1">
      <w:pPr>
        <w:shd w:val="clear" w:color="auto" w:fill="FFFFFF"/>
        <w:spacing w:after="0" w:line="240" w:lineRule="auto"/>
        <w:ind w:firstLine="709"/>
        <w:jc w:val="both"/>
        <w:rPr>
          <w:rFonts w:ascii="Times New Roman" w:hAnsi="Times New Roman"/>
          <w:iCs/>
          <w:sz w:val="20"/>
          <w:szCs w:val="20"/>
        </w:rPr>
      </w:pPr>
    </w:p>
    <w:p w:rsidR="004547D1" w:rsidRPr="00B87E28" w:rsidRDefault="004547D1" w:rsidP="004547D1">
      <w:pPr>
        <w:shd w:val="clear" w:color="auto" w:fill="FFFFFF"/>
        <w:spacing w:after="0" w:line="240" w:lineRule="auto"/>
        <w:ind w:firstLine="709"/>
        <w:jc w:val="both"/>
        <w:rPr>
          <w:rFonts w:ascii="Times New Roman" w:hAnsi="Times New Roman"/>
          <w:iCs/>
          <w:sz w:val="20"/>
          <w:szCs w:val="20"/>
        </w:rPr>
      </w:pPr>
    </w:p>
    <w:p w:rsidR="004547D1" w:rsidRPr="00B87E28" w:rsidRDefault="004547D1" w:rsidP="004547D1">
      <w:pPr>
        <w:shd w:val="clear" w:color="auto" w:fill="FFFFFF"/>
        <w:spacing w:after="0" w:line="240" w:lineRule="auto"/>
        <w:ind w:firstLine="709"/>
        <w:jc w:val="both"/>
        <w:rPr>
          <w:rFonts w:ascii="Times New Roman" w:hAnsi="Times New Roman"/>
          <w:iCs/>
          <w:sz w:val="20"/>
          <w:szCs w:val="20"/>
        </w:rPr>
      </w:pPr>
    </w:p>
    <w:p w:rsidR="004547D1" w:rsidRPr="00B87E28" w:rsidRDefault="004547D1" w:rsidP="004547D1">
      <w:pPr>
        <w:shd w:val="clear" w:color="auto" w:fill="FFFFFF"/>
        <w:spacing w:after="0" w:line="240" w:lineRule="auto"/>
        <w:ind w:firstLine="709"/>
        <w:jc w:val="both"/>
        <w:rPr>
          <w:rFonts w:ascii="Times New Roman" w:hAnsi="Times New Roman"/>
          <w:sz w:val="20"/>
          <w:szCs w:val="20"/>
        </w:rPr>
      </w:pPr>
      <w:r w:rsidRPr="00B87E28">
        <w:rPr>
          <w:rFonts w:ascii="Times New Roman" w:hAnsi="Times New Roman"/>
          <w:sz w:val="20"/>
          <w:szCs w:val="20"/>
        </w:rPr>
        <w:t>A.Riba</w:t>
      </w:r>
    </w:p>
    <w:p w:rsidR="004547D1" w:rsidRPr="00B87E28" w:rsidRDefault="004547D1" w:rsidP="004547D1">
      <w:pPr>
        <w:spacing w:after="0"/>
        <w:ind w:firstLine="709"/>
        <w:jc w:val="both"/>
        <w:rPr>
          <w:rFonts w:ascii="Times New Roman" w:eastAsia="Times New Roman" w:hAnsi="Times New Roman"/>
          <w:sz w:val="20"/>
          <w:szCs w:val="20"/>
          <w:lang w:eastAsia="lv-LV"/>
        </w:rPr>
      </w:pPr>
      <w:r w:rsidRPr="00B87E28">
        <w:rPr>
          <w:rFonts w:ascii="Times New Roman" w:eastAsia="Times New Roman" w:hAnsi="Times New Roman"/>
          <w:sz w:val="20"/>
          <w:szCs w:val="20"/>
          <w:lang w:eastAsia="lv-LV"/>
        </w:rPr>
        <w:t xml:space="preserve">67047906, </w:t>
      </w:r>
      <w:hyperlink r:id="rId8" w:history="1">
        <w:r w:rsidRPr="00B87E28">
          <w:rPr>
            <w:rStyle w:val="Hyperlink"/>
            <w:rFonts w:ascii="Times New Roman" w:eastAsia="Times New Roman" w:hAnsi="Times New Roman"/>
            <w:sz w:val="20"/>
            <w:szCs w:val="20"/>
            <w:lang w:eastAsia="lv-LV"/>
          </w:rPr>
          <w:t>aija.riba@izm.gov.lv</w:t>
        </w:r>
      </w:hyperlink>
    </w:p>
    <w:p w:rsidR="004547D1" w:rsidRPr="00B87E28" w:rsidRDefault="004547D1" w:rsidP="004547D1">
      <w:pPr>
        <w:spacing w:after="0"/>
        <w:ind w:firstLine="709"/>
        <w:jc w:val="both"/>
        <w:rPr>
          <w:rFonts w:ascii="Times New Roman" w:eastAsia="Times New Roman" w:hAnsi="Times New Roman"/>
          <w:sz w:val="20"/>
          <w:szCs w:val="20"/>
          <w:lang w:eastAsia="lv-LV"/>
        </w:rPr>
      </w:pPr>
      <w:r w:rsidRPr="00B87E28">
        <w:rPr>
          <w:rFonts w:ascii="Times New Roman" w:eastAsia="Times New Roman" w:hAnsi="Times New Roman"/>
          <w:sz w:val="20"/>
          <w:szCs w:val="20"/>
          <w:lang w:eastAsia="lv-LV"/>
        </w:rPr>
        <w:t>I.Vonda</w:t>
      </w:r>
    </w:p>
    <w:p w:rsidR="004547D1" w:rsidRPr="00B87E28" w:rsidRDefault="004547D1" w:rsidP="004547D1">
      <w:pPr>
        <w:spacing w:after="0"/>
        <w:ind w:firstLine="709"/>
        <w:jc w:val="both"/>
        <w:rPr>
          <w:rFonts w:ascii="Times New Roman" w:hAnsi="Times New Roman"/>
          <w:color w:val="000000"/>
          <w:sz w:val="20"/>
          <w:szCs w:val="20"/>
          <w:shd w:val="clear" w:color="auto" w:fill="F7F7F7"/>
        </w:rPr>
      </w:pPr>
      <w:r w:rsidRPr="00B87E28">
        <w:rPr>
          <w:rFonts w:ascii="Times New Roman" w:hAnsi="Times New Roman"/>
          <w:color w:val="000000"/>
          <w:sz w:val="20"/>
          <w:szCs w:val="20"/>
          <w:shd w:val="clear" w:color="auto" w:fill="F7F7F7"/>
        </w:rPr>
        <w:t xml:space="preserve">67358070, </w:t>
      </w:r>
      <w:hyperlink r:id="rId9" w:history="1">
        <w:r w:rsidRPr="00B87E28">
          <w:rPr>
            <w:rStyle w:val="Hyperlink"/>
            <w:rFonts w:ascii="Times New Roman" w:hAnsi="Times New Roman"/>
            <w:sz w:val="20"/>
            <w:szCs w:val="20"/>
            <w:shd w:val="clear" w:color="auto" w:fill="F7F7F7"/>
          </w:rPr>
          <w:t>ilze.vonda@jaunatne.gov.lv</w:t>
        </w:r>
      </w:hyperlink>
    </w:p>
    <w:p w:rsidR="004547D1" w:rsidRPr="00B87E28" w:rsidRDefault="004547D1" w:rsidP="004547D1">
      <w:pPr>
        <w:spacing w:after="0"/>
        <w:ind w:firstLine="709"/>
        <w:jc w:val="both"/>
        <w:rPr>
          <w:rFonts w:ascii="Times New Roman" w:eastAsia="Times New Roman" w:hAnsi="Times New Roman"/>
          <w:sz w:val="20"/>
          <w:szCs w:val="20"/>
          <w:lang w:eastAsia="lv-LV"/>
        </w:rPr>
      </w:pPr>
    </w:p>
    <w:p w:rsidR="004547D1" w:rsidRPr="00B87E28" w:rsidRDefault="004547D1" w:rsidP="004547D1">
      <w:pPr>
        <w:ind w:firstLine="709"/>
        <w:jc w:val="both"/>
        <w:rPr>
          <w:rFonts w:ascii="Times New Roman" w:hAnsi="Times New Roman"/>
          <w:sz w:val="24"/>
          <w:szCs w:val="24"/>
        </w:rPr>
      </w:pPr>
    </w:p>
    <w:p w:rsidR="004547D1" w:rsidRPr="00B87E28" w:rsidRDefault="004547D1" w:rsidP="004547D1">
      <w:pPr>
        <w:rPr>
          <w:rFonts w:ascii="Times New Roman" w:hAnsi="Times New Roman"/>
          <w:sz w:val="24"/>
          <w:szCs w:val="24"/>
        </w:rPr>
      </w:pPr>
    </w:p>
    <w:p w:rsidR="004547D1" w:rsidRPr="00B87E28" w:rsidRDefault="004547D1" w:rsidP="004547D1">
      <w:pPr>
        <w:rPr>
          <w:rFonts w:ascii="Times New Roman" w:hAnsi="Times New Roman"/>
          <w:sz w:val="24"/>
          <w:szCs w:val="24"/>
        </w:rPr>
      </w:pPr>
    </w:p>
    <w:p w:rsidR="00827FC1" w:rsidRPr="00B87E28" w:rsidRDefault="00827FC1" w:rsidP="004547D1">
      <w:pPr>
        <w:spacing w:after="0" w:line="240" w:lineRule="auto"/>
        <w:jc w:val="both"/>
      </w:pPr>
    </w:p>
    <w:sectPr w:rsidR="00827FC1" w:rsidRPr="00B87E28" w:rsidSect="00654BFE">
      <w:footerReference w:type="default" r:id="rId10"/>
      <w:footerReference w:type="firs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250" w:rsidRDefault="00263250" w:rsidP="00F22133">
      <w:pPr>
        <w:spacing w:after="0" w:line="240" w:lineRule="auto"/>
      </w:pPr>
      <w:r>
        <w:separator/>
      </w:r>
    </w:p>
  </w:endnote>
  <w:endnote w:type="continuationSeparator" w:id="0">
    <w:p w:rsidR="00263250" w:rsidRDefault="00263250" w:rsidP="00F22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9B6" w:rsidRDefault="00E479B6" w:rsidP="00E479B6">
    <w:pPr>
      <w:pStyle w:val="Header"/>
    </w:pPr>
  </w:p>
  <w:p w:rsidR="009A1BF5" w:rsidRPr="009A1BF5" w:rsidRDefault="009A1BF5" w:rsidP="009A1BF5">
    <w:pPr>
      <w:pStyle w:val="Footer"/>
      <w:rPr>
        <w:rFonts w:ascii="Times New Roman" w:hAnsi="Times New Roman" w:cs="Times New Roman"/>
      </w:rPr>
    </w:pPr>
    <w:r w:rsidRPr="009A1BF5">
      <w:rPr>
        <w:rFonts w:ascii="Times New Roman" w:hAnsi="Times New Roman" w:cs="Times New Roman"/>
      </w:rPr>
      <w:t>IZMnot_06112019_MK1243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A46" w:rsidRPr="009A1BF5" w:rsidRDefault="00DE1A46">
    <w:pPr>
      <w:pStyle w:val="Footer"/>
      <w:rPr>
        <w:rFonts w:ascii="Times New Roman" w:hAnsi="Times New Roman" w:cs="Times New Roman"/>
      </w:rPr>
    </w:pPr>
    <w:r w:rsidRPr="009A1BF5">
      <w:rPr>
        <w:rFonts w:ascii="Times New Roman" w:hAnsi="Times New Roman" w:cs="Times New Roman"/>
      </w:rPr>
      <w:t>IZMnot_</w:t>
    </w:r>
    <w:r w:rsidR="009A1BF5" w:rsidRPr="009A1BF5">
      <w:rPr>
        <w:rFonts w:ascii="Times New Roman" w:hAnsi="Times New Roman" w:cs="Times New Roman"/>
      </w:rPr>
      <w:t>0611</w:t>
    </w:r>
    <w:r w:rsidRPr="009A1BF5">
      <w:rPr>
        <w:rFonts w:ascii="Times New Roman" w:hAnsi="Times New Roman" w:cs="Times New Roman"/>
      </w:rPr>
      <w:t>2019_MK1243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250" w:rsidRDefault="00263250" w:rsidP="00F22133">
      <w:pPr>
        <w:spacing w:after="0" w:line="240" w:lineRule="auto"/>
      </w:pPr>
      <w:r>
        <w:separator/>
      </w:r>
    </w:p>
  </w:footnote>
  <w:footnote w:type="continuationSeparator" w:id="0">
    <w:p w:rsidR="00263250" w:rsidRDefault="00263250" w:rsidP="00F221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4CD"/>
    <w:rsid w:val="0002152E"/>
    <w:rsid w:val="000377F3"/>
    <w:rsid w:val="00052A5E"/>
    <w:rsid w:val="000B0169"/>
    <w:rsid w:val="000D2C91"/>
    <w:rsid w:val="000E1BFE"/>
    <w:rsid w:val="00106DC2"/>
    <w:rsid w:val="00114AEB"/>
    <w:rsid w:val="001270F1"/>
    <w:rsid w:val="00131C73"/>
    <w:rsid w:val="0014181B"/>
    <w:rsid w:val="00164B72"/>
    <w:rsid w:val="00165696"/>
    <w:rsid w:val="001943D4"/>
    <w:rsid w:val="001A6ABB"/>
    <w:rsid w:val="001A78D6"/>
    <w:rsid w:val="00206DDB"/>
    <w:rsid w:val="00213B98"/>
    <w:rsid w:val="00220A28"/>
    <w:rsid w:val="00230044"/>
    <w:rsid w:val="0025328E"/>
    <w:rsid w:val="00263250"/>
    <w:rsid w:val="00275A82"/>
    <w:rsid w:val="00293367"/>
    <w:rsid w:val="002A3A93"/>
    <w:rsid w:val="002A4A4F"/>
    <w:rsid w:val="002C7793"/>
    <w:rsid w:val="002D7631"/>
    <w:rsid w:val="002E1CA1"/>
    <w:rsid w:val="002E5C0C"/>
    <w:rsid w:val="002F1A62"/>
    <w:rsid w:val="002F5C6E"/>
    <w:rsid w:val="002F775A"/>
    <w:rsid w:val="003006B8"/>
    <w:rsid w:val="003150BE"/>
    <w:rsid w:val="0032568D"/>
    <w:rsid w:val="003430C5"/>
    <w:rsid w:val="003477C9"/>
    <w:rsid w:val="00382CE5"/>
    <w:rsid w:val="003A0E41"/>
    <w:rsid w:val="003A19FD"/>
    <w:rsid w:val="003B3664"/>
    <w:rsid w:val="003C4EA7"/>
    <w:rsid w:val="003D4CB8"/>
    <w:rsid w:val="003E23E2"/>
    <w:rsid w:val="00404851"/>
    <w:rsid w:val="0041024A"/>
    <w:rsid w:val="004362D3"/>
    <w:rsid w:val="004456DB"/>
    <w:rsid w:val="004547D1"/>
    <w:rsid w:val="004748B4"/>
    <w:rsid w:val="00487F17"/>
    <w:rsid w:val="00497272"/>
    <w:rsid w:val="004A49AE"/>
    <w:rsid w:val="004A6045"/>
    <w:rsid w:val="004A7D21"/>
    <w:rsid w:val="004C164A"/>
    <w:rsid w:val="0052174A"/>
    <w:rsid w:val="00526CA5"/>
    <w:rsid w:val="00542C34"/>
    <w:rsid w:val="005845BD"/>
    <w:rsid w:val="005D3708"/>
    <w:rsid w:val="005D5C76"/>
    <w:rsid w:val="005D5EA3"/>
    <w:rsid w:val="005D6279"/>
    <w:rsid w:val="005E3FAB"/>
    <w:rsid w:val="005E5306"/>
    <w:rsid w:val="00622EF8"/>
    <w:rsid w:val="00627BAB"/>
    <w:rsid w:val="00631464"/>
    <w:rsid w:val="00632E96"/>
    <w:rsid w:val="00654BFE"/>
    <w:rsid w:val="00696F5B"/>
    <w:rsid w:val="006B5F2B"/>
    <w:rsid w:val="006C4A9A"/>
    <w:rsid w:val="006F5FB7"/>
    <w:rsid w:val="00704C88"/>
    <w:rsid w:val="00714A6E"/>
    <w:rsid w:val="00735691"/>
    <w:rsid w:val="00742D6D"/>
    <w:rsid w:val="0078612C"/>
    <w:rsid w:val="007A50B1"/>
    <w:rsid w:val="007A7764"/>
    <w:rsid w:val="007C79B9"/>
    <w:rsid w:val="007D2994"/>
    <w:rsid w:val="007E55C4"/>
    <w:rsid w:val="007E5BB9"/>
    <w:rsid w:val="007E75AA"/>
    <w:rsid w:val="0080559D"/>
    <w:rsid w:val="008205E8"/>
    <w:rsid w:val="00821B4A"/>
    <w:rsid w:val="00827FC1"/>
    <w:rsid w:val="0083344A"/>
    <w:rsid w:val="00856FFA"/>
    <w:rsid w:val="008728EB"/>
    <w:rsid w:val="0089154D"/>
    <w:rsid w:val="008A2B6B"/>
    <w:rsid w:val="008C1AE5"/>
    <w:rsid w:val="008D604F"/>
    <w:rsid w:val="008E19C3"/>
    <w:rsid w:val="00936EC5"/>
    <w:rsid w:val="00962E1A"/>
    <w:rsid w:val="00963676"/>
    <w:rsid w:val="00970D1E"/>
    <w:rsid w:val="00991D21"/>
    <w:rsid w:val="009A1BF5"/>
    <w:rsid w:val="009C3910"/>
    <w:rsid w:val="009D46AF"/>
    <w:rsid w:val="009D5149"/>
    <w:rsid w:val="009F4EDD"/>
    <w:rsid w:val="00A02C41"/>
    <w:rsid w:val="00A565EE"/>
    <w:rsid w:val="00A655C5"/>
    <w:rsid w:val="00A70E14"/>
    <w:rsid w:val="00A7427E"/>
    <w:rsid w:val="00A82A79"/>
    <w:rsid w:val="00A95790"/>
    <w:rsid w:val="00A961DB"/>
    <w:rsid w:val="00AC7DD5"/>
    <w:rsid w:val="00AE11BD"/>
    <w:rsid w:val="00AE1325"/>
    <w:rsid w:val="00B14222"/>
    <w:rsid w:val="00B24A71"/>
    <w:rsid w:val="00B250F3"/>
    <w:rsid w:val="00B329D7"/>
    <w:rsid w:val="00B71A9B"/>
    <w:rsid w:val="00B81498"/>
    <w:rsid w:val="00B87E28"/>
    <w:rsid w:val="00B9216F"/>
    <w:rsid w:val="00BA593B"/>
    <w:rsid w:val="00BB14B0"/>
    <w:rsid w:val="00BB4CDD"/>
    <w:rsid w:val="00BB611E"/>
    <w:rsid w:val="00BF244D"/>
    <w:rsid w:val="00BF66E8"/>
    <w:rsid w:val="00C02330"/>
    <w:rsid w:val="00C02510"/>
    <w:rsid w:val="00C26163"/>
    <w:rsid w:val="00C5326D"/>
    <w:rsid w:val="00C6005C"/>
    <w:rsid w:val="00C62FA3"/>
    <w:rsid w:val="00C648F1"/>
    <w:rsid w:val="00C73AFA"/>
    <w:rsid w:val="00C845D3"/>
    <w:rsid w:val="00CC1DE7"/>
    <w:rsid w:val="00D10D6E"/>
    <w:rsid w:val="00D325DE"/>
    <w:rsid w:val="00D52CD2"/>
    <w:rsid w:val="00D53D8C"/>
    <w:rsid w:val="00D906E7"/>
    <w:rsid w:val="00DA696C"/>
    <w:rsid w:val="00DB1FD4"/>
    <w:rsid w:val="00DD3D16"/>
    <w:rsid w:val="00DE0A6E"/>
    <w:rsid w:val="00DE1A46"/>
    <w:rsid w:val="00DF0E2B"/>
    <w:rsid w:val="00E10387"/>
    <w:rsid w:val="00E154CD"/>
    <w:rsid w:val="00E15684"/>
    <w:rsid w:val="00E356F3"/>
    <w:rsid w:val="00E45556"/>
    <w:rsid w:val="00E479B6"/>
    <w:rsid w:val="00E50536"/>
    <w:rsid w:val="00E76B09"/>
    <w:rsid w:val="00E97ABD"/>
    <w:rsid w:val="00EA09E2"/>
    <w:rsid w:val="00EA41DA"/>
    <w:rsid w:val="00EB0639"/>
    <w:rsid w:val="00ED097D"/>
    <w:rsid w:val="00EE0763"/>
    <w:rsid w:val="00EE7581"/>
    <w:rsid w:val="00EF692B"/>
    <w:rsid w:val="00F0105A"/>
    <w:rsid w:val="00F14C63"/>
    <w:rsid w:val="00F16333"/>
    <w:rsid w:val="00F16F32"/>
    <w:rsid w:val="00F22133"/>
    <w:rsid w:val="00F5685B"/>
    <w:rsid w:val="00F61424"/>
    <w:rsid w:val="00F67CD6"/>
    <w:rsid w:val="00F71581"/>
    <w:rsid w:val="00F81E52"/>
    <w:rsid w:val="00F86AB2"/>
    <w:rsid w:val="00FC0894"/>
    <w:rsid w:val="00FC313B"/>
    <w:rsid w:val="00FC3D34"/>
    <w:rsid w:val="00FF11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4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4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html">
    <w:name w:val="tv_html"/>
    <w:basedOn w:val="Normal"/>
    <w:rsid w:val="00BF244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BF244D"/>
    <w:rPr>
      <w:color w:val="0000FF"/>
      <w:u w:val="single"/>
    </w:rPr>
  </w:style>
  <w:style w:type="paragraph" w:styleId="ListParagraph">
    <w:name w:val="List Paragraph"/>
    <w:basedOn w:val="Normal"/>
    <w:uiPriority w:val="34"/>
    <w:qFormat/>
    <w:rsid w:val="00BF244D"/>
    <w:pPr>
      <w:ind w:left="720"/>
      <w:contextualSpacing/>
    </w:pPr>
  </w:style>
  <w:style w:type="paragraph" w:customStyle="1" w:styleId="tv213">
    <w:name w:val="tv213"/>
    <w:basedOn w:val="Normal"/>
    <w:rsid w:val="008D604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2E5C0C"/>
    <w:rPr>
      <w:sz w:val="16"/>
      <w:szCs w:val="16"/>
    </w:rPr>
  </w:style>
  <w:style w:type="paragraph" w:styleId="CommentText">
    <w:name w:val="annotation text"/>
    <w:basedOn w:val="Normal"/>
    <w:link w:val="CommentTextChar"/>
    <w:uiPriority w:val="99"/>
    <w:semiHidden/>
    <w:unhideWhenUsed/>
    <w:rsid w:val="002E5C0C"/>
    <w:pPr>
      <w:spacing w:line="240" w:lineRule="auto"/>
    </w:pPr>
    <w:rPr>
      <w:sz w:val="20"/>
      <w:szCs w:val="20"/>
    </w:rPr>
  </w:style>
  <w:style w:type="character" w:customStyle="1" w:styleId="CommentTextChar">
    <w:name w:val="Comment Text Char"/>
    <w:basedOn w:val="DefaultParagraphFont"/>
    <w:link w:val="CommentText"/>
    <w:uiPriority w:val="99"/>
    <w:semiHidden/>
    <w:rsid w:val="002E5C0C"/>
    <w:rPr>
      <w:sz w:val="20"/>
      <w:szCs w:val="20"/>
    </w:rPr>
  </w:style>
  <w:style w:type="paragraph" w:styleId="CommentSubject">
    <w:name w:val="annotation subject"/>
    <w:basedOn w:val="CommentText"/>
    <w:next w:val="CommentText"/>
    <w:link w:val="CommentSubjectChar"/>
    <w:uiPriority w:val="99"/>
    <w:semiHidden/>
    <w:unhideWhenUsed/>
    <w:rsid w:val="002E5C0C"/>
    <w:rPr>
      <w:b/>
      <w:bCs/>
    </w:rPr>
  </w:style>
  <w:style w:type="character" w:customStyle="1" w:styleId="CommentSubjectChar">
    <w:name w:val="Comment Subject Char"/>
    <w:basedOn w:val="CommentTextChar"/>
    <w:link w:val="CommentSubject"/>
    <w:uiPriority w:val="99"/>
    <w:semiHidden/>
    <w:rsid w:val="002E5C0C"/>
    <w:rPr>
      <w:b/>
      <w:bCs/>
      <w:sz w:val="20"/>
      <w:szCs w:val="20"/>
    </w:rPr>
  </w:style>
  <w:style w:type="paragraph" w:styleId="BalloonText">
    <w:name w:val="Balloon Text"/>
    <w:basedOn w:val="Normal"/>
    <w:link w:val="BalloonTextChar"/>
    <w:uiPriority w:val="99"/>
    <w:semiHidden/>
    <w:unhideWhenUsed/>
    <w:rsid w:val="002E5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C0C"/>
    <w:rPr>
      <w:rFonts w:ascii="Tahoma" w:hAnsi="Tahoma" w:cs="Tahoma"/>
      <w:sz w:val="16"/>
      <w:szCs w:val="16"/>
    </w:rPr>
  </w:style>
  <w:style w:type="paragraph" w:styleId="Header">
    <w:name w:val="header"/>
    <w:basedOn w:val="Normal"/>
    <w:link w:val="HeaderChar"/>
    <w:uiPriority w:val="99"/>
    <w:unhideWhenUsed/>
    <w:rsid w:val="00F221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F22133"/>
  </w:style>
  <w:style w:type="paragraph" w:styleId="Footer">
    <w:name w:val="footer"/>
    <w:basedOn w:val="Normal"/>
    <w:link w:val="FooterChar"/>
    <w:uiPriority w:val="99"/>
    <w:unhideWhenUsed/>
    <w:rsid w:val="00F221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F221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4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4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html">
    <w:name w:val="tv_html"/>
    <w:basedOn w:val="Normal"/>
    <w:rsid w:val="00BF244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BF244D"/>
    <w:rPr>
      <w:color w:val="0000FF"/>
      <w:u w:val="single"/>
    </w:rPr>
  </w:style>
  <w:style w:type="paragraph" w:styleId="ListParagraph">
    <w:name w:val="List Paragraph"/>
    <w:basedOn w:val="Normal"/>
    <w:uiPriority w:val="34"/>
    <w:qFormat/>
    <w:rsid w:val="00BF244D"/>
    <w:pPr>
      <w:ind w:left="720"/>
      <w:contextualSpacing/>
    </w:pPr>
  </w:style>
  <w:style w:type="paragraph" w:customStyle="1" w:styleId="tv213">
    <w:name w:val="tv213"/>
    <w:basedOn w:val="Normal"/>
    <w:rsid w:val="008D604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2E5C0C"/>
    <w:rPr>
      <w:sz w:val="16"/>
      <w:szCs w:val="16"/>
    </w:rPr>
  </w:style>
  <w:style w:type="paragraph" w:styleId="CommentText">
    <w:name w:val="annotation text"/>
    <w:basedOn w:val="Normal"/>
    <w:link w:val="CommentTextChar"/>
    <w:uiPriority w:val="99"/>
    <w:semiHidden/>
    <w:unhideWhenUsed/>
    <w:rsid w:val="002E5C0C"/>
    <w:pPr>
      <w:spacing w:line="240" w:lineRule="auto"/>
    </w:pPr>
    <w:rPr>
      <w:sz w:val="20"/>
      <w:szCs w:val="20"/>
    </w:rPr>
  </w:style>
  <w:style w:type="character" w:customStyle="1" w:styleId="CommentTextChar">
    <w:name w:val="Comment Text Char"/>
    <w:basedOn w:val="DefaultParagraphFont"/>
    <w:link w:val="CommentText"/>
    <w:uiPriority w:val="99"/>
    <w:semiHidden/>
    <w:rsid w:val="002E5C0C"/>
    <w:rPr>
      <w:sz w:val="20"/>
      <w:szCs w:val="20"/>
    </w:rPr>
  </w:style>
  <w:style w:type="paragraph" w:styleId="CommentSubject">
    <w:name w:val="annotation subject"/>
    <w:basedOn w:val="CommentText"/>
    <w:next w:val="CommentText"/>
    <w:link w:val="CommentSubjectChar"/>
    <w:uiPriority w:val="99"/>
    <w:semiHidden/>
    <w:unhideWhenUsed/>
    <w:rsid w:val="002E5C0C"/>
    <w:rPr>
      <w:b/>
      <w:bCs/>
    </w:rPr>
  </w:style>
  <w:style w:type="character" w:customStyle="1" w:styleId="CommentSubjectChar">
    <w:name w:val="Comment Subject Char"/>
    <w:basedOn w:val="CommentTextChar"/>
    <w:link w:val="CommentSubject"/>
    <w:uiPriority w:val="99"/>
    <w:semiHidden/>
    <w:rsid w:val="002E5C0C"/>
    <w:rPr>
      <w:b/>
      <w:bCs/>
      <w:sz w:val="20"/>
      <w:szCs w:val="20"/>
    </w:rPr>
  </w:style>
  <w:style w:type="paragraph" w:styleId="BalloonText">
    <w:name w:val="Balloon Text"/>
    <w:basedOn w:val="Normal"/>
    <w:link w:val="BalloonTextChar"/>
    <w:uiPriority w:val="99"/>
    <w:semiHidden/>
    <w:unhideWhenUsed/>
    <w:rsid w:val="002E5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C0C"/>
    <w:rPr>
      <w:rFonts w:ascii="Tahoma" w:hAnsi="Tahoma" w:cs="Tahoma"/>
      <w:sz w:val="16"/>
      <w:szCs w:val="16"/>
    </w:rPr>
  </w:style>
  <w:style w:type="paragraph" w:styleId="Header">
    <w:name w:val="header"/>
    <w:basedOn w:val="Normal"/>
    <w:link w:val="HeaderChar"/>
    <w:uiPriority w:val="99"/>
    <w:unhideWhenUsed/>
    <w:rsid w:val="00F221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F22133"/>
  </w:style>
  <w:style w:type="paragraph" w:styleId="Footer">
    <w:name w:val="footer"/>
    <w:basedOn w:val="Normal"/>
    <w:link w:val="FooterChar"/>
    <w:uiPriority w:val="99"/>
    <w:unhideWhenUsed/>
    <w:rsid w:val="00F221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F22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287159">
      <w:bodyDiv w:val="1"/>
      <w:marLeft w:val="0"/>
      <w:marRight w:val="0"/>
      <w:marTop w:val="0"/>
      <w:marBottom w:val="0"/>
      <w:divBdr>
        <w:top w:val="none" w:sz="0" w:space="0" w:color="auto"/>
        <w:left w:val="none" w:sz="0" w:space="0" w:color="auto"/>
        <w:bottom w:val="none" w:sz="0" w:space="0" w:color="auto"/>
        <w:right w:val="none" w:sz="0" w:space="0" w:color="auto"/>
      </w:divBdr>
    </w:div>
    <w:div w:id="1719012163">
      <w:bodyDiv w:val="1"/>
      <w:marLeft w:val="0"/>
      <w:marRight w:val="0"/>
      <w:marTop w:val="0"/>
      <w:marBottom w:val="0"/>
      <w:divBdr>
        <w:top w:val="none" w:sz="0" w:space="0" w:color="auto"/>
        <w:left w:val="none" w:sz="0" w:space="0" w:color="auto"/>
        <w:bottom w:val="none" w:sz="0" w:space="0" w:color="auto"/>
        <w:right w:val="none" w:sz="0" w:space="0" w:color="auto"/>
      </w:divBdr>
    </w:div>
    <w:div w:id="1961717563">
      <w:bodyDiv w:val="1"/>
      <w:marLeft w:val="0"/>
      <w:marRight w:val="0"/>
      <w:marTop w:val="0"/>
      <w:marBottom w:val="0"/>
      <w:divBdr>
        <w:top w:val="none" w:sz="0" w:space="0" w:color="auto"/>
        <w:left w:val="none" w:sz="0" w:space="0" w:color="auto"/>
        <w:bottom w:val="none" w:sz="0" w:space="0" w:color="auto"/>
        <w:right w:val="none" w:sz="0" w:space="0" w:color="auto"/>
      </w:divBdr>
    </w:div>
    <w:div w:id="196850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ja.riba@izm.gov.l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lze.vonda@jaunatne.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FAC99-790C-4F02-BAE9-C0B047DBE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2761</Words>
  <Characters>1575</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 Vonda</dc:creator>
  <cp:lastModifiedBy>Ilze Vonda</cp:lastModifiedBy>
  <cp:revision>11</cp:revision>
  <cp:lastPrinted>2019-09-12T11:13:00Z</cp:lastPrinted>
  <dcterms:created xsi:type="dcterms:W3CDTF">2019-10-31T09:42:00Z</dcterms:created>
  <dcterms:modified xsi:type="dcterms:W3CDTF">2019-11-06T11:14:00Z</dcterms:modified>
</cp:coreProperties>
</file>